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EC673" w14:textId="16C97BE0" w:rsidR="00EB023E" w:rsidRPr="000A4E0B" w:rsidRDefault="00EB023E" w:rsidP="00867C8E">
      <w:pPr>
        <w:jc w:val="center"/>
        <w:rPr>
          <w:b/>
          <w:color w:val="000000" w:themeColor="text1"/>
          <w:sz w:val="28"/>
          <w:szCs w:val="28"/>
        </w:rPr>
      </w:pPr>
      <w:r w:rsidRPr="000A4E0B">
        <w:rPr>
          <w:b/>
          <w:color w:val="000000" w:themeColor="text1"/>
          <w:sz w:val="28"/>
          <w:szCs w:val="28"/>
        </w:rPr>
        <w:t>CỘNG HÒA XÃ HỘI CHỦ NGHĨA VIỆT NAM</w:t>
      </w:r>
    </w:p>
    <w:p w14:paraId="3B3FFBF9" w14:textId="1CE38707" w:rsidR="00EB023E" w:rsidRPr="000A4E0B" w:rsidRDefault="00FA2AFE" w:rsidP="00867C8E">
      <w:pPr>
        <w:jc w:val="center"/>
        <w:rPr>
          <w:b/>
          <w:color w:val="000000" w:themeColor="text1"/>
          <w:sz w:val="28"/>
          <w:szCs w:val="28"/>
        </w:rPr>
      </w:pPr>
      <w:r w:rsidRPr="000A4E0B">
        <w:rPr>
          <w:noProof/>
          <w:sz w:val="28"/>
          <w:szCs w:val="28"/>
        </w:rPr>
        <mc:AlternateContent>
          <mc:Choice Requires="wps">
            <w:drawing>
              <wp:anchor distT="0" distB="0" distL="114300" distR="114300" simplePos="0" relativeHeight="251661312" behindDoc="0" locked="0" layoutInCell="1" allowOverlap="1" wp14:anchorId="64008846" wp14:editId="3F4A8B92">
                <wp:simplePos x="0" y="0"/>
                <wp:positionH relativeFrom="column">
                  <wp:posOffset>-376531</wp:posOffset>
                </wp:positionH>
                <wp:positionV relativeFrom="paragraph">
                  <wp:posOffset>83096</wp:posOffset>
                </wp:positionV>
                <wp:extent cx="1056705" cy="318770"/>
                <wp:effectExtent l="0" t="0" r="10160" b="24130"/>
                <wp:wrapNone/>
                <wp:docPr id="11001498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6705" cy="318770"/>
                        </a:xfrm>
                        <a:prstGeom prst="rect">
                          <a:avLst/>
                        </a:prstGeom>
                        <a:solidFill>
                          <a:srgbClr val="FFFFFF"/>
                        </a:solidFill>
                        <a:ln w="9525">
                          <a:solidFill>
                            <a:srgbClr val="000000"/>
                          </a:solidFill>
                          <a:miter lim="800000"/>
                          <a:headEnd/>
                          <a:tailEnd/>
                        </a:ln>
                      </wps:spPr>
                      <wps:txbx>
                        <w:txbxContent>
                          <w:p w14:paraId="0E60EEF8" w14:textId="7BA409EB" w:rsidR="00FA2AFE" w:rsidRPr="008B5AF5" w:rsidRDefault="00FA2AFE" w:rsidP="00FA2AFE">
                            <w:pPr>
                              <w:jc w:val="center"/>
                              <w:rPr>
                                <w:b/>
                                <w:color w:val="FF0000"/>
                                <w:sz w:val="28"/>
                                <w:szCs w:val="28"/>
                                <w:lang w:val="vi-VN"/>
                              </w:rPr>
                            </w:pPr>
                            <w:r w:rsidRPr="00AD0CBE">
                              <w:rPr>
                                <w:b/>
                                <w:color w:val="FF0000"/>
                                <w:sz w:val="28"/>
                                <w:szCs w:val="28"/>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08846" id="_x0000_t202" coordsize="21600,21600" o:spt="202" path="m,l,21600r21600,l21600,xe">
                <v:stroke joinstyle="miter"/>
                <v:path gradientshapeok="t" o:connecttype="rect"/>
              </v:shapetype>
              <v:shape id="Text Box 2" o:spid="_x0000_s1026" type="#_x0000_t202" style="position:absolute;left:0;text-align:left;margin-left:-29.65pt;margin-top:6.55pt;width:83.2pt;height:2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Wy+FwIAACsEAAAOAAAAZHJzL2Uyb0RvYy54bWysU9tu2zAMfR+wfxD0vtjJkiY14hRdugwD&#10;ugvQ7QMUWY6FyaJGKbGzry8lp2nQbS/D/CCIJnVIHh4ub/rWsINCr8GWfDzKOVNWQqXtruTfv23e&#10;LDjzQdhKGLCq5Efl+c3q9atl5wo1gQZMpZARiPVF50rehOCKLPOyUa3wI3DKkrMGbEUgE3dZhaIj&#10;9NZkkzy/yjrAyiFI5T39vRucfJXw61rJ8KWuvQrMlJxqC+nEdG7jma2WotihcI2WpzLEP1TRCm0p&#10;6RnqTgTB9qh/g2q1RPBQh5GENoO61lKlHqibcf6im4dGOJV6IXK8O9Pk/x+s/Hx4cF+Rhf4d9DTA&#10;1IR39yB/eGZh3Qi7U7eI0DVKVJR4HCnLOueL09NItS98BNl2n6CiIYt9gATU19hGVqhPRug0gOOZ&#10;dNUHJmPKfHY1z2ecSfK9HS/m8zSVTBRPrx368EFBy+Kl5EhDTejicO9DrEYUTyExmQejq402Jhm4&#10;264NsoMgAWzSlxp4EWYs60p+PZvMBgL+CpGn708QrQ6kZKPbki/OQaKItL23VdJZENoMdyrZ2BOP&#10;kbqBxNBvewqMfG6hOhKjCINiacPo0gD+4qwjtZbc/9wLVJyZj5amcj2eTqO8kzGdzSdk4KVne+kR&#10;VhJUyQNnw3UdhpXYO9S7hjINOrBwS5OsdSL5uapT3aTIxP1pe6LkL+0U9bzjq0cAAAD//wMAUEsD&#10;BBQABgAIAAAAIQD5mk793wAAAAkBAAAPAAAAZHJzL2Rvd25yZXYueG1sTI/BTsMwDIbvSLxDZCQu&#10;aEtHoNtK0wkhgdgNtgmuWZO1FYlTkqwrb493gput/9Pvz+VqdJYNJsTOo4TZNANmsPa6w0bCbvs8&#10;WQCLSaFW1qOR8GMirKrLi1IV2p/w3Qyb1DAqwVgoCW1KfcF5rFvjVJz63iBlBx+cSrSGhuugTlTu&#10;LL/Nspw71SFdaFVvnlpTf22OTsLi7nX4jGvx9lHnB7tMN/Ph5TtIeX01Pj4AS2ZMfzCc9UkdKnLa&#10;+yPqyKyEyf1SEEqBmAE7A9mchr2EXAjgVcn/f1D9AgAA//8DAFBLAQItABQABgAIAAAAIQC2gziS&#10;/gAAAOEBAAATAAAAAAAAAAAAAAAAAAAAAABbQ29udGVudF9UeXBlc10ueG1sUEsBAi0AFAAGAAgA&#10;AAAhADj9If/WAAAAlAEAAAsAAAAAAAAAAAAAAAAALwEAAF9yZWxzLy5yZWxzUEsBAi0AFAAGAAgA&#10;AAAhAF6xbL4XAgAAKwQAAA4AAAAAAAAAAAAAAAAALgIAAGRycy9lMm9Eb2MueG1sUEsBAi0AFAAG&#10;AAgAAAAhAPmaTv3fAAAACQEAAA8AAAAAAAAAAAAAAAAAcQQAAGRycy9kb3ducmV2LnhtbFBLBQYA&#10;AAAABAAEAPMAAAB9BQAAAAA=&#10;">
                <v:textbox>
                  <w:txbxContent>
                    <w:p w14:paraId="0E60EEF8" w14:textId="7BA409EB" w:rsidR="00FA2AFE" w:rsidRPr="008B5AF5" w:rsidRDefault="00FA2AFE" w:rsidP="00FA2AFE">
                      <w:pPr>
                        <w:jc w:val="center"/>
                        <w:rPr>
                          <w:b/>
                          <w:color w:val="FF0000"/>
                          <w:sz w:val="28"/>
                          <w:szCs w:val="28"/>
                          <w:lang w:val="vi-VN"/>
                        </w:rPr>
                      </w:pPr>
                      <w:r w:rsidRPr="00AD0CBE">
                        <w:rPr>
                          <w:b/>
                          <w:color w:val="FF0000"/>
                          <w:sz w:val="28"/>
                          <w:szCs w:val="28"/>
                        </w:rPr>
                        <w:t>DỰ THẢO</w:t>
                      </w:r>
                    </w:p>
                  </w:txbxContent>
                </v:textbox>
              </v:shape>
            </w:pict>
          </mc:Fallback>
        </mc:AlternateContent>
      </w:r>
      <w:r w:rsidR="00EB023E" w:rsidRPr="000A4E0B">
        <w:rPr>
          <w:b/>
          <w:noProof/>
          <w:color w:val="000000" w:themeColor="text1"/>
          <w:sz w:val="28"/>
          <w:szCs w:val="28"/>
        </w:rPr>
        <mc:AlternateContent>
          <mc:Choice Requires="wps">
            <w:drawing>
              <wp:anchor distT="0" distB="0" distL="114300" distR="114300" simplePos="0" relativeHeight="251659264" behindDoc="0" locked="0" layoutInCell="1" allowOverlap="1" wp14:anchorId="20B26344" wp14:editId="3714B060">
                <wp:simplePos x="0" y="0"/>
                <wp:positionH relativeFrom="margin">
                  <wp:posOffset>1847997</wp:posOffset>
                </wp:positionH>
                <wp:positionV relativeFrom="paragraph">
                  <wp:posOffset>229235</wp:posOffset>
                </wp:positionV>
                <wp:extent cx="2045677" cy="0"/>
                <wp:effectExtent l="0" t="0" r="31115" b="19050"/>
                <wp:wrapNone/>
                <wp:docPr id="100537935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6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7E64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45.5pt,18.05pt" to="306.6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v0isAEAAEgDAAAOAAAAZHJzL2Uyb0RvYy54bWysU8Fu2zAMvQ/YPwi6L3aCpd2MOD2k6y7d&#10;FqDdBzCSbAuTRYFU4uTvJ6lJWmy3YT4Iokg+vfdEr+6OoxMHQ2zRt3I+q6UwXqG2vm/lz+eHD5+k&#10;4Aheg0NvWnkyLO/W79+tptCYBQ7otCGRQDw3U2jlEGNoqorVYEbgGQbjU7JDGiGmkPpKE0wJfXTV&#10;oq5vqglJB0JlmNPp/UtSrgt+1xkVf3QdmyhcKxO3WFYq6y6v1XoFTU8QBqvONOAfWIxgfbr0CnUP&#10;EcSe7F9Qo1WEjF2cKRwr7DqrTNGQ1MzrP9Q8DRBM0ZLM4XC1if8frPp+2PgtZerq6J/CI6pfLDxu&#10;BvC9KQSeTyE93DxbVU2Bm2tLDjhsSeymb6hTDewjFheOHY0ZMukTx2L26Wq2OUah0uGi/ri8ub2V&#10;Ql1yFTSXxkAcvxocRd600lmffYAGDo8cMxFoLiX52OODda68pfNiauXn5WJZGhid1TmZy5j63caR&#10;OECehvIVVSnztoxw73UBGwzoL+d9BOte9uly589mZP152LjZoT5t6WJSeq7C8jxaeR7exqX79QdY&#10;/wYAAP//AwBQSwMEFAAGAAgAAAAhALDbhBXeAAAACQEAAA8AAABkcnMvZG93bnJldi54bWxMj81O&#10;wzAQhO+VeAdrkbhUrfMjRW2IUyEgNy60RVy38ZJExOs0dtvA02PEgR5nZzT7TbGZTC/ONLrOsoJ4&#10;GYEgrq3uuFGw31WLFQjnkTX2lknBFznYlDezAnNtL/xK561vRChhl6OC1vshl9LVLRl0SzsQB+/D&#10;jgZ9kGMj9YiXUG56mURRJg12HD60ONBjS/Xn9mQUuOqNjtX3vJ5H72ljKTk+vTyjUne308M9CE+T&#10;/w/DL35AhzIwHeyJtRO9gmQdhy1eQZrFIEIgi9MExOHvIMtCXi8ofwAAAP//AwBQSwECLQAUAAYA&#10;CAAAACEAtoM4kv4AAADhAQAAEwAAAAAAAAAAAAAAAAAAAAAAW0NvbnRlbnRfVHlwZXNdLnhtbFBL&#10;AQItABQABgAIAAAAIQA4/SH/1gAAAJQBAAALAAAAAAAAAAAAAAAAAC8BAABfcmVscy8ucmVsc1BL&#10;AQItABQABgAIAAAAIQAnBv0isAEAAEgDAAAOAAAAAAAAAAAAAAAAAC4CAABkcnMvZTJvRG9jLnht&#10;bFBLAQItABQABgAIAAAAIQCw24QV3gAAAAkBAAAPAAAAAAAAAAAAAAAAAAoEAABkcnMvZG93bnJl&#10;di54bWxQSwUGAAAAAAQABADzAAAAFQUAAAAA&#10;">
                <w10:wrap anchorx="margin"/>
              </v:line>
            </w:pict>
          </mc:Fallback>
        </mc:AlternateContent>
      </w:r>
      <w:r w:rsidR="00EB023E" w:rsidRPr="000A4E0B">
        <w:rPr>
          <w:b/>
          <w:color w:val="000000" w:themeColor="text1"/>
          <w:sz w:val="28"/>
          <w:szCs w:val="28"/>
        </w:rPr>
        <w:t xml:space="preserve"> Độc lập – Tự do – Hạnh phúc</w:t>
      </w:r>
    </w:p>
    <w:p w14:paraId="4C58B982" w14:textId="1BACC909" w:rsidR="006478DF" w:rsidRPr="000A4E0B" w:rsidRDefault="006478DF" w:rsidP="00867C8E">
      <w:pPr>
        <w:spacing w:after="120"/>
        <w:jc w:val="center"/>
        <w:rPr>
          <w:b/>
          <w:color w:val="000000" w:themeColor="text1"/>
          <w:sz w:val="28"/>
          <w:szCs w:val="28"/>
        </w:rPr>
      </w:pPr>
    </w:p>
    <w:p w14:paraId="3B378505" w14:textId="11379889" w:rsidR="006478DF" w:rsidRPr="00534969" w:rsidRDefault="006478DF" w:rsidP="00867C8E">
      <w:pPr>
        <w:spacing w:after="60"/>
        <w:jc w:val="center"/>
        <w:rPr>
          <w:b/>
          <w:color w:val="000000" w:themeColor="text1"/>
          <w:sz w:val="27"/>
          <w:szCs w:val="27"/>
        </w:rPr>
      </w:pPr>
      <w:r w:rsidRPr="00534969">
        <w:rPr>
          <w:b/>
          <w:color w:val="000000" w:themeColor="text1"/>
          <w:sz w:val="27"/>
          <w:szCs w:val="27"/>
        </w:rPr>
        <w:t xml:space="preserve">BIÊN BẢN GHI NHỚ HỢP TÁC </w:t>
      </w:r>
    </w:p>
    <w:p w14:paraId="0E62E08C" w14:textId="66C58D3B" w:rsidR="0024573E" w:rsidRDefault="00046929" w:rsidP="0024573E">
      <w:pPr>
        <w:jc w:val="center"/>
        <w:rPr>
          <w:b/>
          <w:color w:val="000000" w:themeColor="text1"/>
          <w:sz w:val="27"/>
          <w:szCs w:val="27"/>
          <w:lang w:val="vi-VN"/>
        </w:rPr>
      </w:pPr>
      <w:r w:rsidRPr="00534969">
        <w:rPr>
          <w:b/>
          <w:color w:val="000000" w:themeColor="text1"/>
          <w:sz w:val="27"/>
          <w:szCs w:val="27"/>
        </w:rPr>
        <w:t>Về phối hợp triển</w:t>
      </w:r>
      <w:r w:rsidR="000E5A24" w:rsidRPr="00534969">
        <w:rPr>
          <w:b/>
          <w:color w:val="000000" w:themeColor="text1"/>
          <w:sz w:val="27"/>
          <w:szCs w:val="27"/>
        </w:rPr>
        <w:t xml:space="preserve"> khai các</w:t>
      </w:r>
      <w:r w:rsidRPr="00534969">
        <w:rPr>
          <w:b/>
          <w:color w:val="000000" w:themeColor="text1"/>
          <w:sz w:val="27"/>
          <w:szCs w:val="27"/>
        </w:rPr>
        <w:t xml:space="preserve"> nội dung trong lĩnh vực thương mại điện tử,</w:t>
      </w:r>
    </w:p>
    <w:p w14:paraId="093BF307" w14:textId="0CE2FC43" w:rsidR="002762BC" w:rsidRPr="0024573E" w:rsidRDefault="004A11C3" w:rsidP="00C122CD">
      <w:pPr>
        <w:spacing w:after="480"/>
        <w:jc w:val="center"/>
        <w:rPr>
          <w:b/>
          <w:color w:val="000000" w:themeColor="text1"/>
          <w:sz w:val="27"/>
          <w:szCs w:val="27"/>
          <w:lang w:val="vi-VN"/>
        </w:rPr>
      </w:pPr>
      <w:r>
        <w:rPr>
          <w:b/>
          <w:noProof/>
          <w:color w:val="000000" w:themeColor="text1"/>
          <w:sz w:val="27"/>
          <w:szCs w:val="27"/>
          <w:lang w:val="vi-VN"/>
          <w14:ligatures w14:val="standardContextual"/>
        </w:rPr>
        <mc:AlternateContent>
          <mc:Choice Requires="wps">
            <w:drawing>
              <wp:anchor distT="0" distB="0" distL="114300" distR="114300" simplePos="0" relativeHeight="251662336" behindDoc="0" locked="0" layoutInCell="1" allowOverlap="1" wp14:anchorId="7AF43B47" wp14:editId="056C9E3F">
                <wp:simplePos x="0" y="0"/>
                <wp:positionH relativeFrom="column">
                  <wp:posOffset>2059020</wp:posOffset>
                </wp:positionH>
                <wp:positionV relativeFrom="paragraph">
                  <wp:posOffset>216654</wp:posOffset>
                </wp:positionV>
                <wp:extent cx="1538243" cy="5424"/>
                <wp:effectExtent l="0" t="0" r="24130" b="33020"/>
                <wp:wrapNone/>
                <wp:docPr id="1790377405" name="Đường nối Thẳng 4"/>
                <wp:cNvGraphicFramePr/>
                <a:graphic xmlns:a="http://schemas.openxmlformats.org/drawingml/2006/main">
                  <a:graphicData uri="http://schemas.microsoft.com/office/word/2010/wordprocessingShape">
                    <wps:wsp>
                      <wps:cNvCnPr/>
                      <wps:spPr>
                        <a:xfrm flipV="1">
                          <a:off x="0" y="0"/>
                          <a:ext cx="1538243" cy="54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982ABD" id="Đường nối Thẳng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17.05pt" to="283.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dDhpgEAAKEDAAAOAAAAZHJzL2Uyb0RvYy54bWysU8FuGyEQvUfqPyDu8a4dJ4pWXueQKL1U&#10;bdSkvRN28CIBgwbqXf99gbU3UVupSpQLAmbem3mPYXMzWsP2QEGja/lyUXMGTmKn3a7lP57uz685&#10;C1G4Thh00PIDBH6z/XS2GXwDK+zRdEAskbjQDL7lfYy+qaoge7AiLNCDS0GFZEVMR9pVHYkhsVtT&#10;rer6qhqQOk8oIYR0ezcF+bbwKwUyflMqQGSm5am3WFYq63Neq+1GNDsSvtfy2IZ4RxdWaJeKzlR3&#10;Igr2i/RfVFZLwoAqLiTaCpXSEoqGpGZZ/6HmsRceipZkTvCzTeHjaOXX/a17oGTD4EMT/ANlFaMi&#10;y5TR/md606IrdcrGYtthtg3GyGS6XF5eXK/WF5zJFLtcr9bZ1WpiyWyeQvwMaFnetNxol0WJRuy/&#10;hDilnlIS7qWPsosHAznZuO+gmO5yvYIuIwK3hthepMcVUoKLy2Ppkp1hShszA+v/A4/5GQplfN4C&#10;nhGlMro4g612SP+qHsdTy2rKPzkw6c4WPGN3KC9UrElzUMw9zmwetNfnAn/5WdvfAAAA//8DAFBL&#10;AwQUAAYACAAAACEAq+EI0OAAAAAJAQAADwAAAGRycy9kb3ducmV2LnhtbEyPTU+DQBCG7yb+h82Y&#10;eDF2KS3EUJbGGPXQnlo10dvAToGU3SXsluK/73iqt/l48s4z+XoynRhp8K2zCuazCATZyunW1go+&#10;P94en0D4gFZj5ywp+CUP6+L2JsdMu7Pd0bgPteAQ6zNU0ITQZ1L6qiGDfuZ6srw7uMFg4HaopR7w&#10;zOGmk3EUpdJga/lCgz29NFQd9yej4Mc7//q1Kcf3424z4cM2xN+VVur+bnpegQg0hSsMf/qsDgU7&#10;le5ktRedgkW8XDDKxXIOgoEkTRMQJQ+SCGSRy/8fFBcAAAD//wMAUEsBAi0AFAAGAAgAAAAhALaD&#10;OJL+AAAA4QEAABMAAAAAAAAAAAAAAAAAAAAAAFtDb250ZW50X1R5cGVzXS54bWxQSwECLQAUAAYA&#10;CAAAACEAOP0h/9YAAACUAQAACwAAAAAAAAAAAAAAAAAvAQAAX3JlbHMvLnJlbHNQSwECLQAUAAYA&#10;CAAAACEAylnQ4aYBAAChAwAADgAAAAAAAAAAAAAAAAAuAgAAZHJzL2Uyb0RvYy54bWxQSwECLQAU&#10;AAYACAAAACEAq+EI0OAAAAAJAQAADwAAAAAAAAAAAAAAAAAABAAAZHJzL2Rvd25yZXYueG1sUEsF&#10;BgAAAAAEAAQA8wAAAA0FAAAAAA==&#10;" strokecolor="#156082 [3204]" strokeweight=".5pt">
                <v:stroke joinstyle="miter"/>
              </v:line>
            </w:pict>
          </mc:Fallback>
        </mc:AlternateContent>
      </w:r>
      <w:r w:rsidR="00046929" w:rsidRPr="0024573E">
        <w:rPr>
          <w:b/>
          <w:color w:val="000000" w:themeColor="text1"/>
          <w:sz w:val="27"/>
          <w:szCs w:val="27"/>
          <w:lang w:val="vi-VN"/>
        </w:rPr>
        <w:t>an toàn giao dịch điện tử và cung cấp nội dung thông tin trên mạng Internet</w:t>
      </w:r>
    </w:p>
    <w:p w14:paraId="051A6C38" w14:textId="4A087D4D" w:rsidR="00DC5A6D" w:rsidRPr="00534969" w:rsidRDefault="00DC5A6D" w:rsidP="00871D1A">
      <w:pPr>
        <w:spacing w:after="120"/>
        <w:ind w:firstLine="567"/>
        <w:jc w:val="both"/>
        <w:rPr>
          <w:sz w:val="27"/>
          <w:szCs w:val="27"/>
        </w:rPr>
      </w:pPr>
      <w:r w:rsidRPr="00534969">
        <w:rPr>
          <w:sz w:val="27"/>
          <w:szCs w:val="27"/>
        </w:rPr>
        <w:t>Căn cứ Nghị định số 5</w:t>
      </w:r>
      <w:r w:rsidR="00C85DCA" w:rsidRPr="00534969">
        <w:rPr>
          <w:sz w:val="27"/>
          <w:szCs w:val="27"/>
        </w:rPr>
        <w:t>2</w:t>
      </w:r>
      <w:r w:rsidRPr="00534969">
        <w:rPr>
          <w:sz w:val="27"/>
          <w:szCs w:val="27"/>
        </w:rPr>
        <w:t>/2013/NĐ-CP ngày 16</w:t>
      </w:r>
      <w:r w:rsidR="00046929" w:rsidRPr="00534969">
        <w:rPr>
          <w:sz w:val="27"/>
          <w:szCs w:val="27"/>
        </w:rPr>
        <w:t xml:space="preserve"> tháng </w:t>
      </w:r>
      <w:r w:rsidRPr="00534969">
        <w:rPr>
          <w:sz w:val="27"/>
          <w:szCs w:val="27"/>
        </w:rPr>
        <w:t>5</w:t>
      </w:r>
      <w:r w:rsidR="00046929" w:rsidRPr="00534969">
        <w:rPr>
          <w:sz w:val="27"/>
          <w:szCs w:val="27"/>
        </w:rPr>
        <w:t xml:space="preserve"> năm </w:t>
      </w:r>
      <w:r w:rsidRPr="00534969">
        <w:rPr>
          <w:sz w:val="27"/>
          <w:szCs w:val="27"/>
        </w:rPr>
        <w:t>2013 của Chính phủ về thương mại điện tử;</w:t>
      </w:r>
      <w:r w:rsidR="00C85DCA" w:rsidRPr="00534969">
        <w:rPr>
          <w:sz w:val="27"/>
          <w:szCs w:val="27"/>
        </w:rPr>
        <w:t xml:space="preserve"> </w:t>
      </w:r>
      <w:r w:rsidR="00C85DCA" w:rsidRPr="00534969">
        <w:rPr>
          <w:rFonts w:eastAsia="Calibri"/>
          <w:sz w:val="27"/>
          <w:szCs w:val="27"/>
        </w:rPr>
        <w:t xml:space="preserve">Nghị định số 85/2021/NĐ-CP ngày 25 tháng 9 năm 2021 của Chính phủ về sửa đổi, bổ sung một số điều của Nghị định số 52/2013/NĐ-CP ngày 16 tháng 5 năm 2013 của Chính </w:t>
      </w:r>
      <w:proofErr w:type="gramStart"/>
      <w:r w:rsidR="00C85DCA" w:rsidRPr="00534969">
        <w:rPr>
          <w:rFonts w:eastAsia="Calibri"/>
          <w:sz w:val="27"/>
          <w:szCs w:val="27"/>
        </w:rPr>
        <w:t>phủ;</w:t>
      </w:r>
      <w:proofErr w:type="gramEnd"/>
    </w:p>
    <w:p w14:paraId="2FA852B5" w14:textId="6EECD06D" w:rsidR="002762BC" w:rsidRPr="00534969" w:rsidRDefault="00DC5A6D" w:rsidP="00867C8E">
      <w:pPr>
        <w:spacing w:after="120"/>
        <w:ind w:firstLine="567"/>
        <w:jc w:val="both"/>
        <w:rPr>
          <w:color w:val="000000" w:themeColor="text1"/>
          <w:sz w:val="27"/>
          <w:szCs w:val="27"/>
          <w:lang w:val="vi-VN"/>
        </w:rPr>
      </w:pPr>
      <w:r w:rsidRPr="00534969">
        <w:rPr>
          <w:color w:val="000000" w:themeColor="text1"/>
          <w:sz w:val="27"/>
          <w:szCs w:val="27"/>
          <w:lang w:val="sv-SE"/>
        </w:rPr>
        <w:t>Căn cứ Ngh</w:t>
      </w:r>
      <w:r w:rsidR="00046929" w:rsidRPr="00534969">
        <w:rPr>
          <w:color w:val="000000" w:themeColor="text1"/>
          <w:sz w:val="27"/>
          <w:szCs w:val="27"/>
          <w:lang w:val="sv-SE"/>
        </w:rPr>
        <w:t>ị định số 72/2013/NĐ-CP ngày 15 tháng 7</w:t>
      </w:r>
      <w:r w:rsidR="00C85DCA" w:rsidRPr="00534969">
        <w:rPr>
          <w:color w:val="000000" w:themeColor="text1"/>
          <w:sz w:val="27"/>
          <w:szCs w:val="27"/>
          <w:lang w:val="sv-SE"/>
        </w:rPr>
        <w:t xml:space="preserve"> </w:t>
      </w:r>
      <w:r w:rsidR="00046929" w:rsidRPr="00534969">
        <w:rPr>
          <w:color w:val="000000" w:themeColor="text1"/>
          <w:sz w:val="27"/>
          <w:szCs w:val="27"/>
          <w:lang w:val="sv-SE"/>
        </w:rPr>
        <w:t xml:space="preserve">năm </w:t>
      </w:r>
      <w:r w:rsidRPr="00534969">
        <w:rPr>
          <w:color w:val="000000" w:themeColor="text1"/>
          <w:sz w:val="27"/>
          <w:szCs w:val="27"/>
          <w:lang w:val="sv-SE"/>
        </w:rPr>
        <w:t xml:space="preserve">2013 của Chính phủ về quản lý, cung cấp, sử dụng dịch vụ internet và thông tin trên mạng; Nghị định số 27/2018/NĐ-CP ngày 01 tháng 3 năm 2018 của Chính phủ về sửa đổi, bổ sung một số điều của Nghị định số 72/2013/NĐ-CP ngày </w:t>
      </w:r>
      <w:r w:rsidR="00046929" w:rsidRPr="00534969">
        <w:rPr>
          <w:color w:val="000000" w:themeColor="text1"/>
          <w:sz w:val="27"/>
          <w:szCs w:val="27"/>
          <w:lang w:val="sv-SE"/>
        </w:rPr>
        <w:t>15 tháng 7</w:t>
      </w:r>
      <w:r w:rsidR="00C85DCA" w:rsidRPr="00534969">
        <w:rPr>
          <w:color w:val="000000" w:themeColor="text1"/>
          <w:sz w:val="27"/>
          <w:szCs w:val="27"/>
          <w:lang w:val="sv-SE"/>
        </w:rPr>
        <w:t xml:space="preserve"> </w:t>
      </w:r>
      <w:r w:rsidR="00046929" w:rsidRPr="00534969">
        <w:rPr>
          <w:color w:val="000000" w:themeColor="text1"/>
          <w:sz w:val="27"/>
          <w:szCs w:val="27"/>
          <w:lang w:val="sv-SE"/>
        </w:rPr>
        <w:t xml:space="preserve">năm 2013 </w:t>
      </w:r>
      <w:r w:rsidRPr="00534969">
        <w:rPr>
          <w:color w:val="000000" w:themeColor="text1"/>
          <w:sz w:val="27"/>
          <w:szCs w:val="27"/>
          <w:lang w:val="sv-SE"/>
        </w:rPr>
        <w:t>của Chính phủ;</w:t>
      </w:r>
      <w:r w:rsidR="007A063A" w:rsidRPr="00534969">
        <w:rPr>
          <w:color w:val="000000" w:themeColor="text1"/>
          <w:sz w:val="27"/>
          <w:szCs w:val="27"/>
          <w:lang w:val="vi-VN"/>
        </w:rPr>
        <w:t xml:space="preserve"> </w:t>
      </w:r>
      <w:r w:rsidR="007A063A" w:rsidRPr="00534969">
        <w:rPr>
          <w:iCs/>
          <w:color w:val="000000" w:themeColor="text1"/>
          <w:sz w:val="27"/>
          <w:szCs w:val="27"/>
          <w:lang w:val="vi-VN"/>
        </w:rPr>
        <w:t>Nghị định số 82/2024/NĐ-CP ngày 10 tháng 7 năm 2024 của Chính phủ</w:t>
      </w:r>
      <w:r w:rsidR="007A063A" w:rsidRPr="00534969">
        <w:rPr>
          <w:color w:val="000000" w:themeColor="text1"/>
          <w:sz w:val="27"/>
          <w:szCs w:val="27"/>
          <w:lang w:val="vi-VN"/>
        </w:rPr>
        <w:t xml:space="preserve"> về s</w:t>
      </w:r>
      <w:r w:rsidR="007A063A" w:rsidRPr="00534969">
        <w:rPr>
          <w:iCs/>
          <w:color w:val="000000" w:themeColor="text1"/>
          <w:sz w:val="27"/>
          <w:szCs w:val="27"/>
          <w:lang w:val="vi-VN"/>
        </w:rPr>
        <w:t>ửa đổi, bổ sung một số điều của Nghị định số 73/2019/NĐ-CP ngày 05 tháng 9 năm 2019 của Chính phủ quy định quản lý đầu tư ứng dụng công nghệ thông tin sử dụng nguồn vốn ngân sách nhà nước;</w:t>
      </w:r>
    </w:p>
    <w:p w14:paraId="268ECC20" w14:textId="72F0BDCB" w:rsidR="002B5D35" w:rsidRPr="00534969" w:rsidRDefault="00631ABA" w:rsidP="00867C8E">
      <w:pPr>
        <w:spacing w:after="120"/>
        <w:ind w:firstLine="567"/>
        <w:jc w:val="both"/>
        <w:rPr>
          <w:color w:val="000000" w:themeColor="text1"/>
          <w:sz w:val="27"/>
          <w:szCs w:val="27"/>
          <w:lang w:val="vi-VN"/>
        </w:rPr>
      </w:pPr>
      <w:r w:rsidRPr="00534969">
        <w:rPr>
          <w:color w:val="000000" w:themeColor="text1"/>
          <w:sz w:val="27"/>
          <w:szCs w:val="27"/>
          <w:lang w:val="sv-SE"/>
        </w:rPr>
        <w:t>Căn cứ</w:t>
      </w:r>
      <w:r w:rsidRPr="00534969">
        <w:rPr>
          <w:color w:val="000000" w:themeColor="text1"/>
          <w:sz w:val="27"/>
          <w:szCs w:val="27"/>
          <w:lang w:val="vi-VN"/>
        </w:rPr>
        <w:t xml:space="preserve"> </w:t>
      </w:r>
      <w:r w:rsidR="002B5D35" w:rsidRPr="00534969">
        <w:rPr>
          <w:iCs/>
          <w:color w:val="000000" w:themeColor="text1"/>
          <w:sz w:val="27"/>
          <w:szCs w:val="27"/>
          <w:lang w:val="vi-VN"/>
        </w:rPr>
        <w:t xml:space="preserve">Quyết định số 4025/QĐ-UBND ngày 28 tháng 10 năm 2020 của </w:t>
      </w:r>
      <w:r w:rsidR="002B5D35" w:rsidRPr="00534969">
        <w:rPr>
          <w:iCs/>
          <w:color w:val="000000" w:themeColor="text1"/>
          <w:sz w:val="27"/>
          <w:szCs w:val="27"/>
          <w:lang w:val="de-DE"/>
        </w:rPr>
        <w:t>Ủy ban nhân dân</w:t>
      </w:r>
      <w:r w:rsidR="002B5D35" w:rsidRPr="00534969">
        <w:rPr>
          <w:iCs/>
          <w:color w:val="000000" w:themeColor="text1"/>
          <w:sz w:val="27"/>
          <w:szCs w:val="27"/>
          <w:lang w:val="vi-VN"/>
        </w:rPr>
        <w:t xml:space="preserve"> tỉnh ban hành Kế hoạch phát triển thương mại điện tử tỉnh Đồng Nai giai đoạn 2021-2025;</w:t>
      </w:r>
    </w:p>
    <w:p w14:paraId="587DDD1C" w14:textId="2F6C9D50" w:rsidR="002B5D35" w:rsidRDefault="00631ABA" w:rsidP="00867C8E">
      <w:pPr>
        <w:spacing w:after="120"/>
        <w:ind w:firstLine="567"/>
        <w:jc w:val="both"/>
        <w:rPr>
          <w:iCs/>
          <w:color w:val="000000" w:themeColor="text1"/>
          <w:sz w:val="27"/>
          <w:szCs w:val="27"/>
          <w:lang w:val="vi-VN"/>
        </w:rPr>
      </w:pPr>
      <w:r w:rsidRPr="00534969">
        <w:rPr>
          <w:iCs/>
          <w:color w:val="000000" w:themeColor="text1"/>
          <w:sz w:val="27"/>
          <w:szCs w:val="27"/>
          <w:lang w:val="sv-SE"/>
        </w:rPr>
        <w:t xml:space="preserve">Căn cứ </w:t>
      </w:r>
      <w:r w:rsidR="00102E2F" w:rsidRPr="00534969">
        <w:rPr>
          <w:iCs/>
          <w:color w:val="000000" w:themeColor="text1"/>
          <w:sz w:val="27"/>
          <w:szCs w:val="27"/>
          <w:lang w:val="vi-VN"/>
        </w:rPr>
        <w:t>Kế hoạch số 10318/KH-UBND ngày 25/8/2021 của Ủy ban nhân dân tỉnh về triển khai thực hiện Quyết định số 1034/QĐ-BTTTT ngày 21 tháng 7 năm 2021 của Bộ Thông tin và Truyền thông phê duyệt kế hoạch hỗ trợ đưa hộ sản xuất nông nghiệp lên sàn thương mại điện tử, thúc đẩy phát triển kinh tế nông nghiệp, nông thôn;</w:t>
      </w:r>
    </w:p>
    <w:p w14:paraId="253C9019" w14:textId="77777777" w:rsidR="00B01221" w:rsidRPr="00F32520" w:rsidRDefault="00B01221" w:rsidP="00B01221">
      <w:pPr>
        <w:pStyle w:val="08QUYCH"/>
        <w:spacing w:after="120" w:line="240" w:lineRule="auto"/>
        <w:ind w:firstLine="567"/>
        <w:jc w:val="both"/>
        <w:rPr>
          <w:b w:val="0"/>
          <w:bCs/>
          <w:color w:val="000000" w:themeColor="text1"/>
          <w:sz w:val="27"/>
          <w:szCs w:val="27"/>
          <w:lang w:val="vi-VN"/>
        </w:rPr>
      </w:pPr>
      <w:r w:rsidRPr="00F32520">
        <w:rPr>
          <w:b w:val="0"/>
          <w:bCs/>
          <w:color w:val="000000" w:themeColor="text1"/>
          <w:sz w:val="27"/>
          <w:szCs w:val="27"/>
          <w:lang w:val="vi-VN"/>
        </w:rPr>
        <w:t>Căn cứ Quyết định số 46/2022/QĐ-UBND ngày 18/10/2022 và của UBND</w:t>
      </w:r>
      <w:r w:rsidRPr="00534969">
        <w:rPr>
          <w:b w:val="0"/>
          <w:bCs/>
          <w:color w:val="000000" w:themeColor="text1"/>
          <w:sz w:val="27"/>
          <w:szCs w:val="27"/>
          <w:lang w:val="vi-VN"/>
        </w:rPr>
        <w:t xml:space="preserve"> </w:t>
      </w:r>
      <w:r w:rsidRPr="00F32520">
        <w:rPr>
          <w:b w:val="0"/>
          <w:bCs/>
          <w:color w:val="000000" w:themeColor="text1"/>
          <w:sz w:val="27"/>
          <w:szCs w:val="27"/>
          <w:lang w:val="vi-VN"/>
        </w:rPr>
        <w:t>tỉnh ban hành Quy định chức năng, nhiệm vụ, quyền hạn và cơ cấu tổ chức của Sở Công Thương Đồng Nai và Quyết định số 57/2023/QĐ-UBND ngày 27/12/2023 sửa đổi, bổ sung một số điều của Quyết định số 46/2022/QĐ-UBND ngày 18/10/2022;</w:t>
      </w:r>
    </w:p>
    <w:p w14:paraId="68879EA6" w14:textId="1E2B4540" w:rsidR="00AD5462" w:rsidRPr="00534969" w:rsidRDefault="00AD5462" w:rsidP="00867C8E">
      <w:pPr>
        <w:pStyle w:val="08QUYCH"/>
        <w:spacing w:after="120" w:line="240" w:lineRule="auto"/>
        <w:ind w:firstLine="567"/>
        <w:jc w:val="both"/>
        <w:rPr>
          <w:b w:val="0"/>
          <w:color w:val="000000" w:themeColor="text1"/>
          <w:sz w:val="27"/>
          <w:szCs w:val="27"/>
          <w:lang w:val="vi-VN"/>
        </w:rPr>
      </w:pPr>
      <w:r w:rsidRPr="00534969">
        <w:rPr>
          <w:b w:val="0"/>
          <w:color w:val="000000" w:themeColor="text1"/>
          <w:sz w:val="27"/>
          <w:szCs w:val="27"/>
          <w:lang w:val="sv-SE"/>
        </w:rPr>
        <w:t xml:space="preserve">Căn cứ Quyết định số </w:t>
      </w:r>
      <w:r w:rsidR="00077260" w:rsidRPr="00534969">
        <w:rPr>
          <w:b w:val="0"/>
          <w:color w:val="000000" w:themeColor="text1"/>
          <w:sz w:val="27"/>
          <w:szCs w:val="27"/>
          <w:lang w:val="sv-SE"/>
        </w:rPr>
        <w:t>51</w:t>
      </w:r>
      <w:r w:rsidR="00077260" w:rsidRPr="00534969">
        <w:rPr>
          <w:b w:val="0"/>
          <w:color w:val="000000" w:themeColor="text1"/>
          <w:sz w:val="27"/>
          <w:szCs w:val="27"/>
          <w:lang w:val="vi-VN"/>
        </w:rPr>
        <w:t>/2023</w:t>
      </w:r>
      <w:r w:rsidRPr="00534969">
        <w:rPr>
          <w:b w:val="0"/>
          <w:color w:val="000000" w:themeColor="text1"/>
          <w:sz w:val="27"/>
          <w:szCs w:val="27"/>
          <w:lang w:val="sv-SE"/>
        </w:rPr>
        <w:t xml:space="preserve">/QĐ-UBND ngày </w:t>
      </w:r>
      <w:r w:rsidR="00077260" w:rsidRPr="00534969">
        <w:rPr>
          <w:b w:val="0"/>
          <w:color w:val="000000" w:themeColor="text1"/>
          <w:sz w:val="27"/>
          <w:szCs w:val="27"/>
          <w:lang w:val="sv-SE"/>
        </w:rPr>
        <w:t>12</w:t>
      </w:r>
      <w:r w:rsidRPr="00534969">
        <w:rPr>
          <w:b w:val="0"/>
          <w:color w:val="000000" w:themeColor="text1"/>
          <w:sz w:val="27"/>
          <w:szCs w:val="27"/>
          <w:lang w:val="sv-SE"/>
        </w:rPr>
        <w:t xml:space="preserve"> tháng </w:t>
      </w:r>
      <w:r w:rsidR="00077260" w:rsidRPr="00534969">
        <w:rPr>
          <w:b w:val="0"/>
          <w:color w:val="000000" w:themeColor="text1"/>
          <w:sz w:val="27"/>
          <w:szCs w:val="27"/>
          <w:lang w:val="sv-SE"/>
        </w:rPr>
        <w:t>12</w:t>
      </w:r>
      <w:r w:rsidRPr="00534969">
        <w:rPr>
          <w:b w:val="0"/>
          <w:color w:val="000000" w:themeColor="text1"/>
          <w:sz w:val="27"/>
          <w:szCs w:val="27"/>
          <w:lang w:val="sv-SE"/>
        </w:rPr>
        <w:t xml:space="preserve"> năm </w:t>
      </w:r>
      <w:r w:rsidR="00077260" w:rsidRPr="00534969">
        <w:rPr>
          <w:b w:val="0"/>
          <w:color w:val="000000" w:themeColor="text1"/>
          <w:sz w:val="27"/>
          <w:szCs w:val="27"/>
          <w:lang w:val="sv-SE"/>
        </w:rPr>
        <w:t>2023</w:t>
      </w:r>
      <w:r w:rsidRPr="00534969">
        <w:rPr>
          <w:b w:val="0"/>
          <w:color w:val="000000" w:themeColor="text1"/>
          <w:sz w:val="27"/>
          <w:szCs w:val="27"/>
          <w:lang w:val="sv-SE"/>
        </w:rPr>
        <w:t xml:space="preserve"> của </w:t>
      </w:r>
      <w:r w:rsidR="00113CA2" w:rsidRPr="00534969">
        <w:rPr>
          <w:b w:val="0"/>
          <w:color w:val="000000" w:themeColor="text1"/>
          <w:sz w:val="27"/>
          <w:szCs w:val="27"/>
          <w:lang w:val="sv-SE"/>
        </w:rPr>
        <w:t>Ủy ban nhân dân tỉnh</w:t>
      </w:r>
      <w:r w:rsidR="00113CA2" w:rsidRPr="00534969">
        <w:rPr>
          <w:b w:val="0"/>
          <w:color w:val="000000" w:themeColor="text1"/>
          <w:sz w:val="27"/>
          <w:szCs w:val="27"/>
          <w:lang w:val="vi-VN"/>
        </w:rPr>
        <w:t xml:space="preserve"> </w:t>
      </w:r>
      <w:r w:rsidRPr="00534969">
        <w:rPr>
          <w:b w:val="0"/>
          <w:color w:val="000000" w:themeColor="text1"/>
          <w:sz w:val="27"/>
          <w:szCs w:val="27"/>
          <w:lang w:val="sv-SE"/>
        </w:rPr>
        <w:t xml:space="preserve">về </w:t>
      </w:r>
      <w:r w:rsidR="00C85DCA" w:rsidRPr="00534969">
        <w:rPr>
          <w:b w:val="0"/>
          <w:color w:val="000000" w:themeColor="text1"/>
          <w:sz w:val="27"/>
          <w:szCs w:val="27"/>
          <w:lang w:val="sv-SE"/>
        </w:rPr>
        <w:t>ban hành Q</w:t>
      </w:r>
      <w:r w:rsidRPr="00534969">
        <w:rPr>
          <w:b w:val="0"/>
          <w:color w:val="000000" w:themeColor="text1"/>
          <w:sz w:val="27"/>
          <w:szCs w:val="27"/>
          <w:lang w:val="sv-SE"/>
        </w:rPr>
        <w:t xml:space="preserve">uy định chức năng, nhiệm vụ, quyền hạn và cơ cấu tổ chức của Sở Thông tin và Truyền thông </w:t>
      </w:r>
      <w:r w:rsidR="00F32520" w:rsidRPr="00534969">
        <w:rPr>
          <w:b w:val="0"/>
          <w:color w:val="000000" w:themeColor="text1"/>
          <w:sz w:val="27"/>
          <w:szCs w:val="27"/>
          <w:lang w:val="sv-SE"/>
        </w:rPr>
        <w:t>Đồng Nai</w:t>
      </w:r>
      <w:r w:rsidRPr="00534969">
        <w:rPr>
          <w:b w:val="0"/>
          <w:color w:val="000000" w:themeColor="text1"/>
          <w:sz w:val="27"/>
          <w:szCs w:val="27"/>
          <w:lang w:val="sv-SE"/>
        </w:rPr>
        <w:t>;</w:t>
      </w:r>
    </w:p>
    <w:p w14:paraId="41DE539D" w14:textId="095FC397" w:rsidR="00F062FB" w:rsidRPr="00534969" w:rsidRDefault="00F062FB" w:rsidP="00867C8E">
      <w:pPr>
        <w:pStyle w:val="ThngthngWeb"/>
        <w:shd w:val="clear" w:color="auto" w:fill="FFFFFF"/>
        <w:tabs>
          <w:tab w:val="left" w:pos="1276"/>
        </w:tabs>
        <w:spacing w:before="0" w:beforeAutospacing="0" w:after="120" w:afterAutospacing="0"/>
        <w:ind w:firstLine="567"/>
        <w:jc w:val="both"/>
        <w:rPr>
          <w:color w:val="000000" w:themeColor="text1"/>
          <w:sz w:val="27"/>
          <w:szCs w:val="27"/>
        </w:rPr>
      </w:pPr>
      <w:r w:rsidRPr="00534969">
        <w:rPr>
          <w:color w:val="000000" w:themeColor="text1"/>
          <w:sz w:val="27"/>
          <w:szCs w:val="27"/>
          <w:lang w:val="sv-SE"/>
        </w:rPr>
        <w:t xml:space="preserve">Hôm nay, ngày </w:t>
      </w:r>
      <w:r w:rsidR="009D4662" w:rsidRPr="00534969">
        <w:rPr>
          <w:color w:val="000000" w:themeColor="text1"/>
          <w:sz w:val="27"/>
          <w:szCs w:val="27"/>
        </w:rPr>
        <w:t xml:space="preserve">     </w:t>
      </w:r>
      <w:r w:rsidRPr="00534969">
        <w:rPr>
          <w:color w:val="000000" w:themeColor="text1"/>
          <w:sz w:val="27"/>
          <w:szCs w:val="27"/>
          <w:lang w:val="sv-SE"/>
        </w:rPr>
        <w:t xml:space="preserve"> tháng </w:t>
      </w:r>
      <w:r w:rsidR="009D4662" w:rsidRPr="00534969">
        <w:rPr>
          <w:color w:val="000000" w:themeColor="text1"/>
          <w:sz w:val="27"/>
          <w:szCs w:val="27"/>
        </w:rPr>
        <w:t xml:space="preserve">    </w:t>
      </w:r>
      <w:r w:rsidRPr="00534969">
        <w:rPr>
          <w:color w:val="000000" w:themeColor="text1"/>
          <w:sz w:val="27"/>
          <w:szCs w:val="27"/>
          <w:lang w:val="sv-SE"/>
        </w:rPr>
        <w:t xml:space="preserve"> năm 2024, tại </w:t>
      </w:r>
      <w:r w:rsidR="009D4662" w:rsidRPr="00534969">
        <w:rPr>
          <w:color w:val="000000" w:themeColor="text1"/>
          <w:sz w:val="27"/>
          <w:szCs w:val="27"/>
        </w:rPr>
        <w:t>………………</w:t>
      </w:r>
    </w:p>
    <w:p w14:paraId="67541D1B" w14:textId="4CB32A7A" w:rsidR="00F062FB" w:rsidRPr="00534969" w:rsidRDefault="00F062FB" w:rsidP="00534969">
      <w:pPr>
        <w:pStyle w:val="ThngthngWeb"/>
        <w:shd w:val="clear" w:color="auto" w:fill="FFFFFF"/>
        <w:spacing w:before="240" w:beforeAutospacing="0" w:after="120" w:afterAutospacing="0"/>
        <w:ind w:firstLine="567"/>
        <w:jc w:val="both"/>
        <w:rPr>
          <w:b/>
          <w:color w:val="000000" w:themeColor="text1"/>
          <w:sz w:val="27"/>
          <w:szCs w:val="27"/>
        </w:rPr>
      </w:pPr>
      <w:r w:rsidRPr="00534969">
        <w:rPr>
          <w:b/>
          <w:color w:val="000000" w:themeColor="text1"/>
          <w:sz w:val="27"/>
          <w:szCs w:val="27"/>
        </w:rPr>
        <w:t xml:space="preserve">1. Sở Công Thương </w:t>
      </w:r>
      <w:r w:rsidR="009D4662" w:rsidRPr="00534969">
        <w:rPr>
          <w:b/>
          <w:color w:val="000000" w:themeColor="text1"/>
          <w:sz w:val="27"/>
          <w:szCs w:val="27"/>
          <w:lang w:val="sv-SE"/>
        </w:rPr>
        <w:t>tỉnh</w:t>
      </w:r>
      <w:r w:rsidR="009D4662" w:rsidRPr="00534969">
        <w:rPr>
          <w:b/>
          <w:color w:val="000000" w:themeColor="text1"/>
          <w:sz w:val="27"/>
          <w:szCs w:val="27"/>
        </w:rPr>
        <w:t xml:space="preserve"> Đồng Nai </w:t>
      </w:r>
    </w:p>
    <w:p w14:paraId="20ED92EA" w14:textId="6DA544BA" w:rsidR="00F062FB" w:rsidRPr="00534969" w:rsidRDefault="00F062FB" w:rsidP="00867C8E">
      <w:pPr>
        <w:pStyle w:val="ThngthngWeb"/>
        <w:shd w:val="clear" w:color="auto" w:fill="FFFFFF"/>
        <w:spacing w:before="0" w:beforeAutospacing="0" w:after="120" w:afterAutospacing="0"/>
        <w:ind w:firstLine="567"/>
        <w:jc w:val="both"/>
        <w:rPr>
          <w:color w:val="000000" w:themeColor="text1"/>
          <w:sz w:val="27"/>
          <w:szCs w:val="27"/>
        </w:rPr>
      </w:pPr>
      <w:r w:rsidRPr="00534969">
        <w:rPr>
          <w:color w:val="000000" w:themeColor="text1"/>
          <w:sz w:val="27"/>
          <w:szCs w:val="27"/>
        </w:rPr>
        <w:t xml:space="preserve">Địa chỉ: </w:t>
      </w:r>
      <w:r w:rsidR="00E8352F" w:rsidRPr="00534969">
        <w:rPr>
          <w:bCs/>
          <w:color w:val="000000" w:themeColor="text1"/>
          <w:sz w:val="27"/>
          <w:szCs w:val="27"/>
        </w:rPr>
        <w:t>Số 02 Nguyễn Văn Trị, phường Thanh Bình, thành phố Biên Hòa, tỉnh Đồng Nai</w:t>
      </w:r>
    </w:p>
    <w:p w14:paraId="43EB2E4A" w14:textId="4719CF8A" w:rsidR="00F062FB" w:rsidRPr="00C71F1F" w:rsidRDefault="00F062FB" w:rsidP="00867C8E">
      <w:pPr>
        <w:pStyle w:val="ThngthngWeb"/>
        <w:shd w:val="clear" w:color="auto" w:fill="FFFFFF"/>
        <w:spacing w:before="0" w:beforeAutospacing="0" w:after="120" w:afterAutospacing="0"/>
        <w:ind w:firstLine="567"/>
        <w:jc w:val="both"/>
        <w:rPr>
          <w:sz w:val="27"/>
          <w:szCs w:val="27"/>
        </w:rPr>
      </w:pPr>
      <w:r w:rsidRPr="00C71F1F">
        <w:rPr>
          <w:sz w:val="27"/>
          <w:szCs w:val="27"/>
        </w:rPr>
        <w:t>Điện thoại: </w:t>
      </w:r>
      <w:r w:rsidR="00430521" w:rsidRPr="00C71F1F">
        <w:rPr>
          <w:bCs/>
          <w:sz w:val="27"/>
          <w:szCs w:val="27"/>
          <w:lang w:val="en-US"/>
        </w:rPr>
        <w:t>(0251) 3823317</w:t>
      </w:r>
      <w:r w:rsidR="0051064B" w:rsidRPr="00C71F1F">
        <w:rPr>
          <w:sz w:val="27"/>
          <w:szCs w:val="27"/>
        </w:rPr>
        <w:tab/>
      </w:r>
      <w:r w:rsidR="00B44693" w:rsidRPr="00C71F1F">
        <w:rPr>
          <w:sz w:val="27"/>
          <w:szCs w:val="27"/>
        </w:rPr>
        <w:tab/>
      </w:r>
      <w:r w:rsidRPr="00C71F1F">
        <w:rPr>
          <w:sz w:val="27"/>
          <w:szCs w:val="27"/>
        </w:rPr>
        <w:t>Email: </w:t>
      </w:r>
      <w:hyperlink r:id="rId7" w:history="1">
        <w:r w:rsidR="00A824F7" w:rsidRPr="00C71F1F">
          <w:rPr>
            <w:rStyle w:val="Siuktni"/>
            <w:rFonts w:eastAsiaTheme="majorEastAsia"/>
            <w:color w:val="auto"/>
            <w:sz w:val="27"/>
            <w:szCs w:val="27"/>
            <w:u w:val="none"/>
          </w:rPr>
          <w:t>s</w:t>
        </w:r>
        <w:r w:rsidR="00A824F7" w:rsidRPr="00C71F1F">
          <w:rPr>
            <w:rStyle w:val="Siuktni"/>
            <w:rFonts w:eastAsiaTheme="majorEastAsia"/>
            <w:color w:val="auto"/>
            <w:sz w:val="27"/>
            <w:szCs w:val="27"/>
            <w:u w:val="none"/>
            <w:lang w:val="en-US"/>
          </w:rPr>
          <w:t>ct@dongnai.gov.v</w:t>
        </w:r>
      </w:hyperlink>
      <w:r w:rsidR="00A824F7" w:rsidRPr="00C71F1F">
        <w:rPr>
          <w:rStyle w:val="Siuktni"/>
          <w:rFonts w:eastAsiaTheme="majorEastAsia"/>
          <w:color w:val="auto"/>
          <w:sz w:val="27"/>
          <w:szCs w:val="27"/>
          <w:u w:val="none"/>
        </w:rPr>
        <w:t>n</w:t>
      </w:r>
    </w:p>
    <w:p w14:paraId="305BB6FC" w14:textId="28A99862" w:rsidR="00F062FB" w:rsidRPr="00C71F1F" w:rsidRDefault="00F062FB" w:rsidP="00867C8E">
      <w:pPr>
        <w:pStyle w:val="ThngthngWeb"/>
        <w:shd w:val="clear" w:color="auto" w:fill="FFFFFF"/>
        <w:spacing w:before="0" w:beforeAutospacing="0" w:after="120" w:afterAutospacing="0"/>
        <w:ind w:firstLine="567"/>
        <w:jc w:val="both"/>
        <w:rPr>
          <w:sz w:val="27"/>
          <w:szCs w:val="27"/>
        </w:rPr>
      </w:pPr>
      <w:r w:rsidRPr="00C71F1F">
        <w:rPr>
          <w:sz w:val="27"/>
          <w:szCs w:val="27"/>
        </w:rPr>
        <w:t>Website: </w:t>
      </w:r>
      <w:hyperlink r:id="rId8" w:history="1">
        <w:r w:rsidR="00B44693" w:rsidRPr="00C71F1F">
          <w:rPr>
            <w:rStyle w:val="Siuktni"/>
            <w:rFonts w:eastAsiaTheme="majorEastAsia"/>
            <w:color w:val="auto"/>
            <w:sz w:val="27"/>
            <w:szCs w:val="27"/>
            <w:u w:val="none"/>
          </w:rPr>
          <w:t>http://sct.dongnai.gov.vn/</w:t>
        </w:r>
      </w:hyperlink>
    </w:p>
    <w:p w14:paraId="7297CB66" w14:textId="31C7D192" w:rsidR="00F062FB" w:rsidRPr="00C71F1F" w:rsidRDefault="00F062FB" w:rsidP="00867C8E">
      <w:pPr>
        <w:pStyle w:val="ThngthngWeb"/>
        <w:shd w:val="clear" w:color="auto" w:fill="FFFFFF"/>
        <w:spacing w:before="0" w:beforeAutospacing="0" w:after="120" w:afterAutospacing="0"/>
        <w:ind w:firstLine="567"/>
        <w:jc w:val="both"/>
        <w:rPr>
          <w:sz w:val="27"/>
          <w:szCs w:val="27"/>
        </w:rPr>
      </w:pPr>
      <w:r w:rsidRPr="00C71F1F">
        <w:rPr>
          <w:sz w:val="27"/>
          <w:szCs w:val="27"/>
        </w:rPr>
        <w:t xml:space="preserve">Người đại diện: ông </w:t>
      </w:r>
      <w:r w:rsidR="00B44693" w:rsidRPr="00C71F1F">
        <w:rPr>
          <w:b/>
          <w:bCs/>
          <w:sz w:val="27"/>
          <w:szCs w:val="27"/>
        </w:rPr>
        <w:t>Phạm Văn Cường -</w:t>
      </w:r>
      <w:r w:rsidRPr="00C71F1F">
        <w:rPr>
          <w:b/>
          <w:bCs/>
          <w:sz w:val="27"/>
          <w:szCs w:val="27"/>
        </w:rPr>
        <w:t xml:space="preserve"> Giám đốc</w:t>
      </w:r>
    </w:p>
    <w:p w14:paraId="4613507C" w14:textId="2F9AFB25" w:rsidR="0048229F" w:rsidRPr="00C71F1F" w:rsidRDefault="0048229F" w:rsidP="00534969">
      <w:pPr>
        <w:pStyle w:val="ThngthngWeb"/>
        <w:shd w:val="clear" w:color="auto" w:fill="FFFFFF"/>
        <w:spacing w:before="240" w:beforeAutospacing="0" w:after="120" w:afterAutospacing="0"/>
        <w:ind w:firstLine="567"/>
        <w:jc w:val="both"/>
        <w:rPr>
          <w:b/>
          <w:sz w:val="27"/>
          <w:szCs w:val="27"/>
        </w:rPr>
      </w:pPr>
      <w:r w:rsidRPr="00C71F1F">
        <w:rPr>
          <w:b/>
          <w:sz w:val="27"/>
          <w:szCs w:val="27"/>
        </w:rPr>
        <w:lastRenderedPageBreak/>
        <w:t xml:space="preserve">2. Sở Thông tin và Truyền thông </w:t>
      </w:r>
      <w:r w:rsidR="00B44693" w:rsidRPr="00C71F1F">
        <w:rPr>
          <w:b/>
          <w:sz w:val="27"/>
          <w:szCs w:val="27"/>
        </w:rPr>
        <w:t xml:space="preserve">tỉnh Đồng Nai </w:t>
      </w:r>
    </w:p>
    <w:p w14:paraId="6E03882D" w14:textId="3993FDD8" w:rsidR="0048229F" w:rsidRPr="00C71F1F" w:rsidRDefault="0048229F" w:rsidP="00867C8E">
      <w:pPr>
        <w:pStyle w:val="ThngthngWeb"/>
        <w:shd w:val="clear" w:color="auto" w:fill="FFFFFF"/>
        <w:spacing w:before="0" w:beforeAutospacing="0" w:after="120" w:afterAutospacing="0"/>
        <w:ind w:firstLine="567"/>
        <w:jc w:val="both"/>
        <w:rPr>
          <w:sz w:val="27"/>
          <w:szCs w:val="27"/>
        </w:rPr>
      </w:pPr>
      <w:r w:rsidRPr="00C71F1F">
        <w:rPr>
          <w:sz w:val="27"/>
          <w:szCs w:val="27"/>
        </w:rPr>
        <w:t xml:space="preserve">Địa chỉ: </w:t>
      </w:r>
      <w:r w:rsidR="00B44693" w:rsidRPr="00C71F1F">
        <w:rPr>
          <w:sz w:val="27"/>
          <w:szCs w:val="27"/>
        </w:rPr>
        <w:t xml:space="preserve">  </w:t>
      </w:r>
      <w:r w:rsidR="001D5F3C" w:rsidRPr="00C71F1F">
        <w:rPr>
          <w:sz w:val="27"/>
          <w:szCs w:val="27"/>
        </w:rPr>
        <w:t>Số 01 đường 30/4, phường Thanh Bình,</w:t>
      </w:r>
      <w:r w:rsidR="00B44693" w:rsidRPr="00C71F1F">
        <w:rPr>
          <w:sz w:val="27"/>
          <w:szCs w:val="27"/>
        </w:rPr>
        <w:t xml:space="preserve"> </w:t>
      </w:r>
      <w:r w:rsidR="00B44693" w:rsidRPr="00C71F1F">
        <w:rPr>
          <w:bCs/>
          <w:sz w:val="27"/>
          <w:szCs w:val="27"/>
        </w:rPr>
        <w:t>thành phố Biên Hòa, tỉnh Đồng Nai</w:t>
      </w:r>
    </w:p>
    <w:p w14:paraId="4FB90EB2" w14:textId="7536519D" w:rsidR="0048229F" w:rsidRPr="00C71F1F" w:rsidRDefault="0048229F" w:rsidP="00867C8E">
      <w:pPr>
        <w:pStyle w:val="ThngthngWeb"/>
        <w:shd w:val="clear" w:color="auto" w:fill="FFFFFF"/>
        <w:spacing w:before="0" w:beforeAutospacing="0" w:after="120" w:afterAutospacing="0"/>
        <w:ind w:firstLine="567"/>
        <w:jc w:val="both"/>
        <w:rPr>
          <w:sz w:val="27"/>
          <w:szCs w:val="27"/>
        </w:rPr>
      </w:pPr>
      <w:r w:rsidRPr="00C71F1F">
        <w:rPr>
          <w:sz w:val="27"/>
          <w:szCs w:val="27"/>
        </w:rPr>
        <w:t>Điện thoại: </w:t>
      </w:r>
      <w:r w:rsidR="00B44693" w:rsidRPr="00C71F1F">
        <w:rPr>
          <w:bCs/>
          <w:sz w:val="27"/>
          <w:szCs w:val="27"/>
          <w:lang w:val="en-US"/>
        </w:rPr>
        <w:t>(0251)</w:t>
      </w:r>
      <w:r w:rsidR="000C0A87" w:rsidRPr="00C71F1F">
        <w:rPr>
          <w:bCs/>
          <w:sz w:val="27"/>
          <w:szCs w:val="27"/>
        </w:rPr>
        <w:t xml:space="preserve"> 3827070</w:t>
      </w:r>
      <w:r w:rsidR="00B44693" w:rsidRPr="00C71F1F">
        <w:rPr>
          <w:sz w:val="27"/>
          <w:szCs w:val="27"/>
        </w:rPr>
        <w:tab/>
      </w:r>
      <w:r w:rsidR="00B44693" w:rsidRPr="00C71F1F">
        <w:rPr>
          <w:sz w:val="27"/>
          <w:szCs w:val="27"/>
        </w:rPr>
        <w:tab/>
      </w:r>
      <w:r w:rsidRPr="00C71F1F">
        <w:rPr>
          <w:sz w:val="27"/>
          <w:szCs w:val="27"/>
        </w:rPr>
        <w:t>Email: </w:t>
      </w:r>
      <w:hyperlink r:id="rId9" w:history="1">
        <w:r w:rsidR="00B44693" w:rsidRPr="00C71F1F">
          <w:rPr>
            <w:rStyle w:val="Siuktni"/>
            <w:rFonts w:eastAsiaTheme="majorEastAsia"/>
            <w:color w:val="auto"/>
            <w:sz w:val="27"/>
            <w:szCs w:val="27"/>
            <w:u w:val="none"/>
          </w:rPr>
          <w:t>stttt@dongnai.gov.vn</w:t>
        </w:r>
      </w:hyperlink>
    </w:p>
    <w:p w14:paraId="0975A6EC" w14:textId="7F6E46EC" w:rsidR="0048229F" w:rsidRPr="00C71F1F" w:rsidRDefault="0048229F" w:rsidP="00867C8E">
      <w:pPr>
        <w:pStyle w:val="ThngthngWeb"/>
        <w:shd w:val="clear" w:color="auto" w:fill="FFFFFF"/>
        <w:spacing w:before="0" w:beforeAutospacing="0" w:after="120" w:afterAutospacing="0"/>
        <w:ind w:firstLine="567"/>
        <w:jc w:val="both"/>
        <w:rPr>
          <w:sz w:val="27"/>
          <w:szCs w:val="27"/>
        </w:rPr>
      </w:pPr>
      <w:r w:rsidRPr="00C71F1F">
        <w:rPr>
          <w:sz w:val="27"/>
          <w:szCs w:val="27"/>
        </w:rPr>
        <w:t>Website: </w:t>
      </w:r>
      <w:r w:rsidR="00B44693" w:rsidRPr="00C71F1F">
        <w:rPr>
          <w:sz w:val="27"/>
          <w:szCs w:val="27"/>
        </w:rPr>
        <w:t xml:space="preserve"> </w:t>
      </w:r>
      <w:r w:rsidR="00534969" w:rsidRPr="00C71F1F">
        <w:rPr>
          <w:sz w:val="27"/>
          <w:szCs w:val="27"/>
        </w:rPr>
        <w:t>https://stttt.dongnai.gov.vn/</w:t>
      </w:r>
    </w:p>
    <w:p w14:paraId="413229F6" w14:textId="670F5A1F" w:rsidR="0048229F" w:rsidRPr="00B116CD" w:rsidRDefault="0048229F" w:rsidP="00867C8E">
      <w:pPr>
        <w:pStyle w:val="ThngthngWeb"/>
        <w:shd w:val="clear" w:color="auto" w:fill="FFFFFF"/>
        <w:spacing w:before="0" w:beforeAutospacing="0" w:after="120" w:afterAutospacing="0"/>
        <w:ind w:firstLine="567"/>
        <w:jc w:val="both"/>
        <w:rPr>
          <w:b/>
          <w:color w:val="000000" w:themeColor="text1"/>
          <w:sz w:val="27"/>
          <w:szCs w:val="27"/>
        </w:rPr>
      </w:pPr>
      <w:r w:rsidRPr="00534969">
        <w:rPr>
          <w:color w:val="000000" w:themeColor="text1"/>
          <w:sz w:val="27"/>
          <w:szCs w:val="27"/>
        </w:rPr>
        <w:t xml:space="preserve">Người đại diện: </w:t>
      </w:r>
      <w:r w:rsidR="002762BC" w:rsidRPr="00534969">
        <w:rPr>
          <w:color w:val="000000" w:themeColor="text1"/>
          <w:sz w:val="27"/>
          <w:szCs w:val="27"/>
        </w:rPr>
        <w:t xml:space="preserve">ông </w:t>
      </w:r>
      <w:r w:rsidR="00801C64" w:rsidRPr="00B116CD">
        <w:rPr>
          <w:b/>
          <w:color w:val="000000" w:themeColor="text1"/>
          <w:sz w:val="27"/>
          <w:szCs w:val="27"/>
        </w:rPr>
        <w:t>Tạ Quang Trường –</w:t>
      </w:r>
      <w:r w:rsidR="00B44693" w:rsidRPr="00B116CD">
        <w:rPr>
          <w:b/>
          <w:color w:val="000000" w:themeColor="text1"/>
          <w:sz w:val="27"/>
          <w:szCs w:val="27"/>
        </w:rPr>
        <w:t xml:space="preserve"> </w:t>
      </w:r>
      <w:r w:rsidR="00801C64" w:rsidRPr="00B116CD">
        <w:rPr>
          <w:b/>
          <w:color w:val="000000" w:themeColor="text1"/>
          <w:sz w:val="27"/>
          <w:szCs w:val="27"/>
        </w:rPr>
        <w:t>Giám đốc</w:t>
      </w:r>
    </w:p>
    <w:p w14:paraId="7746B526" w14:textId="48F4255C" w:rsidR="00AA1F71" w:rsidRPr="00534969" w:rsidRDefault="0048229F" w:rsidP="00867C8E">
      <w:pPr>
        <w:pStyle w:val="ThngthngWeb"/>
        <w:shd w:val="clear" w:color="auto" w:fill="FFFFFF"/>
        <w:tabs>
          <w:tab w:val="left" w:pos="1276"/>
        </w:tabs>
        <w:spacing w:before="0" w:beforeAutospacing="0" w:after="120" w:afterAutospacing="0"/>
        <w:ind w:firstLine="567"/>
        <w:jc w:val="both"/>
        <w:rPr>
          <w:color w:val="000000" w:themeColor="text1"/>
          <w:sz w:val="27"/>
          <w:szCs w:val="27"/>
        </w:rPr>
      </w:pPr>
      <w:r w:rsidRPr="00534969">
        <w:rPr>
          <w:color w:val="000000" w:themeColor="text1"/>
          <w:sz w:val="27"/>
          <w:szCs w:val="27"/>
        </w:rPr>
        <w:t xml:space="preserve">Gọi tắt “các Bên” </w:t>
      </w:r>
      <w:r w:rsidR="00AA1F71" w:rsidRPr="00534969">
        <w:rPr>
          <w:color w:val="000000" w:themeColor="text1"/>
          <w:sz w:val="27"/>
          <w:szCs w:val="27"/>
        </w:rPr>
        <w:t>thống nhất thỏa thuận, ký kết biên bản ghi nhớ hợp tác với các nội dung như sau:</w:t>
      </w:r>
    </w:p>
    <w:p w14:paraId="52B45D2F" w14:textId="480A2876" w:rsidR="007C14E2" w:rsidRPr="00534969" w:rsidRDefault="0048229F" w:rsidP="00534969">
      <w:pPr>
        <w:pBdr>
          <w:top w:val="nil"/>
          <w:left w:val="nil"/>
          <w:bottom w:val="nil"/>
          <w:right w:val="nil"/>
          <w:between w:val="nil"/>
        </w:pBdr>
        <w:spacing w:before="240" w:after="120"/>
        <w:ind w:right="45" w:firstLine="567"/>
        <w:jc w:val="both"/>
        <w:rPr>
          <w:color w:val="000000" w:themeColor="text1"/>
          <w:sz w:val="27"/>
          <w:szCs w:val="27"/>
          <w:lang w:val="vi-VN"/>
        </w:rPr>
      </w:pPr>
      <w:r w:rsidRPr="00534969">
        <w:rPr>
          <w:b/>
          <w:color w:val="000000" w:themeColor="text1"/>
          <w:sz w:val="27"/>
          <w:szCs w:val="27"/>
          <w:lang w:val="vi-VN"/>
        </w:rPr>
        <w:t>Điều 1</w:t>
      </w:r>
      <w:r w:rsidR="007C14E2" w:rsidRPr="00534969">
        <w:rPr>
          <w:b/>
          <w:color w:val="000000" w:themeColor="text1"/>
          <w:sz w:val="27"/>
          <w:szCs w:val="27"/>
          <w:lang w:val="vi-VN"/>
        </w:rPr>
        <w:t xml:space="preserve">. </w:t>
      </w:r>
      <w:r w:rsidR="001C764B" w:rsidRPr="00534969">
        <w:rPr>
          <w:b/>
          <w:color w:val="000000" w:themeColor="text1"/>
          <w:sz w:val="27"/>
          <w:szCs w:val="27"/>
          <w:lang w:val="vi-VN"/>
        </w:rPr>
        <w:t>Mục tiêu hợp tác</w:t>
      </w:r>
    </w:p>
    <w:p w14:paraId="39D79CCC" w14:textId="04BCAA4B" w:rsidR="00EE5ED1" w:rsidRPr="00534969" w:rsidRDefault="00EE5ED1" w:rsidP="00867C8E">
      <w:pPr>
        <w:pBdr>
          <w:top w:val="nil"/>
          <w:left w:val="nil"/>
          <w:bottom w:val="nil"/>
          <w:right w:val="nil"/>
          <w:between w:val="nil"/>
        </w:pBdr>
        <w:spacing w:after="120"/>
        <w:ind w:right="45" w:firstLine="567"/>
        <w:jc w:val="both"/>
        <w:rPr>
          <w:color w:val="000000" w:themeColor="text1"/>
          <w:sz w:val="27"/>
          <w:szCs w:val="27"/>
          <w:lang w:val="vi-VN"/>
        </w:rPr>
      </w:pPr>
      <w:r w:rsidRPr="00534969">
        <w:rPr>
          <w:color w:val="000000" w:themeColor="text1"/>
          <w:sz w:val="27"/>
          <w:szCs w:val="27"/>
          <w:lang w:val="vi-VN"/>
        </w:rPr>
        <w:t>Các Bên thỏa thuận cùng hợp tác trong lĩnh vực thương mại điện tử</w:t>
      </w:r>
      <w:r w:rsidR="00EB023E" w:rsidRPr="00534969">
        <w:rPr>
          <w:color w:val="000000" w:themeColor="text1"/>
          <w:sz w:val="27"/>
          <w:szCs w:val="27"/>
          <w:lang w:val="vi-VN"/>
        </w:rPr>
        <w:t xml:space="preserve">, </w:t>
      </w:r>
      <w:r w:rsidR="00DC5A6D" w:rsidRPr="00534969">
        <w:rPr>
          <w:color w:val="000000" w:themeColor="text1"/>
          <w:sz w:val="27"/>
          <w:szCs w:val="27"/>
          <w:lang w:val="vi-VN"/>
        </w:rPr>
        <w:t xml:space="preserve">an toàn </w:t>
      </w:r>
      <w:r w:rsidR="00EB023E" w:rsidRPr="00534969">
        <w:rPr>
          <w:color w:val="000000" w:themeColor="text1"/>
          <w:sz w:val="27"/>
          <w:szCs w:val="27"/>
          <w:lang w:val="vi-VN"/>
        </w:rPr>
        <w:t>giao dịch điện tử và cung cấp nội dung thông tin trên mạng Internet</w:t>
      </w:r>
      <w:r w:rsidRPr="00534969">
        <w:rPr>
          <w:color w:val="000000" w:themeColor="text1"/>
          <w:sz w:val="27"/>
          <w:szCs w:val="27"/>
          <w:lang w:val="vi-VN"/>
        </w:rPr>
        <w:t xml:space="preserve"> nhằm:</w:t>
      </w:r>
    </w:p>
    <w:p w14:paraId="6C67ABE3" w14:textId="01C44772" w:rsidR="007C14E2" w:rsidRPr="00534969" w:rsidRDefault="007C14E2" w:rsidP="00867C8E">
      <w:pPr>
        <w:pBdr>
          <w:top w:val="nil"/>
          <w:left w:val="nil"/>
          <w:bottom w:val="nil"/>
          <w:right w:val="nil"/>
          <w:between w:val="nil"/>
        </w:pBdr>
        <w:spacing w:after="120"/>
        <w:ind w:right="45" w:firstLine="567"/>
        <w:jc w:val="both"/>
        <w:rPr>
          <w:color w:val="000000" w:themeColor="text1"/>
          <w:sz w:val="27"/>
          <w:szCs w:val="27"/>
          <w:lang w:val="vi-VN"/>
        </w:rPr>
      </w:pPr>
      <w:r w:rsidRPr="002E3AC1">
        <w:rPr>
          <w:color w:val="000000" w:themeColor="text1"/>
          <w:sz w:val="27"/>
          <w:szCs w:val="27"/>
          <w:lang w:val="vi-VN"/>
        </w:rPr>
        <w:t>1. Phát</w:t>
      </w:r>
      <w:r w:rsidRPr="00534969">
        <w:rPr>
          <w:color w:val="000000" w:themeColor="text1"/>
          <w:sz w:val="27"/>
          <w:szCs w:val="27"/>
          <w:lang w:val="vi-VN"/>
        </w:rPr>
        <w:t xml:space="preserve"> huy vai trò, lợi thế, năng lực chuyên môn của mỗi bên để </w:t>
      </w:r>
      <w:r w:rsidR="00892BB9">
        <w:rPr>
          <w:color w:val="000000" w:themeColor="text1"/>
          <w:sz w:val="27"/>
          <w:szCs w:val="27"/>
          <w:lang w:val="vi-VN"/>
        </w:rPr>
        <w:t>tập huấn</w:t>
      </w:r>
      <w:r w:rsidR="002F593C" w:rsidRPr="00534969">
        <w:rPr>
          <w:color w:val="000000" w:themeColor="text1"/>
          <w:sz w:val="27"/>
          <w:szCs w:val="27"/>
          <w:lang w:val="vi-VN"/>
        </w:rPr>
        <w:t xml:space="preserve">, </w:t>
      </w:r>
      <w:r w:rsidR="00EE5ED1" w:rsidRPr="00534969">
        <w:rPr>
          <w:color w:val="000000" w:themeColor="text1"/>
          <w:sz w:val="27"/>
          <w:szCs w:val="27"/>
          <w:lang w:val="sv-SE"/>
        </w:rPr>
        <w:t>t</w:t>
      </w:r>
      <w:r w:rsidR="00EE5ED1" w:rsidRPr="00534969">
        <w:rPr>
          <w:color w:val="000000" w:themeColor="text1"/>
          <w:sz w:val="27"/>
          <w:szCs w:val="27"/>
          <w:lang w:val="vi-VN"/>
        </w:rPr>
        <w:t xml:space="preserve">uyên </w:t>
      </w:r>
      <w:r w:rsidR="00892BB9">
        <w:rPr>
          <w:color w:val="000000" w:themeColor="text1"/>
          <w:sz w:val="27"/>
          <w:szCs w:val="27"/>
          <w:lang w:val="vi-VN"/>
        </w:rPr>
        <w:t>truyền, tổ chức các sự kiện</w:t>
      </w:r>
      <w:r w:rsidR="00EE5ED1" w:rsidRPr="00534969">
        <w:rPr>
          <w:color w:val="000000" w:themeColor="text1"/>
          <w:sz w:val="27"/>
          <w:szCs w:val="27"/>
          <w:lang w:val="vi-VN"/>
        </w:rPr>
        <w:t xml:space="preserve"> </w:t>
      </w:r>
      <w:r w:rsidR="002F593C" w:rsidRPr="00534969">
        <w:rPr>
          <w:color w:val="000000" w:themeColor="text1"/>
          <w:sz w:val="27"/>
          <w:szCs w:val="27"/>
          <w:lang w:val="vi-VN"/>
        </w:rPr>
        <w:t>về</w:t>
      </w:r>
      <w:r w:rsidR="00EE5ED1" w:rsidRPr="00534969">
        <w:rPr>
          <w:color w:val="000000" w:themeColor="text1"/>
          <w:sz w:val="27"/>
          <w:szCs w:val="27"/>
          <w:lang w:val="vi-VN"/>
        </w:rPr>
        <w:t xml:space="preserve"> </w:t>
      </w:r>
      <w:r w:rsidR="00892BB9">
        <w:rPr>
          <w:color w:val="000000" w:themeColor="text1"/>
          <w:sz w:val="27"/>
          <w:szCs w:val="27"/>
          <w:lang w:val="vi-VN"/>
        </w:rPr>
        <w:t xml:space="preserve">chuyển đổi số, </w:t>
      </w:r>
      <w:r w:rsidR="00EE5ED1" w:rsidRPr="00534969">
        <w:rPr>
          <w:color w:val="000000" w:themeColor="text1"/>
          <w:sz w:val="27"/>
          <w:szCs w:val="27"/>
          <w:lang w:val="vi-VN"/>
        </w:rPr>
        <w:t>thương mại điện tử</w:t>
      </w:r>
      <w:r w:rsidR="00DC5A6D" w:rsidRPr="00534969">
        <w:rPr>
          <w:color w:val="000000" w:themeColor="text1"/>
          <w:sz w:val="27"/>
          <w:szCs w:val="27"/>
          <w:lang w:val="vi-VN"/>
        </w:rPr>
        <w:t xml:space="preserve">, an toàn giao dịch điện tử và cung cấp nội dung thông tin trên mạng Internet </w:t>
      </w:r>
      <w:r w:rsidR="00EE5ED1" w:rsidRPr="00534969">
        <w:rPr>
          <w:color w:val="000000" w:themeColor="text1"/>
          <w:sz w:val="27"/>
          <w:szCs w:val="27"/>
          <w:lang w:val="vi-VN"/>
        </w:rPr>
        <w:t xml:space="preserve">cho người dân và doanh nghiệp trên địa bàn </w:t>
      </w:r>
      <w:r w:rsidR="00B44693" w:rsidRPr="00534969">
        <w:rPr>
          <w:color w:val="000000" w:themeColor="text1"/>
          <w:sz w:val="27"/>
          <w:szCs w:val="27"/>
          <w:lang w:val="vi-VN"/>
        </w:rPr>
        <w:t>tỉnh Đồng Nai</w:t>
      </w:r>
      <w:r w:rsidRPr="00534969">
        <w:rPr>
          <w:color w:val="000000" w:themeColor="text1"/>
          <w:sz w:val="27"/>
          <w:szCs w:val="27"/>
          <w:lang w:val="vi-VN"/>
        </w:rPr>
        <w:t>.</w:t>
      </w:r>
    </w:p>
    <w:p w14:paraId="2A08B89C" w14:textId="0B05FE90" w:rsidR="00EE5ED1" w:rsidRPr="00534969" w:rsidRDefault="007C14E2" w:rsidP="00867C8E">
      <w:pPr>
        <w:pBdr>
          <w:top w:val="nil"/>
          <w:left w:val="nil"/>
          <w:bottom w:val="nil"/>
          <w:right w:val="nil"/>
          <w:between w:val="nil"/>
        </w:pBdr>
        <w:spacing w:after="120"/>
        <w:ind w:right="45" w:firstLine="567"/>
        <w:jc w:val="both"/>
        <w:rPr>
          <w:color w:val="000000" w:themeColor="text1"/>
          <w:sz w:val="27"/>
          <w:szCs w:val="27"/>
          <w:lang w:val="vi-VN"/>
        </w:rPr>
      </w:pPr>
      <w:r w:rsidRPr="00534969">
        <w:rPr>
          <w:color w:val="000000" w:themeColor="text1"/>
          <w:sz w:val="27"/>
          <w:szCs w:val="27"/>
          <w:lang w:val="vi-VN"/>
        </w:rPr>
        <w:t>2.</w:t>
      </w:r>
      <w:r w:rsidRPr="00534969">
        <w:rPr>
          <w:b/>
          <w:color w:val="000000" w:themeColor="text1"/>
          <w:sz w:val="27"/>
          <w:szCs w:val="27"/>
          <w:lang w:val="vi-VN"/>
        </w:rPr>
        <w:t xml:space="preserve"> </w:t>
      </w:r>
      <w:r w:rsidR="00EE5ED1" w:rsidRPr="00534969">
        <w:rPr>
          <w:color w:val="000000" w:themeColor="text1"/>
          <w:sz w:val="27"/>
          <w:szCs w:val="27"/>
          <w:lang w:val="vi-VN"/>
        </w:rPr>
        <w:t>Nâng cao nhận thức cho các doanh nghiệp tại địa phương về vai trò, ý nghĩa và kỹ năng ứng dụng thương mại điệ</w:t>
      </w:r>
      <w:r w:rsidR="00DC5A6D" w:rsidRPr="00534969">
        <w:rPr>
          <w:color w:val="000000" w:themeColor="text1"/>
          <w:sz w:val="27"/>
          <w:szCs w:val="27"/>
          <w:lang w:val="vi-VN"/>
        </w:rPr>
        <w:t>n tử trong sản xuất, kinh doanh và sáng tạo nội dung trên mạng xã hội.</w:t>
      </w:r>
    </w:p>
    <w:p w14:paraId="65BD5E43" w14:textId="72970EE2" w:rsidR="00EE5ED1" w:rsidRPr="00534969" w:rsidRDefault="002F593C" w:rsidP="00867C8E">
      <w:pPr>
        <w:pStyle w:val="ThngthngWeb"/>
        <w:shd w:val="clear" w:color="auto" w:fill="FFFFFF"/>
        <w:spacing w:before="0" w:beforeAutospacing="0" w:after="120" w:afterAutospacing="0"/>
        <w:ind w:firstLine="567"/>
        <w:jc w:val="both"/>
        <w:rPr>
          <w:color w:val="000000" w:themeColor="text1"/>
          <w:sz w:val="27"/>
          <w:szCs w:val="27"/>
          <w:lang w:eastAsia="en-US"/>
        </w:rPr>
      </w:pPr>
      <w:r w:rsidRPr="00534969">
        <w:rPr>
          <w:color w:val="000000" w:themeColor="text1"/>
          <w:sz w:val="27"/>
          <w:szCs w:val="27"/>
          <w:lang w:eastAsia="en-US"/>
        </w:rPr>
        <w:t>3</w:t>
      </w:r>
      <w:r w:rsidR="001C764B" w:rsidRPr="00534969">
        <w:rPr>
          <w:color w:val="000000" w:themeColor="text1"/>
          <w:sz w:val="27"/>
          <w:szCs w:val="27"/>
          <w:lang w:eastAsia="en-US"/>
        </w:rPr>
        <w:t>.</w:t>
      </w:r>
      <w:r w:rsidR="00EE5ED1" w:rsidRPr="00534969">
        <w:rPr>
          <w:color w:val="000000" w:themeColor="text1"/>
          <w:sz w:val="27"/>
          <w:szCs w:val="27"/>
          <w:lang w:eastAsia="en-US"/>
        </w:rPr>
        <w:t xml:space="preserve"> Hỗ trợ doanh nghiệp tại địa phương ứng dụng thương mại điện tử, đem lại hiệu quả thiết thực cho doanh nghiệp, góp phần nâng cao sức cạnh tranh của doanh nghiệp trong </w:t>
      </w:r>
      <w:r w:rsidRPr="00534969">
        <w:rPr>
          <w:color w:val="000000" w:themeColor="text1"/>
          <w:sz w:val="27"/>
          <w:szCs w:val="27"/>
          <w:lang w:eastAsia="en-US"/>
        </w:rPr>
        <w:t>nền kinh tế số.</w:t>
      </w:r>
    </w:p>
    <w:p w14:paraId="1071BC2E" w14:textId="4CA83290" w:rsidR="00EE5ED1" w:rsidRPr="00534969" w:rsidRDefault="002F593C" w:rsidP="00867C8E">
      <w:pPr>
        <w:pStyle w:val="ThngthngWeb"/>
        <w:shd w:val="clear" w:color="auto" w:fill="FFFFFF"/>
        <w:spacing w:before="0" w:beforeAutospacing="0" w:after="120" w:afterAutospacing="0"/>
        <w:ind w:firstLine="567"/>
        <w:jc w:val="both"/>
        <w:rPr>
          <w:color w:val="000000" w:themeColor="text1"/>
          <w:sz w:val="27"/>
          <w:szCs w:val="27"/>
          <w:lang w:eastAsia="en-US"/>
        </w:rPr>
      </w:pPr>
      <w:r w:rsidRPr="00534969">
        <w:rPr>
          <w:color w:val="000000" w:themeColor="text1"/>
          <w:sz w:val="27"/>
          <w:szCs w:val="27"/>
          <w:lang w:eastAsia="en-US"/>
        </w:rPr>
        <w:t>4</w:t>
      </w:r>
      <w:r w:rsidR="00EE5ED1" w:rsidRPr="00534969">
        <w:rPr>
          <w:color w:val="000000" w:themeColor="text1"/>
          <w:sz w:val="27"/>
          <w:szCs w:val="27"/>
          <w:lang w:eastAsia="en-US"/>
        </w:rPr>
        <w:t>. Nâng cao nhận thức và kỹ năng của người tiêu dùng khi tham gia thương mại điện tử, hỗ trợ bảo vệ người tiêu dùng khi tham gia mua bán trực tuyến.</w:t>
      </w:r>
    </w:p>
    <w:p w14:paraId="63D7FF8D" w14:textId="584C75C5" w:rsidR="001C764B" w:rsidRPr="00534969" w:rsidRDefault="001C764B" w:rsidP="00534969">
      <w:pPr>
        <w:pBdr>
          <w:top w:val="nil"/>
          <w:left w:val="nil"/>
          <w:bottom w:val="nil"/>
          <w:right w:val="nil"/>
          <w:between w:val="nil"/>
        </w:pBdr>
        <w:spacing w:before="240" w:after="120"/>
        <w:ind w:right="45" w:firstLine="567"/>
        <w:jc w:val="both"/>
        <w:rPr>
          <w:b/>
          <w:color w:val="000000" w:themeColor="text1"/>
          <w:sz w:val="27"/>
          <w:szCs w:val="27"/>
          <w:lang w:val="vi-VN"/>
        </w:rPr>
      </w:pPr>
      <w:r w:rsidRPr="00534969">
        <w:rPr>
          <w:b/>
          <w:color w:val="000000" w:themeColor="text1"/>
          <w:sz w:val="27"/>
          <w:szCs w:val="27"/>
          <w:lang w:val="vi-VN"/>
        </w:rPr>
        <w:t xml:space="preserve">Điều 2. </w:t>
      </w:r>
      <w:r w:rsidR="00F56F20" w:rsidRPr="00534969">
        <w:rPr>
          <w:b/>
          <w:color w:val="000000" w:themeColor="text1"/>
          <w:sz w:val="27"/>
          <w:szCs w:val="27"/>
          <w:lang w:val="vi-VN"/>
        </w:rPr>
        <w:t>Nguyên tắc hợp tác</w:t>
      </w:r>
    </w:p>
    <w:p w14:paraId="6372865D" w14:textId="5C9DC32C" w:rsidR="00F56F20" w:rsidRPr="00534969" w:rsidRDefault="00F56F20" w:rsidP="00867C8E">
      <w:pPr>
        <w:pBdr>
          <w:top w:val="nil"/>
          <w:left w:val="nil"/>
          <w:bottom w:val="nil"/>
          <w:right w:val="nil"/>
          <w:between w:val="nil"/>
        </w:pBdr>
        <w:spacing w:after="120"/>
        <w:ind w:right="45" w:firstLine="567"/>
        <w:jc w:val="both"/>
        <w:rPr>
          <w:color w:val="000000" w:themeColor="text1"/>
          <w:sz w:val="27"/>
          <w:szCs w:val="27"/>
          <w:lang w:val="vi-VN"/>
        </w:rPr>
      </w:pPr>
      <w:r w:rsidRPr="00534969">
        <w:rPr>
          <w:color w:val="000000" w:themeColor="text1"/>
          <w:sz w:val="27"/>
          <w:szCs w:val="27"/>
          <w:lang w:val="vi-VN"/>
        </w:rPr>
        <w:t>1.</w:t>
      </w:r>
      <w:r w:rsidRPr="00534969">
        <w:rPr>
          <w:b/>
          <w:color w:val="000000" w:themeColor="text1"/>
          <w:sz w:val="27"/>
          <w:szCs w:val="27"/>
          <w:lang w:val="vi-VN"/>
        </w:rPr>
        <w:t xml:space="preserve"> </w:t>
      </w:r>
      <w:r w:rsidRPr="00534969">
        <w:rPr>
          <w:color w:val="000000" w:themeColor="text1"/>
          <w:sz w:val="27"/>
          <w:szCs w:val="27"/>
          <w:lang w:val="vi-VN"/>
        </w:rPr>
        <w:t>Chương trình hợp tác đào tạo</w:t>
      </w:r>
      <w:r w:rsidR="002F593C" w:rsidRPr="00534969">
        <w:rPr>
          <w:color w:val="000000" w:themeColor="text1"/>
          <w:sz w:val="27"/>
          <w:szCs w:val="27"/>
          <w:lang w:val="vi-VN"/>
        </w:rPr>
        <w:t>, tuyên truyền</w:t>
      </w:r>
      <w:r w:rsidRPr="00534969">
        <w:rPr>
          <w:color w:val="000000" w:themeColor="text1"/>
          <w:sz w:val="27"/>
          <w:szCs w:val="27"/>
          <w:lang w:val="vi-VN"/>
        </w:rPr>
        <w:t xml:space="preserve"> </w:t>
      </w:r>
      <w:r w:rsidR="002F593C" w:rsidRPr="00534969">
        <w:rPr>
          <w:color w:val="000000" w:themeColor="text1"/>
          <w:sz w:val="27"/>
          <w:szCs w:val="27"/>
          <w:lang w:val="vi-VN"/>
        </w:rPr>
        <w:t>về</w:t>
      </w:r>
      <w:r w:rsidRPr="00534969">
        <w:rPr>
          <w:color w:val="000000" w:themeColor="text1"/>
          <w:sz w:val="27"/>
          <w:szCs w:val="27"/>
          <w:lang w:val="vi-VN"/>
        </w:rPr>
        <w:t xml:space="preserve"> thương mại điện tử bao gồm các nội dung, hoạt động không tách rời và phù hợp với chủ trương, chương trình hành động của </w:t>
      </w:r>
      <w:r w:rsidR="00B44693" w:rsidRPr="00534969">
        <w:rPr>
          <w:color w:val="000000" w:themeColor="text1"/>
          <w:sz w:val="27"/>
          <w:szCs w:val="27"/>
          <w:lang w:val="vi-VN"/>
        </w:rPr>
        <w:t>tỉnh</w:t>
      </w:r>
      <w:r w:rsidRPr="00534969">
        <w:rPr>
          <w:color w:val="000000" w:themeColor="text1"/>
          <w:sz w:val="27"/>
          <w:szCs w:val="27"/>
          <w:lang w:val="vi-VN"/>
        </w:rPr>
        <w:t xml:space="preserve"> về phát triển kinh tế - xã hội.</w:t>
      </w:r>
    </w:p>
    <w:p w14:paraId="084ED911" w14:textId="76ADC46C" w:rsidR="00F56F20" w:rsidRPr="00534969" w:rsidRDefault="00F56F20" w:rsidP="00867C8E">
      <w:pPr>
        <w:pBdr>
          <w:top w:val="nil"/>
          <w:left w:val="nil"/>
          <w:bottom w:val="nil"/>
          <w:right w:val="nil"/>
          <w:between w:val="nil"/>
        </w:pBdr>
        <w:spacing w:after="120"/>
        <w:ind w:right="45" w:firstLine="567"/>
        <w:jc w:val="both"/>
        <w:rPr>
          <w:color w:val="000000" w:themeColor="text1"/>
          <w:sz w:val="27"/>
          <w:szCs w:val="27"/>
          <w:lang w:val="vi-VN"/>
        </w:rPr>
      </w:pPr>
      <w:r w:rsidRPr="00534969">
        <w:rPr>
          <w:color w:val="000000" w:themeColor="text1"/>
          <w:sz w:val="27"/>
          <w:szCs w:val="27"/>
          <w:lang w:val="vi-VN"/>
        </w:rPr>
        <w:t xml:space="preserve">2. Nội dung hợp tác mang tính chất định hướng được xây dựng trên nguyên tắc bình đẳng, tự nguyện và các bên cùng có lợi, vì lợi ích của cộng đồng, doanh nghiệp trên địa bàn </w:t>
      </w:r>
      <w:r w:rsidR="00B44693" w:rsidRPr="00534969">
        <w:rPr>
          <w:color w:val="000000" w:themeColor="text1"/>
          <w:sz w:val="27"/>
          <w:szCs w:val="27"/>
          <w:lang w:val="vi-VN"/>
        </w:rPr>
        <w:t>tỉnh</w:t>
      </w:r>
      <w:r w:rsidRPr="00534969">
        <w:rPr>
          <w:color w:val="000000" w:themeColor="text1"/>
          <w:sz w:val="27"/>
          <w:szCs w:val="27"/>
          <w:lang w:val="vi-VN"/>
        </w:rPr>
        <w:t>.</w:t>
      </w:r>
    </w:p>
    <w:p w14:paraId="19D5AB6C" w14:textId="6A830634" w:rsidR="002F593C" w:rsidRPr="00534969" w:rsidRDefault="002F593C" w:rsidP="00867C8E">
      <w:pPr>
        <w:pBdr>
          <w:top w:val="nil"/>
          <w:left w:val="nil"/>
          <w:bottom w:val="nil"/>
          <w:right w:val="nil"/>
          <w:between w:val="nil"/>
        </w:pBdr>
        <w:spacing w:after="120"/>
        <w:ind w:right="45" w:firstLine="567"/>
        <w:jc w:val="both"/>
        <w:rPr>
          <w:b/>
          <w:color w:val="000000" w:themeColor="text1"/>
          <w:sz w:val="27"/>
          <w:szCs w:val="27"/>
          <w:lang w:val="vi-VN"/>
        </w:rPr>
      </w:pPr>
      <w:r w:rsidRPr="00534969">
        <w:rPr>
          <w:color w:val="000000" w:themeColor="text1"/>
          <w:sz w:val="27"/>
          <w:szCs w:val="27"/>
          <w:lang w:val="vi-VN"/>
        </w:rPr>
        <w:t xml:space="preserve">3. Lãnh đạo Sở Công Thương </w:t>
      </w:r>
      <w:r w:rsidR="00B44693" w:rsidRPr="00534969">
        <w:rPr>
          <w:color w:val="000000" w:themeColor="text1"/>
          <w:sz w:val="27"/>
          <w:szCs w:val="27"/>
          <w:lang w:val="vi-VN"/>
        </w:rPr>
        <w:t>tỉnh Đồng Nai</w:t>
      </w:r>
      <w:r w:rsidRPr="00534969">
        <w:rPr>
          <w:color w:val="000000" w:themeColor="text1"/>
          <w:sz w:val="27"/>
          <w:szCs w:val="27"/>
          <w:lang w:val="vi-VN"/>
        </w:rPr>
        <w:t xml:space="preserve">, Sở Thông tin và Truyền thông </w:t>
      </w:r>
      <w:r w:rsidR="00B44693" w:rsidRPr="00534969">
        <w:rPr>
          <w:color w:val="000000" w:themeColor="text1"/>
          <w:sz w:val="27"/>
          <w:szCs w:val="27"/>
          <w:lang w:val="vi-VN"/>
        </w:rPr>
        <w:t>tỉnh Đồng Nai</w:t>
      </w:r>
      <w:r w:rsidRPr="00534969">
        <w:rPr>
          <w:color w:val="000000" w:themeColor="text1"/>
          <w:sz w:val="27"/>
          <w:szCs w:val="27"/>
          <w:lang w:val="vi-VN"/>
        </w:rPr>
        <w:t xml:space="preserve"> thống nhất nội dung hợp tác để thúc đẩy phát triển hoạt động giao dịch thương mại trực tuyến và phát triển kinh tế số trên địa bàn </w:t>
      </w:r>
      <w:r w:rsidR="00B44693" w:rsidRPr="00534969">
        <w:rPr>
          <w:color w:val="000000" w:themeColor="text1"/>
          <w:sz w:val="27"/>
          <w:szCs w:val="27"/>
          <w:lang w:val="vi-VN"/>
        </w:rPr>
        <w:t>tỉnh</w:t>
      </w:r>
      <w:r w:rsidRPr="00534969">
        <w:rPr>
          <w:color w:val="000000" w:themeColor="text1"/>
          <w:sz w:val="27"/>
          <w:szCs w:val="27"/>
          <w:lang w:val="vi-VN"/>
        </w:rPr>
        <w:t>.</w:t>
      </w:r>
    </w:p>
    <w:p w14:paraId="1A2D1007" w14:textId="77777777" w:rsidR="00F56F20" w:rsidRPr="00534969" w:rsidRDefault="00F56F20" w:rsidP="00534969">
      <w:pPr>
        <w:pBdr>
          <w:top w:val="nil"/>
          <w:left w:val="nil"/>
          <w:bottom w:val="nil"/>
          <w:right w:val="nil"/>
          <w:between w:val="nil"/>
        </w:pBdr>
        <w:spacing w:before="240" w:after="120"/>
        <w:ind w:right="45" w:firstLine="567"/>
        <w:jc w:val="both"/>
        <w:rPr>
          <w:b/>
          <w:color w:val="000000" w:themeColor="text1"/>
          <w:sz w:val="27"/>
          <w:szCs w:val="27"/>
          <w:lang w:val="vi-VN"/>
        </w:rPr>
      </w:pPr>
      <w:r w:rsidRPr="00534969">
        <w:rPr>
          <w:b/>
          <w:color w:val="000000" w:themeColor="text1"/>
          <w:sz w:val="27"/>
          <w:szCs w:val="27"/>
          <w:lang w:val="vi-VN"/>
        </w:rPr>
        <w:t>Điều 3:</w:t>
      </w:r>
      <w:r w:rsidRPr="00534969">
        <w:rPr>
          <w:color w:val="000000" w:themeColor="text1"/>
          <w:sz w:val="27"/>
          <w:szCs w:val="27"/>
          <w:lang w:val="vi-VN"/>
        </w:rPr>
        <w:t xml:space="preserve"> </w:t>
      </w:r>
      <w:r w:rsidRPr="00534969">
        <w:rPr>
          <w:b/>
          <w:color w:val="000000" w:themeColor="text1"/>
          <w:sz w:val="27"/>
          <w:szCs w:val="27"/>
          <w:lang w:val="vi-VN"/>
        </w:rPr>
        <w:t>Nội dung hợp tác</w:t>
      </w:r>
    </w:p>
    <w:p w14:paraId="54581DB7" w14:textId="77777777" w:rsidR="002F593C" w:rsidRPr="00534969" w:rsidRDefault="002F593C" w:rsidP="00867C8E">
      <w:pPr>
        <w:pBdr>
          <w:top w:val="nil"/>
          <w:left w:val="nil"/>
          <w:bottom w:val="nil"/>
          <w:right w:val="nil"/>
          <w:between w:val="nil"/>
        </w:pBdr>
        <w:spacing w:after="120"/>
        <w:ind w:right="45" w:firstLine="567"/>
        <w:jc w:val="both"/>
        <w:rPr>
          <w:color w:val="000000" w:themeColor="text1"/>
          <w:sz w:val="27"/>
          <w:szCs w:val="27"/>
          <w:lang w:val="vi-VN"/>
        </w:rPr>
      </w:pPr>
      <w:r w:rsidRPr="00534969">
        <w:rPr>
          <w:color w:val="000000" w:themeColor="text1"/>
          <w:sz w:val="27"/>
          <w:szCs w:val="27"/>
          <w:lang w:val="vi-VN"/>
        </w:rPr>
        <w:t>Hai bên thống nhất các nội dung hợp tác trọng tâm như sau:</w:t>
      </w:r>
    </w:p>
    <w:p w14:paraId="23B41930" w14:textId="7EF82870" w:rsidR="002F593C" w:rsidRPr="00534969" w:rsidRDefault="002F593C" w:rsidP="00867C8E">
      <w:pPr>
        <w:pBdr>
          <w:top w:val="nil"/>
          <w:left w:val="nil"/>
          <w:bottom w:val="nil"/>
          <w:right w:val="nil"/>
          <w:between w:val="nil"/>
        </w:pBdr>
        <w:spacing w:after="120"/>
        <w:ind w:right="45" w:firstLine="567"/>
        <w:jc w:val="both"/>
        <w:rPr>
          <w:color w:val="000000" w:themeColor="text1"/>
          <w:sz w:val="27"/>
          <w:szCs w:val="27"/>
          <w:lang w:val="vi-VN"/>
        </w:rPr>
      </w:pPr>
      <w:r w:rsidRPr="00534969">
        <w:rPr>
          <w:color w:val="000000" w:themeColor="text1"/>
          <w:sz w:val="27"/>
          <w:szCs w:val="27"/>
          <w:lang w:val="vi-VN"/>
        </w:rPr>
        <w:t>1. Các Bên phối hợp tổ chức tập huấn, tuyên truyền nâng cao kiến thức, nghiệp vụ quản lý nhà nước về thương mại điện tử</w:t>
      </w:r>
      <w:r w:rsidR="00046929" w:rsidRPr="00534969">
        <w:rPr>
          <w:color w:val="000000" w:themeColor="text1"/>
          <w:sz w:val="27"/>
          <w:szCs w:val="27"/>
          <w:lang w:val="vi-VN"/>
        </w:rPr>
        <w:t xml:space="preserve">, giao dịch điện tử và cung cấp nội dung </w:t>
      </w:r>
      <w:r w:rsidR="00046929" w:rsidRPr="00534969">
        <w:rPr>
          <w:color w:val="000000" w:themeColor="text1"/>
          <w:sz w:val="27"/>
          <w:szCs w:val="27"/>
          <w:lang w:val="vi-VN"/>
        </w:rPr>
        <w:lastRenderedPageBreak/>
        <w:t>thông tin trên sàn thương mại điện tử, mạng xã hội và mạng Internet</w:t>
      </w:r>
      <w:r w:rsidRPr="00534969">
        <w:rPr>
          <w:color w:val="000000" w:themeColor="text1"/>
          <w:sz w:val="27"/>
          <w:szCs w:val="27"/>
          <w:lang w:val="vi-VN"/>
        </w:rPr>
        <w:t xml:space="preserve"> cho </w:t>
      </w:r>
      <w:r w:rsidRPr="00534969">
        <w:rPr>
          <w:iCs/>
          <w:color w:val="000000" w:themeColor="text1"/>
          <w:sz w:val="27"/>
          <w:szCs w:val="27"/>
          <w:lang w:val="vi-VN"/>
        </w:rPr>
        <w:t xml:space="preserve">cho cá nhân, thương nhân trên địa bàn </w:t>
      </w:r>
      <w:r w:rsidR="00B44693" w:rsidRPr="00534969">
        <w:rPr>
          <w:iCs/>
          <w:color w:val="000000" w:themeColor="text1"/>
          <w:sz w:val="27"/>
          <w:szCs w:val="27"/>
          <w:lang w:val="vi-VN"/>
        </w:rPr>
        <w:t>tỉnh Đồng Nai</w:t>
      </w:r>
      <w:r w:rsidRPr="00534969">
        <w:rPr>
          <w:color w:val="000000" w:themeColor="text1"/>
          <w:sz w:val="27"/>
          <w:szCs w:val="27"/>
          <w:lang w:val="vi-VN"/>
        </w:rPr>
        <w:t>.</w:t>
      </w:r>
    </w:p>
    <w:p w14:paraId="769B1186" w14:textId="3B06CB2F" w:rsidR="00E271E9" w:rsidRPr="00534969" w:rsidRDefault="002F593C" w:rsidP="00867C8E">
      <w:pPr>
        <w:spacing w:after="120"/>
        <w:ind w:firstLine="567"/>
        <w:jc w:val="both"/>
        <w:rPr>
          <w:iCs/>
          <w:color w:val="000000" w:themeColor="text1"/>
          <w:sz w:val="27"/>
          <w:szCs w:val="27"/>
          <w:lang w:val="vi-VN"/>
        </w:rPr>
      </w:pPr>
      <w:r w:rsidRPr="00534969">
        <w:rPr>
          <w:color w:val="000000" w:themeColor="text1"/>
          <w:sz w:val="27"/>
          <w:szCs w:val="27"/>
          <w:lang w:val="vi-VN"/>
        </w:rPr>
        <w:t>2. Các Bên phối hợp tổ chức các khóa đào tạo kỹ năng ứng dụng thương mại điện tử</w:t>
      </w:r>
      <w:r w:rsidR="00046929" w:rsidRPr="00534969">
        <w:rPr>
          <w:color w:val="000000" w:themeColor="text1"/>
          <w:sz w:val="27"/>
          <w:szCs w:val="27"/>
          <w:lang w:val="vi-VN"/>
        </w:rPr>
        <w:t>, xây dựng phát triển các kênh bán hàng</w:t>
      </w:r>
      <w:r w:rsidR="0054496F" w:rsidRPr="00534969">
        <w:rPr>
          <w:color w:val="000000" w:themeColor="text1"/>
          <w:sz w:val="27"/>
          <w:szCs w:val="27"/>
          <w:lang w:val="vi-VN"/>
        </w:rPr>
        <w:t>, hỗ trợ tư vấn pháp lý trong việc phát triển kênh và sáng tạo nội dung; an toàn giao dịch điện tử và thanh toán không dùng tiền mặt</w:t>
      </w:r>
      <w:r w:rsidR="00046929" w:rsidRPr="00534969">
        <w:rPr>
          <w:color w:val="000000" w:themeColor="text1"/>
          <w:sz w:val="27"/>
          <w:szCs w:val="27"/>
          <w:lang w:val="vi-VN"/>
        </w:rPr>
        <w:t>…</w:t>
      </w:r>
      <w:r w:rsidR="0054496F" w:rsidRPr="00534969">
        <w:rPr>
          <w:color w:val="000000" w:themeColor="text1"/>
          <w:sz w:val="27"/>
          <w:szCs w:val="27"/>
          <w:lang w:val="vi-VN"/>
        </w:rPr>
        <w:t xml:space="preserve"> trên môi trường mạng Internet </w:t>
      </w:r>
      <w:r w:rsidRPr="00534969">
        <w:rPr>
          <w:color w:val="000000" w:themeColor="text1"/>
          <w:sz w:val="27"/>
          <w:szCs w:val="27"/>
          <w:lang w:val="vi-VN"/>
        </w:rPr>
        <w:t>cho</w:t>
      </w:r>
      <w:r w:rsidR="00022ACA" w:rsidRPr="00534969">
        <w:rPr>
          <w:color w:val="000000" w:themeColor="text1"/>
          <w:sz w:val="27"/>
          <w:szCs w:val="27"/>
          <w:lang w:val="vi-VN"/>
        </w:rPr>
        <w:t xml:space="preserve"> hộ kinh doanh, hợp tác xã, </w:t>
      </w:r>
      <w:r w:rsidR="00E271E9" w:rsidRPr="00534969">
        <w:rPr>
          <w:color w:val="000000" w:themeColor="text1"/>
          <w:sz w:val="27"/>
          <w:szCs w:val="27"/>
          <w:lang w:val="vi-VN"/>
        </w:rPr>
        <w:t>doanh nghiệp t</w:t>
      </w:r>
      <w:r w:rsidR="00E271E9" w:rsidRPr="00534969">
        <w:rPr>
          <w:iCs/>
          <w:color w:val="000000" w:themeColor="text1"/>
          <w:sz w:val="27"/>
          <w:szCs w:val="27"/>
          <w:lang w:val="vi-VN"/>
        </w:rPr>
        <w:t>heo nhu cầu, khả năng của doanh nghiệp và đánh giá kết quả sau khi tổ chức thực hiện.</w:t>
      </w:r>
    </w:p>
    <w:p w14:paraId="7EEB757D" w14:textId="70E9B9D1" w:rsidR="0054496F" w:rsidRPr="00534969" w:rsidRDefault="00022ACA" w:rsidP="00867C8E">
      <w:pPr>
        <w:pBdr>
          <w:top w:val="nil"/>
          <w:left w:val="nil"/>
          <w:bottom w:val="nil"/>
          <w:right w:val="nil"/>
          <w:between w:val="nil"/>
        </w:pBdr>
        <w:spacing w:after="120"/>
        <w:ind w:right="45" w:firstLine="567"/>
        <w:jc w:val="both"/>
        <w:rPr>
          <w:color w:val="000000" w:themeColor="text1"/>
          <w:sz w:val="27"/>
          <w:szCs w:val="27"/>
          <w:lang w:val="vi-VN"/>
        </w:rPr>
      </w:pPr>
      <w:r w:rsidRPr="00534969">
        <w:rPr>
          <w:color w:val="000000" w:themeColor="text1"/>
          <w:sz w:val="27"/>
          <w:szCs w:val="27"/>
          <w:lang w:val="vi-VN"/>
        </w:rPr>
        <w:t>3. Các Bên phối hợp giới thiệu, quảng bá về</w:t>
      </w:r>
      <w:r w:rsidR="0054496F" w:rsidRPr="00534969">
        <w:rPr>
          <w:color w:val="000000" w:themeColor="text1"/>
          <w:sz w:val="27"/>
          <w:szCs w:val="27"/>
          <w:lang w:val="vi-VN"/>
        </w:rPr>
        <w:t xml:space="preserve"> lợi ích của thương mại điện tử, giao dịch điện tử và thanh toán không dùng tiền mặt </w:t>
      </w:r>
      <w:r w:rsidRPr="00534969">
        <w:rPr>
          <w:color w:val="000000" w:themeColor="text1"/>
          <w:sz w:val="27"/>
          <w:szCs w:val="27"/>
          <w:lang w:val="vi-VN"/>
        </w:rPr>
        <w:t xml:space="preserve">đến người tiêu dùng, doanh nghiệp và cơ quan nhà nước trên địa bàn </w:t>
      </w:r>
      <w:r w:rsidR="00801C64" w:rsidRPr="00534969">
        <w:rPr>
          <w:color w:val="000000" w:themeColor="text1"/>
          <w:sz w:val="27"/>
          <w:szCs w:val="27"/>
          <w:lang w:val="vi-VN"/>
        </w:rPr>
        <w:t>t</w:t>
      </w:r>
      <w:r w:rsidR="00B44693" w:rsidRPr="00534969">
        <w:rPr>
          <w:color w:val="000000" w:themeColor="text1"/>
          <w:sz w:val="27"/>
          <w:szCs w:val="27"/>
          <w:lang w:val="vi-VN"/>
        </w:rPr>
        <w:t>ỉnh Đồng Nai</w:t>
      </w:r>
      <w:r w:rsidR="00E271E9" w:rsidRPr="00534969">
        <w:rPr>
          <w:color w:val="000000" w:themeColor="text1"/>
          <w:sz w:val="27"/>
          <w:szCs w:val="27"/>
          <w:lang w:val="vi-VN"/>
        </w:rPr>
        <w:t xml:space="preserve"> </w:t>
      </w:r>
      <w:r w:rsidRPr="00534969">
        <w:rPr>
          <w:color w:val="000000" w:themeColor="text1"/>
          <w:sz w:val="27"/>
          <w:szCs w:val="27"/>
          <w:lang w:val="vi-VN"/>
        </w:rPr>
        <w:t>thông qua các phương tiện truyền thông</w:t>
      </w:r>
      <w:r w:rsidR="0054496F" w:rsidRPr="00534969">
        <w:rPr>
          <w:color w:val="000000" w:themeColor="text1"/>
          <w:sz w:val="27"/>
          <w:szCs w:val="27"/>
          <w:lang w:val="vi-VN"/>
        </w:rPr>
        <w:t xml:space="preserve"> của các bên</w:t>
      </w:r>
      <w:r w:rsidRPr="00534969">
        <w:rPr>
          <w:color w:val="000000" w:themeColor="text1"/>
          <w:sz w:val="27"/>
          <w:szCs w:val="27"/>
          <w:lang w:val="vi-VN"/>
        </w:rPr>
        <w:t>.</w:t>
      </w:r>
    </w:p>
    <w:p w14:paraId="660E74AF" w14:textId="7BB32C6F" w:rsidR="0054496F" w:rsidRPr="00534969" w:rsidRDefault="0054496F" w:rsidP="00867C8E">
      <w:pPr>
        <w:pBdr>
          <w:top w:val="nil"/>
          <w:left w:val="nil"/>
          <w:bottom w:val="nil"/>
          <w:right w:val="nil"/>
          <w:between w:val="nil"/>
        </w:pBdr>
        <w:spacing w:after="120"/>
        <w:ind w:right="45" w:firstLine="567"/>
        <w:jc w:val="both"/>
        <w:rPr>
          <w:color w:val="000000" w:themeColor="text1"/>
          <w:sz w:val="27"/>
          <w:szCs w:val="27"/>
          <w:lang w:val="vi-VN"/>
        </w:rPr>
      </w:pPr>
      <w:r w:rsidRPr="00534969">
        <w:rPr>
          <w:color w:val="000000" w:themeColor="text1"/>
          <w:sz w:val="27"/>
          <w:szCs w:val="27"/>
          <w:lang w:val="vi-VN"/>
        </w:rPr>
        <w:t>Các nội dung triển khai sẽ được các bên chi tiết bằng Kế hoạch Liên tịch cho từng chủ đề, phạm vi và nội dung thực hiện đáp ứng với thực tế thực hiện</w:t>
      </w:r>
      <w:r w:rsidR="00806F57" w:rsidRPr="00534969">
        <w:rPr>
          <w:color w:val="000000" w:themeColor="text1"/>
          <w:sz w:val="27"/>
          <w:szCs w:val="27"/>
          <w:lang w:val="vi-VN"/>
        </w:rPr>
        <w:t xml:space="preserve"> và nhiệm vụ của các bên</w:t>
      </w:r>
      <w:r w:rsidRPr="00534969">
        <w:rPr>
          <w:color w:val="000000" w:themeColor="text1"/>
          <w:sz w:val="27"/>
          <w:szCs w:val="27"/>
          <w:lang w:val="vi-VN"/>
        </w:rPr>
        <w:t>.</w:t>
      </w:r>
    </w:p>
    <w:p w14:paraId="04F0B04E" w14:textId="2AE88751" w:rsidR="00EE5ED1" w:rsidRPr="00534969" w:rsidRDefault="002F593C" w:rsidP="00534969">
      <w:pPr>
        <w:pBdr>
          <w:top w:val="nil"/>
          <w:left w:val="nil"/>
          <w:bottom w:val="nil"/>
          <w:right w:val="nil"/>
          <w:between w:val="nil"/>
        </w:pBdr>
        <w:spacing w:before="240" w:after="120"/>
        <w:ind w:right="45" w:firstLine="567"/>
        <w:jc w:val="both"/>
        <w:rPr>
          <w:b/>
          <w:color w:val="000000" w:themeColor="text1"/>
          <w:sz w:val="27"/>
          <w:szCs w:val="27"/>
          <w:lang w:val="vi-VN"/>
        </w:rPr>
      </w:pPr>
      <w:r w:rsidRPr="00534969">
        <w:rPr>
          <w:b/>
          <w:color w:val="000000" w:themeColor="text1"/>
          <w:sz w:val="27"/>
          <w:szCs w:val="27"/>
          <w:lang w:val="vi-VN"/>
        </w:rPr>
        <w:t>Điều 4: Tổ chức thực hiện</w:t>
      </w:r>
    </w:p>
    <w:p w14:paraId="155EA4AF" w14:textId="245FB18E" w:rsidR="00022ACA" w:rsidRPr="00534969" w:rsidRDefault="00022ACA" w:rsidP="00867C8E">
      <w:pPr>
        <w:pStyle w:val="ThngthngWeb"/>
        <w:shd w:val="clear" w:color="auto" w:fill="FFFFFF"/>
        <w:spacing w:before="0" w:beforeAutospacing="0" w:after="120" w:afterAutospacing="0"/>
        <w:ind w:firstLine="567"/>
        <w:jc w:val="both"/>
        <w:rPr>
          <w:color w:val="000000" w:themeColor="text1"/>
          <w:sz w:val="27"/>
          <w:szCs w:val="27"/>
        </w:rPr>
      </w:pPr>
      <w:r w:rsidRPr="00534969">
        <w:rPr>
          <w:color w:val="000000" w:themeColor="text1"/>
          <w:sz w:val="27"/>
          <w:szCs w:val="27"/>
        </w:rPr>
        <w:t>1. Các Bên tổ chức tuyên truyền rộng rãi; nhanh chóng phối hợp, huy động các nguồn lực nhằm thực hiện có hiệu quả những nội dung hợp tác tại Điều 3.</w:t>
      </w:r>
    </w:p>
    <w:p w14:paraId="6AE08BB0" w14:textId="28919E60" w:rsidR="00022ACA" w:rsidRPr="00534969" w:rsidRDefault="00022ACA" w:rsidP="00867C8E">
      <w:pPr>
        <w:pStyle w:val="ThngthngWeb"/>
        <w:shd w:val="clear" w:color="auto" w:fill="FFFFFF"/>
        <w:spacing w:before="0" w:beforeAutospacing="0" w:after="120" w:afterAutospacing="0"/>
        <w:ind w:firstLine="567"/>
        <w:jc w:val="both"/>
        <w:rPr>
          <w:color w:val="000000" w:themeColor="text1"/>
          <w:sz w:val="27"/>
          <w:szCs w:val="27"/>
        </w:rPr>
      </w:pPr>
      <w:r w:rsidRPr="00534969">
        <w:rPr>
          <w:color w:val="000000" w:themeColor="text1"/>
          <w:sz w:val="27"/>
          <w:szCs w:val="27"/>
        </w:rPr>
        <w:t>2. Mỗi Bên cử một đại diện là lãnh đạo và một số cán bộ</w:t>
      </w:r>
      <w:r w:rsidR="00046929" w:rsidRPr="00534969">
        <w:rPr>
          <w:color w:val="000000" w:themeColor="text1"/>
          <w:sz w:val="27"/>
          <w:szCs w:val="27"/>
        </w:rPr>
        <w:t xml:space="preserve"> phụ trách phòng chuyên môn</w:t>
      </w:r>
      <w:r w:rsidRPr="00534969">
        <w:rPr>
          <w:color w:val="000000" w:themeColor="text1"/>
          <w:sz w:val="27"/>
          <w:szCs w:val="27"/>
        </w:rPr>
        <w:t xml:space="preserve"> làm đầu mối triển khai Thỏa thuận này. Khi một Bên thay đổi những nhân sự vừa nêu, cần thông báo cho các Bên còn lại chậm nhất là 15 ngày kể từ ngày có quyết định thay đổi.</w:t>
      </w:r>
    </w:p>
    <w:p w14:paraId="435BCF08" w14:textId="3701BD16" w:rsidR="00022ACA" w:rsidRPr="00534969" w:rsidRDefault="00022ACA" w:rsidP="00867C8E">
      <w:pPr>
        <w:spacing w:after="120"/>
        <w:ind w:firstLine="567"/>
        <w:jc w:val="both"/>
        <w:rPr>
          <w:color w:val="000000" w:themeColor="text1"/>
          <w:sz w:val="27"/>
          <w:szCs w:val="27"/>
          <w:lang w:val="vi-VN"/>
        </w:rPr>
      </w:pPr>
      <w:r w:rsidRPr="00534969">
        <w:rPr>
          <w:color w:val="000000" w:themeColor="text1"/>
          <w:sz w:val="27"/>
          <w:szCs w:val="27"/>
          <w:lang w:val="vi-VN"/>
        </w:rPr>
        <w:t>3.</w:t>
      </w:r>
      <w:r w:rsidR="0051064B" w:rsidRPr="00534969">
        <w:rPr>
          <w:color w:val="000000" w:themeColor="text1"/>
          <w:sz w:val="27"/>
          <w:szCs w:val="27"/>
          <w:lang w:val="vi-VN"/>
        </w:rPr>
        <w:t xml:space="preserve"> Trong quá trình thực hiện, nội dung của Biên bản có thể sẽ được điều chỉnh cho phù hợp với tình hình và nhu cầu thực tế.</w:t>
      </w:r>
    </w:p>
    <w:p w14:paraId="28602268" w14:textId="77777777" w:rsidR="0051064B" w:rsidRPr="00534969" w:rsidRDefault="0051064B" w:rsidP="00867C8E">
      <w:pPr>
        <w:tabs>
          <w:tab w:val="left" w:pos="0"/>
        </w:tabs>
        <w:spacing w:after="120"/>
        <w:ind w:firstLine="567"/>
        <w:jc w:val="both"/>
        <w:rPr>
          <w:color w:val="000000" w:themeColor="text1"/>
          <w:sz w:val="27"/>
          <w:szCs w:val="27"/>
          <w:lang w:val="sv-SE"/>
        </w:rPr>
      </w:pPr>
      <w:r w:rsidRPr="00534969">
        <w:rPr>
          <w:color w:val="000000" w:themeColor="text1"/>
          <w:sz w:val="27"/>
          <w:szCs w:val="27"/>
          <w:lang w:val="sv-SE"/>
        </w:rPr>
        <w:t xml:space="preserve">Biên bản ghi nhớ hợp tác này có hiệu lực kể từ ngày ký. </w:t>
      </w:r>
      <w:r w:rsidRPr="00534969">
        <w:rPr>
          <w:color w:val="000000" w:themeColor="text1"/>
          <w:sz w:val="27"/>
          <w:szCs w:val="27"/>
          <w:lang w:val="vi-VN"/>
        </w:rPr>
        <w:t>Các</w:t>
      </w:r>
      <w:r w:rsidRPr="00534969">
        <w:rPr>
          <w:color w:val="000000" w:themeColor="text1"/>
          <w:sz w:val="27"/>
          <w:szCs w:val="27"/>
          <w:lang w:val="sv-SE"/>
        </w:rPr>
        <w:t xml:space="preserve"> bên cam kết thực hiện theo các điều khoản đã thoả thuận trong biên bản. Trong quá trình thực hiện nếu có khó khăn, vướng mắc </w:t>
      </w:r>
      <w:r w:rsidRPr="00534969">
        <w:rPr>
          <w:color w:val="000000" w:themeColor="text1"/>
          <w:sz w:val="27"/>
          <w:szCs w:val="27"/>
          <w:lang w:val="vi-VN"/>
        </w:rPr>
        <w:t>các</w:t>
      </w:r>
      <w:r w:rsidRPr="00534969">
        <w:rPr>
          <w:color w:val="000000" w:themeColor="text1"/>
          <w:sz w:val="27"/>
          <w:szCs w:val="27"/>
          <w:lang w:val="sv-SE"/>
        </w:rPr>
        <w:t xml:space="preserve"> bên cùng nhau bàn bạc giải quyết trên tinh thần hợp tác, tạo điều kiện và có hiệu quả.</w:t>
      </w:r>
    </w:p>
    <w:p w14:paraId="0294D535" w14:textId="4AC11883" w:rsidR="00046929" w:rsidRPr="00534969" w:rsidRDefault="0051064B" w:rsidP="002E3AC1">
      <w:pPr>
        <w:tabs>
          <w:tab w:val="left" w:pos="0"/>
        </w:tabs>
        <w:spacing w:before="360" w:after="360"/>
        <w:ind w:firstLine="567"/>
        <w:jc w:val="both"/>
        <w:rPr>
          <w:color w:val="000000" w:themeColor="text1"/>
          <w:sz w:val="27"/>
          <w:szCs w:val="27"/>
          <w:lang w:val="vi-VN"/>
        </w:rPr>
      </w:pPr>
      <w:r w:rsidRPr="00534969">
        <w:rPr>
          <w:color w:val="000000" w:themeColor="text1"/>
          <w:sz w:val="27"/>
          <w:szCs w:val="27"/>
          <w:lang w:val="sv-SE"/>
        </w:rPr>
        <w:t xml:space="preserve">Bản ghi nhớ này được lập thành </w:t>
      </w:r>
      <w:r w:rsidRPr="00534969">
        <w:rPr>
          <w:color w:val="000000" w:themeColor="text1"/>
          <w:sz w:val="27"/>
          <w:szCs w:val="27"/>
          <w:lang w:val="vi-VN"/>
        </w:rPr>
        <w:t>0</w:t>
      </w:r>
      <w:r w:rsidR="006B008D" w:rsidRPr="00534969">
        <w:rPr>
          <w:color w:val="000000" w:themeColor="text1"/>
          <w:sz w:val="27"/>
          <w:szCs w:val="27"/>
          <w:lang w:val="sv-SE"/>
        </w:rPr>
        <w:t>2</w:t>
      </w:r>
      <w:r w:rsidRPr="00534969">
        <w:rPr>
          <w:color w:val="000000" w:themeColor="text1"/>
          <w:sz w:val="27"/>
          <w:szCs w:val="27"/>
          <w:lang w:val="sv-SE"/>
        </w:rPr>
        <w:t xml:space="preserve"> (</w:t>
      </w:r>
      <w:r w:rsidR="006B008D" w:rsidRPr="00534969">
        <w:rPr>
          <w:color w:val="000000" w:themeColor="text1"/>
          <w:sz w:val="27"/>
          <w:szCs w:val="27"/>
          <w:lang w:val="sv-SE"/>
        </w:rPr>
        <w:t>hai</w:t>
      </w:r>
      <w:r w:rsidRPr="00534969">
        <w:rPr>
          <w:color w:val="000000" w:themeColor="text1"/>
          <w:sz w:val="27"/>
          <w:szCs w:val="27"/>
          <w:lang w:val="sv-SE"/>
        </w:rPr>
        <w:t xml:space="preserve">) bản có giá trị pháp lý như nhau, </w:t>
      </w:r>
      <w:r w:rsidRPr="00534969">
        <w:rPr>
          <w:color w:val="000000" w:themeColor="text1"/>
          <w:sz w:val="27"/>
          <w:szCs w:val="27"/>
          <w:lang w:val="vi-VN"/>
        </w:rPr>
        <w:t xml:space="preserve">mỗi </w:t>
      </w:r>
      <w:r w:rsidRPr="00534969">
        <w:rPr>
          <w:color w:val="000000" w:themeColor="text1"/>
          <w:sz w:val="27"/>
          <w:szCs w:val="27"/>
          <w:lang w:val="sv-SE"/>
        </w:rPr>
        <w:t>bên giữ 0</w:t>
      </w:r>
      <w:r w:rsidR="006B008D" w:rsidRPr="00534969">
        <w:rPr>
          <w:color w:val="000000" w:themeColor="text1"/>
          <w:sz w:val="27"/>
          <w:szCs w:val="27"/>
          <w:lang w:val="sv-SE"/>
        </w:rPr>
        <w:t>1</w:t>
      </w:r>
      <w:r w:rsidRPr="00534969">
        <w:rPr>
          <w:color w:val="000000" w:themeColor="text1"/>
          <w:sz w:val="27"/>
          <w:szCs w:val="27"/>
          <w:lang w:val="sv-SE"/>
        </w:rPr>
        <w:t xml:space="preserve"> (</w:t>
      </w:r>
      <w:r w:rsidR="006B008D" w:rsidRPr="00534969">
        <w:rPr>
          <w:color w:val="000000" w:themeColor="text1"/>
          <w:sz w:val="27"/>
          <w:szCs w:val="27"/>
          <w:lang w:val="sv-SE"/>
        </w:rPr>
        <w:t>một</w:t>
      </w:r>
      <w:r w:rsidRPr="00534969">
        <w:rPr>
          <w:color w:val="000000" w:themeColor="text1"/>
          <w:sz w:val="27"/>
          <w:szCs w:val="27"/>
          <w:lang w:val="sv-SE"/>
        </w:rPr>
        <w:t xml:space="preserve">) bản để </w:t>
      </w:r>
      <w:r w:rsidRPr="00534969">
        <w:rPr>
          <w:color w:val="000000" w:themeColor="text1"/>
          <w:sz w:val="27"/>
          <w:szCs w:val="27"/>
          <w:lang w:val="vi-VN"/>
        </w:rPr>
        <w:t>triển khai</w:t>
      </w:r>
      <w:r w:rsidRPr="00534969">
        <w:rPr>
          <w:color w:val="000000" w:themeColor="text1"/>
          <w:sz w:val="27"/>
          <w:szCs w:val="27"/>
          <w:lang w:val="sv-SE"/>
        </w:rPr>
        <w:t xml:space="preserve"> thực hiện.</w:t>
      </w:r>
      <w:r w:rsidRPr="00534969">
        <w:rPr>
          <w:color w:val="000000" w:themeColor="text1"/>
          <w:sz w:val="27"/>
          <w:szCs w:val="27"/>
          <w:lang w:val="vi-VN"/>
        </w:rPr>
        <w:t>/.</w:t>
      </w:r>
      <w:r w:rsidRPr="00534969">
        <w:rPr>
          <w:color w:val="000000" w:themeColor="text1"/>
          <w:sz w:val="27"/>
          <w:szCs w:val="27"/>
          <w:lang w:val="sv-SE"/>
        </w:rPr>
        <w:t xml:space="preserve"> </w:t>
      </w:r>
    </w:p>
    <w:tbl>
      <w:tblPr>
        <w:tblStyle w:val="LiBang"/>
        <w:tblW w:w="9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244"/>
      </w:tblGrid>
      <w:tr w:rsidR="00E0261B" w:rsidRPr="00534969" w14:paraId="3913D874" w14:textId="77777777" w:rsidTr="002762BC">
        <w:tc>
          <w:tcPr>
            <w:tcW w:w="3969" w:type="dxa"/>
          </w:tcPr>
          <w:p w14:paraId="7A45E870" w14:textId="52E82C59" w:rsidR="002762BC" w:rsidRPr="00534969" w:rsidRDefault="002762BC" w:rsidP="00534969">
            <w:pPr>
              <w:tabs>
                <w:tab w:val="left" w:pos="0"/>
              </w:tabs>
              <w:jc w:val="center"/>
              <w:rPr>
                <w:b/>
                <w:color w:val="000000" w:themeColor="text1"/>
                <w:sz w:val="27"/>
                <w:szCs w:val="27"/>
              </w:rPr>
            </w:pPr>
            <w:r w:rsidRPr="00534969">
              <w:rPr>
                <w:b/>
                <w:color w:val="000000" w:themeColor="text1"/>
                <w:sz w:val="27"/>
                <w:szCs w:val="27"/>
              </w:rPr>
              <w:t>SỞ CÔNG THƯƠNG</w:t>
            </w:r>
          </w:p>
        </w:tc>
        <w:tc>
          <w:tcPr>
            <w:tcW w:w="5244" w:type="dxa"/>
          </w:tcPr>
          <w:p w14:paraId="434A610C" w14:textId="1B043A92" w:rsidR="002762BC" w:rsidRPr="00534969" w:rsidRDefault="002762BC" w:rsidP="00534969">
            <w:pPr>
              <w:tabs>
                <w:tab w:val="left" w:pos="0"/>
              </w:tabs>
              <w:rPr>
                <w:b/>
                <w:color w:val="000000" w:themeColor="text1"/>
                <w:sz w:val="27"/>
                <w:szCs w:val="27"/>
              </w:rPr>
            </w:pPr>
            <w:r w:rsidRPr="00534969">
              <w:rPr>
                <w:b/>
                <w:color w:val="000000" w:themeColor="text1"/>
                <w:sz w:val="27"/>
                <w:szCs w:val="27"/>
              </w:rPr>
              <w:t>SỞ THÔNG TIN VÀ TRUYỀN THÔNG</w:t>
            </w:r>
          </w:p>
        </w:tc>
      </w:tr>
      <w:tr w:rsidR="002762BC" w:rsidRPr="0024573E" w14:paraId="5C771F3B" w14:textId="77777777" w:rsidTr="002762BC">
        <w:tc>
          <w:tcPr>
            <w:tcW w:w="3969" w:type="dxa"/>
          </w:tcPr>
          <w:p w14:paraId="07D3026C" w14:textId="1007DAF4" w:rsidR="002762BC" w:rsidRPr="00534969" w:rsidRDefault="002762BC" w:rsidP="00534969">
            <w:pPr>
              <w:tabs>
                <w:tab w:val="left" w:pos="0"/>
              </w:tabs>
              <w:jc w:val="center"/>
              <w:rPr>
                <w:b/>
                <w:color w:val="000000" w:themeColor="text1"/>
                <w:sz w:val="27"/>
                <w:szCs w:val="27"/>
              </w:rPr>
            </w:pPr>
            <w:r w:rsidRPr="00534969">
              <w:rPr>
                <w:b/>
                <w:color w:val="000000" w:themeColor="text1"/>
                <w:sz w:val="27"/>
                <w:szCs w:val="27"/>
              </w:rPr>
              <w:t xml:space="preserve"> GIÁM ĐỐC</w:t>
            </w:r>
          </w:p>
          <w:p w14:paraId="2B3E9C50" w14:textId="77777777" w:rsidR="002762BC" w:rsidRPr="00534969" w:rsidRDefault="002762BC" w:rsidP="00534969">
            <w:pPr>
              <w:tabs>
                <w:tab w:val="left" w:pos="0"/>
              </w:tabs>
              <w:jc w:val="center"/>
              <w:rPr>
                <w:b/>
                <w:color w:val="000000" w:themeColor="text1"/>
                <w:sz w:val="27"/>
                <w:szCs w:val="27"/>
              </w:rPr>
            </w:pPr>
          </w:p>
          <w:p w14:paraId="1BFF6874" w14:textId="77777777" w:rsidR="002762BC" w:rsidRDefault="002762BC" w:rsidP="00534969">
            <w:pPr>
              <w:tabs>
                <w:tab w:val="left" w:pos="0"/>
              </w:tabs>
              <w:jc w:val="center"/>
              <w:rPr>
                <w:b/>
                <w:color w:val="000000" w:themeColor="text1"/>
                <w:sz w:val="27"/>
                <w:szCs w:val="27"/>
                <w:lang w:val="vi-VN"/>
              </w:rPr>
            </w:pPr>
          </w:p>
          <w:p w14:paraId="3DCFD084" w14:textId="77777777" w:rsidR="00534969" w:rsidRDefault="00534969" w:rsidP="00534969">
            <w:pPr>
              <w:tabs>
                <w:tab w:val="left" w:pos="0"/>
              </w:tabs>
              <w:jc w:val="center"/>
              <w:rPr>
                <w:b/>
                <w:color w:val="000000" w:themeColor="text1"/>
                <w:sz w:val="27"/>
                <w:szCs w:val="27"/>
                <w:lang w:val="vi-VN"/>
              </w:rPr>
            </w:pPr>
          </w:p>
          <w:p w14:paraId="1B082B69" w14:textId="77777777" w:rsidR="00C122CD" w:rsidRPr="00534969" w:rsidRDefault="00C122CD" w:rsidP="00534969">
            <w:pPr>
              <w:tabs>
                <w:tab w:val="left" w:pos="0"/>
              </w:tabs>
              <w:jc w:val="center"/>
              <w:rPr>
                <w:b/>
                <w:color w:val="000000" w:themeColor="text1"/>
                <w:sz w:val="27"/>
                <w:szCs w:val="27"/>
                <w:lang w:val="vi-VN"/>
              </w:rPr>
            </w:pPr>
          </w:p>
          <w:p w14:paraId="5AD90D91" w14:textId="77777777" w:rsidR="0054496F" w:rsidRPr="00534969" w:rsidRDefault="0054496F" w:rsidP="00534969">
            <w:pPr>
              <w:tabs>
                <w:tab w:val="left" w:pos="0"/>
              </w:tabs>
              <w:jc w:val="center"/>
              <w:rPr>
                <w:b/>
                <w:color w:val="000000" w:themeColor="text1"/>
                <w:sz w:val="27"/>
                <w:szCs w:val="27"/>
              </w:rPr>
            </w:pPr>
          </w:p>
          <w:p w14:paraId="1357DBD8" w14:textId="77777777" w:rsidR="002762BC" w:rsidRPr="00534969" w:rsidRDefault="002762BC" w:rsidP="00534969">
            <w:pPr>
              <w:tabs>
                <w:tab w:val="left" w:pos="0"/>
              </w:tabs>
              <w:jc w:val="center"/>
              <w:rPr>
                <w:b/>
                <w:color w:val="000000" w:themeColor="text1"/>
                <w:sz w:val="27"/>
                <w:szCs w:val="27"/>
              </w:rPr>
            </w:pPr>
          </w:p>
          <w:p w14:paraId="16B642C0" w14:textId="3F96A7EE" w:rsidR="002762BC" w:rsidRPr="00534969" w:rsidRDefault="00801C64" w:rsidP="00534969">
            <w:pPr>
              <w:tabs>
                <w:tab w:val="left" w:pos="0"/>
              </w:tabs>
              <w:jc w:val="center"/>
              <w:rPr>
                <w:b/>
                <w:color w:val="000000" w:themeColor="text1"/>
                <w:sz w:val="27"/>
                <w:szCs w:val="27"/>
                <w:lang w:val="vi-VN"/>
              </w:rPr>
            </w:pPr>
            <w:r w:rsidRPr="00534969">
              <w:rPr>
                <w:b/>
                <w:color w:val="000000" w:themeColor="text1"/>
                <w:sz w:val="27"/>
                <w:szCs w:val="27"/>
              </w:rPr>
              <w:t>Phạm</w:t>
            </w:r>
            <w:r w:rsidRPr="00534969">
              <w:rPr>
                <w:b/>
                <w:color w:val="000000" w:themeColor="text1"/>
                <w:sz w:val="27"/>
                <w:szCs w:val="27"/>
                <w:lang w:val="vi-VN"/>
              </w:rPr>
              <w:t xml:space="preserve"> Văn Cường</w:t>
            </w:r>
          </w:p>
        </w:tc>
        <w:tc>
          <w:tcPr>
            <w:tcW w:w="5244" w:type="dxa"/>
          </w:tcPr>
          <w:p w14:paraId="5FB422CB" w14:textId="3A8B3F34" w:rsidR="002762BC" w:rsidRPr="00B01221" w:rsidRDefault="002762BC" w:rsidP="00534969">
            <w:pPr>
              <w:tabs>
                <w:tab w:val="left" w:pos="0"/>
              </w:tabs>
              <w:jc w:val="center"/>
              <w:rPr>
                <w:b/>
                <w:color w:val="000000" w:themeColor="text1"/>
                <w:sz w:val="27"/>
                <w:szCs w:val="27"/>
                <w:lang w:val="vi-VN"/>
              </w:rPr>
            </w:pPr>
            <w:r w:rsidRPr="00B01221">
              <w:rPr>
                <w:b/>
                <w:color w:val="000000" w:themeColor="text1"/>
                <w:sz w:val="27"/>
                <w:szCs w:val="27"/>
                <w:lang w:val="vi-VN"/>
              </w:rPr>
              <w:t>GIÁM ĐỐC</w:t>
            </w:r>
          </w:p>
          <w:p w14:paraId="003B4FF6" w14:textId="77777777" w:rsidR="002762BC" w:rsidRPr="00534969" w:rsidRDefault="002762BC" w:rsidP="00534969">
            <w:pPr>
              <w:tabs>
                <w:tab w:val="left" w:pos="0"/>
              </w:tabs>
              <w:rPr>
                <w:b/>
                <w:color w:val="000000" w:themeColor="text1"/>
                <w:sz w:val="27"/>
                <w:szCs w:val="27"/>
                <w:lang w:val="vi-VN"/>
              </w:rPr>
            </w:pPr>
          </w:p>
          <w:p w14:paraId="42270C17" w14:textId="77777777" w:rsidR="002762BC" w:rsidRPr="00B01221" w:rsidRDefault="002762BC" w:rsidP="00534969">
            <w:pPr>
              <w:tabs>
                <w:tab w:val="left" w:pos="0"/>
              </w:tabs>
              <w:jc w:val="center"/>
              <w:rPr>
                <w:b/>
                <w:color w:val="000000" w:themeColor="text1"/>
                <w:sz w:val="27"/>
                <w:szCs w:val="27"/>
                <w:lang w:val="vi-VN"/>
              </w:rPr>
            </w:pPr>
          </w:p>
          <w:p w14:paraId="0E30DB37" w14:textId="77777777" w:rsidR="0054496F" w:rsidRDefault="0054496F" w:rsidP="00534969">
            <w:pPr>
              <w:tabs>
                <w:tab w:val="left" w:pos="0"/>
              </w:tabs>
              <w:jc w:val="center"/>
              <w:rPr>
                <w:b/>
                <w:color w:val="000000" w:themeColor="text1"/>
                <w:sz w:val="27"/>
                <w:szCs w:val="27"/>
                <w:lang w:val="vi-VN"/>
              </w:rPr>
            </w:pPr>
          </w:p>
          <w:p w14:paraId="3024373C" w14:textId="77777777" w:rsidR="00534969" w:rsidRDefault="00534969" w:rsidP="00534969">
            <w:pPr>
              <w:tabs>
                <w:tab w:val="left" w:pos="0"/>
              </w:tabs>
              <w:jc w:val="center"/>
              <w:rPr>
                <w:b/>
                <w:color w:val="000000" w:themeColor="text1"/>
                <w:sz w:val="27"/>
                <w:szCs w:val="27"/>
                <w:lang w:val="vi-VN"/>
              </w:rPr>
            </w:pPr>
          </w:p>
          <w:p w14:paraId="05BF3D0C" w14:textId="77777777" w:rsidR="00C122CD" w:rsidRPr="00534969" w:rsidRDefault="00C122CD" w:rsidP="00534969">
            <w:pPr>
              <w:tabs>
                <w:tab w:val="left" w:pos="0"/>
              </w:tabs>
              <w:jc w:val="center"/>
              <w:rPr>
                <w:b/>
                <w:color w:val="000000" w:themeColor="text1"/>
                <w:sz w:val="27"/>
                <w:szCs w:val="27"/>
                <w:lang w:val="vi-VN"/>
              </w:rPr>
            </w:pPr>
          </w:p>
          <w:p w14:paraId="11F7CCEB" w14:textId="77777777" w:rsidR="002762BC" w:rsidRPr="00B01221" w:rsidRDefault="002762BC" w:rsidP="00534969">
            <w:pPr>
              <w:tabs>
                <w:tab w:val="left" w:pos="0"/>
              </w:tabs>
              <w:jc w:val="center"/>
              <w:rPr>
                <w:b/>
                <w:color w:val="000000" w:themeColor="text1"/>
                <w:sz w:val="27"/>
                <w:szCs w:val="27"/>
                <w:lang w:val="vi-VN"/>
              </w:rPr>
            </w:pPr>
          </w:p>
          <w:p w14:paraId="49639A6E" w14:textId="194A1A4C" w:rsidR="002762BC" w:rsidRPr="00534969" w:rsidRDefault="00801C64" w:rsidP="00534969">
            <w:pPr>
              <w:tabs>
                <w:tab w:val="left" w:pos="0"/>
              </w:tabs>
              <w:jc w:val="center"/>
              <w:rPr>
                <w:color w:val="000000" w:themeColor="text1"/>
                <w:sz w:val="27"/>
                <w:szCs w:val="27"/>
                <w:lang w:val="vi-VN"/>
              </w:rPr>
            </w:pPr>
            <w:r w:rsidRPr="00B01221">
              <w:rPr>
                <w:b/>
                <w:color w:val="000000" w:themeColor="text1"/>
                <w:sz w:val="27"/>
                <w:szCs w:val="27"/>
                <w:lang w:val="vi-VN"/>
              </w:rPr>
              <w:t>Tạ</w:t>
            </w:r>
            <w:r w:rsidRPr="00534969">
              <w:rPr>
                <w:b/>
                <w:color w:val="000000" w:themeColor="text1"/>
                <w:sz w:val="27"/>
                <w:szCs w:val="27"/>
                <w:lang w:val="vi-VN"/>
              </w:rPr>
              <w:t xml:space="preserve"> Quang Trường</w:t>
            </w:r>
          </w:p>
        </w:tc>
      </w:tr>
    </w:tbl>
    <w:p w14:paraId="181CD5F6" w14:textId="77777777" w:rsidR="0051064B" w:rsidRPr="00534969" w:rsidRDefault="0051064B" w:rsidP="00534969">
      <w:pPr>
        <w:tabs>
          <w:tab w:val="left" w:pos="0"/>
        </w:tabs>
        <w:spacing w:after="120"/>
        <w:jc w:val="both"/>
        <w:rPr>
          <w:color w:val="000000" w:themeColor="text1"/>
          <w:sz w:val="28"/>
          <w:szCs w:val="28"/>
          <w:lang w:val="vi-VN"/>
        </w:rPr>
      </w:pPr>
    </w:p>
    <w:sectPr w:rsidR="0051064B" w:rsidRPr="00534969" w:rsidSect="000A4E0B">
      <w:headerReference w:type="default" r:id="rId10"/>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B7A73" w14:textId="77777777" w:rsidR="00C301B4" w:rsidRDefault="00C301B4" w:rsidP="00E271E9">
      <w:r>
        <w:separator/>
      </w:r>
    </w:p>
  </w:endnote>
  <w:endnote w:type="continuationSeparator" w:id="0">
    <w:p w14:paraId="190D495F" w14:textId="77777777" w:rsidR="00C301B4" w:rsidRDefault="00C301B4" w:rsidP="00E2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A3"/>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3E007" w14:textId="77777777" w:rsidR="00C301B4" w:rsidRDefault="00C301B4" w:rsidP="00E271E9">
      <w:r>
        <w:separator/>
      </w:r>
    </w:p>
  </w:footnote>
  <w:footnote w:type="continuationSeparator" w:id="0">
    <w:p w14:paraId="2A2F2DD6" w14:textId="77777777" w:rsidR="00C301B4" w:rsidRDefault="00C301B4" w:rsidP="00E2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9350258"/>
      <w:docPartObj>
        <w:docPartGallery w:val="Page Numbers (Top of Page)"/>
        <w:docPartUnique/>
      </w:docPartObj>
    </w:sdtPr>
    <w:sdtEndPr>
      <w:rPr>
        <w:noProof/>
      </w:rPr>
    </w:sdtEndPr>
    <w:sdtContent>
      <w:p w14:paraId="6ACBDE13" w14:textId="45575F39" w:rsidR="00E271E9" w:rsidRDefault="00E271E9">
        <w:pPr>
          <w:pStyle w:val="utrang"/>
          <w:jc w:val="center"/>
        </w:pPr>
        <w:r>
          <w:fldChar w:fldCharType="begin"/>
        </w:r>
        <w:r>
          <w:instrText xml:space="preserve"> PAGE   \* MERGEFORMAT </w:instrText>
        </w:r>
        <w:r>
          <w:fldChar w:fldCharType="separate"/>
        </w:r>
        <w:r w:rsidR="006B008D">
          <w:rPr>
            <w:noProof/>
          </w:rPr>
          <w:t>3</w:t>
        </w:r>
        <w:r>
          <w:rPr>
            <w:noProof/>
          </w:rPr>
          <w:fldChar w:fldCharType="end"/>
        </w:r>
      </w:p>
    </w:sdtContent>
  </w:sdt>
  <w:p w14:paraId="550DD1B5" w14:textId="77777777" w:rsidR="00E271E9" w:rsidRDefault="00E271E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9F4338"/>
    <w:multiLevelType w:val="hybridMultilevel"/>
    <w:tmpl w:val="AD50447E"/>
    <w:lvl w:ilvl="0" w:tplc="E314F5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24F49BA"/>
    <w:multiLevelType w:val="hybridMultilevel"/>
    <w:tmpl w:val="57E2D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C22221"/>
    <w:multiLevelType w:val="hybridMultilevel"/>
    <w:tmpl w:val="7B665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258155">
    <w:abstractNumId w:val="0"/>
  </w:num>
  <w:num w:numId="2" w16cid:durableId="1933973919">
    <w:abstractNumId w:val="2"/>
  </w:num>
  <w:num w:numId="3" w16cid:durableId="1659453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7"/>
  <w:doNotDisplayPageBoundarie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8DF"/>
    <w:rsid w:val="00022ACA"/>
    <w:rsid w:val="00033AF8"/>
    <w:rsid w:val="00046929"/>
    <w:rsid w:val="000472A0"/>
    <w:rsid w:val="00077260"/>
    <w:rsid w:val="000A4E0B"/>
    <w:rsid w:val="000C0A87"/>
    <w:rsid w:val="000D33A3"/>
    <w:rsid w:val="000E5A24"/>
    <w:rsid w:val="00102E2F"/>
    <w:rsid w:val="00113CA2"/>
    <w:rsid w:val="00150A4B"/>
    <w:rsid w:val="001C764B"/>
    <w:rsid w:val="001D5F3C"/>
    <w:rsid w:val="0021076B"/>
    <w:rsid w:val="00226384"/>
    <w:rsid w:val="0024573E"/>
    <w:rsid w:val="002762BC"/>
    <w:rsid w:val="00280516"/>
    <w:rsid w:val="002B5D35"/>
    <w:rsid w:val="002C4992"/>
    <w:rsid w:val="002E3AC1"/>
    <w:rsid w:val="002F593C"/>
    <w:rsid w:val="00396072"/>
    <w:rsid w:val="00416363"/>
    <w:rsid w:val="00427429"/>
    <w:rsid w:val="00430521"/>
    <w:rsid w:val="0048229F"/>
    <w:rsid w:val="0049370D"/>
    <w:rsid w:val="004A11C3"/>
    <w:rsid w:val="0051064B"/>
    <w:rsid w:val="00534969"/>
    <w:rsid w:val="0054496F"/>
    <w:rsid w:val="0060107D"/>
    <w:rsid w:val="00631ABA"/>
    <w:rsid w:val="006478DF"/>
    <w:rsid w:val="006507D9"/>
    <w:rsid w:val="00684584"/>
    <w:rsid w:val="006B008D"/>
    <w:rsid w:val="006D1F16"/>
    <w:rsid w:val="006F31BC"/>
    <w:rsid w:val="006F51BB"/>
    <w:rsid w:val="0073218B"/>
    <w:rsid w:val="00737BFC"/>
    <w:rsid w:val="00742AEF"/>
    <w:rsid w:val="00787EF0"/>
    <w:rsid w:val="007A063A"/>
    <w:rsid w:val="007C14E2"/>
    <w:rsid w:val="007F2209"/>
    <w:rsid w:val="00801C64"/>
    <w:rsid w:val="00806F57"/>
    <w:rsid w:val="00867C8E"/>
    <w:rsid w:val="00871D1A"/>
    <w:rsid w:val="00892BB9"/>
    <w:rsid w:val="008B5AF5"/>
    <w:rsid w:val="008C649E"/>
    <w:rsid w:val="008D2F87"/>
    <w:rsid w:val="0097621A"/>
    <w:rsid w:val="009D4662"/>
    <w:rsid w:val="00A62B6E"/>
    <w:rsid w:val="00A824F7"/>
    <w:rsid w:val="00AA1F71"/>
    <w:rsid w:val="00AD5462"/>
    <w:rsid w:val="00B01221"/>
    <w:rsid w:val="00B116CD"/>
    <w:rsid w:val="00B24F98"/>
    <w:rsid w:val="00B26816"/>
    <w:rsid w:val="00B44693"/>
    <w:rsid w:val="00BE5968"/>
    <w:rsid w:val="00C122CD"/>
    <w:rsid w:val="00C301B4"/>
    <w:rsid w:val="00C30E88"/>
    <w:rsid w:val="00C63D85"/>
    <w:rsid w:val="00C71F1F"/>
    <w:rsid w:val="00C85DCA"/>
    <w:rsid w:val="00D04368"/>
    <w:rsid w:val="00DC5A6D"/>
    <w:rsid w:val="00DE4607"/>
    <w:rsid w:val="00DF6CCB"/>
    <w:rsid w:val="00E0261B"/>
    <w:rsid w:val="00E271E9"/>
    <w:rsid w:val="00E8352F"/>
    <w:rsid w:val="00EB023E"/>
    <w:rsid w:val="00EE5ED1"/>
    <w:rsid w:val="00F062FB"/>
    <w:rsid w:val="00F32520"/>
    <w:rsid w:val="00F56F20"/>
    <w:rsid w:val="00F60EB5"/>
    <w:rsid w:val="00FA2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04B61"/>
  <w15:chartTrackingRefBased/>
  <w15:docId w15:val="{BB594652-A8E5-404D-8389-F10BFD86B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478DF"/>
    <w:pPr>
      <w:spacing w:after="0" w:line="240" w:lineRule="auto"/>
    </w:pPr>
    <w:rPr>
      <w:rFonts w:ascii="Times New Roman" w:eastAsia="Times New Roman" w:hAnsi="Times New Roman" w:cs="Times New Roman"/>
      <w:kern w:val="0"/>
      <w:sz w:val="24"/>
      <w:szCs w:val="24"/>
      <w:lang w:eastAsia="en-US"/>
      <w14:ligatures w14:val="none"/>
    </w:rPr>
  </w:style>
  <w:style w:type="paragraph" w:styleId="u1">
    <w:name w:val="heading 1"/>
    <w:basedOn w:val="Binhthng"/>
    <w:next w:val="Binhthng"/>
    <w:link w:val="u1Char"/>
    <w:uiPriority w:val="9"/>
    <w:qFormat/>
    <w:rsid w:val="006478D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u2">
    <w:name w:val="heading 2"/>
    <w:basedOn w:val="Binhthng"/>
    <w:next w:val="Binhthng"/>
    <w:link w:val="u2Char"/>
    <w:uiPriority w:val="9"/>
    <w:semiHidden/>
    <w:unhideWhenUsed/>
    <w:qFormat/>
    <w:rsid w:val="006478D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u3">
    <w:name w:val="heading 3"/>
    <w:basedOn w:val="Binhthng"/>
    <w:next w:val="Binhthng"/>
    <w:link w:val="u3Char"/>
    <w:uiPriority w:val="9"/>
    <w:semiHidden/>
    <w:unhideWhenUsed/>
    <w:qFormat/>
    <w:rsid w:val="006478D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u4">
    <w:name w:val="heading 4"/>
    <w:basedOn w:val="Binhthng"/>
    <w:next w:val="Binhthng"/>
    <w:link w:val="u4Char"/>
    <w:uiPriority w:val="9"/>
    <w:semiHidden/>
    <w:unhideWhenUsed/>
    <w:qFormat/>
    <w:rsid w:val="006478D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zh-CN"/>
      <w14:ligatures w14:val="standardContextual"/>
    </w:rPr>
  </w:style>
  <w:style w:type="paragraph" w:styleId="u5">
    <w:name w:val="heading 5"/>
    <w:basedOn w:val="Binhthng"/>
    <w:next w:val="Binhthng"/>
    <w:link w:val="u5Char"/>
    <w:uiPriority w:val="9"/>
    <w:semiHidden/>
    <w:unhideWhenUsed/>
    <w:qFormat/>
    <w:rsid w:val="006478D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zh-CN"/>
      <w14:ligatures w14:val="standardContextual"/>
    </w:rPr>
  </w:style>
  <w:style w:type="paragraph" w:styleId="u6">
    <w:name w:val="heading 6"/>
    <w:basedOn w:val="Binhthng"/>
    <w:next w:val="Binhthng"/>
    <w:link w:val="u6Char"/>
    <w:uiPriority w:val="9"/>
    <w:semiHidden/>
    <w:unhideWhenUsed/>
    <w:qFormat/>
    <w:rsid w:val="006478D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zh-CN"/>
      <w14:ligatures w14:val="standardContextual"/>
    </w:rPr>
  </w:style>
  <w:style w:type="paragraph" w:styleId="u7">
    <w:name w:val="heading 7"/>
    <w:basedOn w:val="Binhthng"/>
    <w:next w:val="Binhthng"/>
    <w:link w:val="u7Char"/>
    <w:uiPriority w:val="9"/>
    <w:semiHidden/>
    <w:unhideWhenUsed/>
    <w:qFormat/>
    <w:rsid w:val="006478D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zh-CN"/>
      <w14:ligatures w14:val="standardContextual"/>
    </w:rPr>
  </w:style>
  <w:style w:type="paragraph" w:styleId="u8">
    <w:name w:val="heading 8"/>
    <w:basedOn w:val="Binhthng"/>
    <w:next w:val="Binhthng"/>
    <w:link w:val="u8Char"/>
    <w:uiPriority w:val="9"/>
    <w:semiHidden/>
    <w:unhideWhenUsed/>
    <w:qFormat/>
    <w:rsid w:val="006478DF"/>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zh-CN"/>
      <w14:ligatures w14:val="standardContextual"/>
    </w:rPr>
  </w:style>
  <w:style w:type="paragraph" w:styleId="u9">
    <w:name w:val="heading 9"/>
    <w:basedOn w:val="Binhthng"/>
    <w:next w:val="Binhthng"/>
    <w:link w:val="u9Char"/>
    <w:uiPriority w:val="9"/>
    <w:semiHidden/>
    <w:unhideWhenUsed/>
    <w:qFormat/>
    <w:rsid w:val="006478DF"/>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zh-CN"/>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478DF"/>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6478DF"/>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6478DF"/>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6478DF"/>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6478DF"/>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6478DF"/>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6478DF"/>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6478DF"/>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6478DF"/>
    <w:rPr>
      <w:rFonts w:eastAsiaTheme="majorEastAsia" w:cstheme="majorBidi"/>
      <w:color w:val="272727" w:themeColor="text1" w:themeTint="D8"/>
    </w:rPr>
  </w:style>
  <w:style w:type="paragraph" w:styleId="Tiu">
    <w:name w:val="Title"/>
    <w:basedOn w:val="Binhthng"/>
    <w:next w:val="Binhthng"/>
    <w:link w:val="TiuChar"/>
    <w:uiPriority w:val="10"/>
    <w:qFormat/>
    <w:rsid w:val="006478DF"/>
    <w:pPr>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TiuChar">
    <w:name w:val="Tiêu đề Char"/>
    <w:basedOn w:val="Phngmcinhcuaoanvn"/>
    <w:link w:val="Tiu"/>
    <w:uiPriority w:val="10"/>
    <w:rsid w:val="006478D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6478D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TiuphuChar">
    <w:name w:val="Tiêu đề phụ Char"/>
    <w:basedOn w:val="Phngmcinhcuaoanvn"/>
    <w:link w:val="Tiuphu"/>
    <w:uiPriority w:val="11"/>
    <w:rsid w:val="006478DF"/>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478DF"/>
    <w:pPr>
      <w:spacing w:before="160" w:after="160" w:line="259" w:lineRule="auto"/>
      <w:jc w:val="center"/>
    </w:pPr>
    <w:rPr>
      <w:rFonts w:asciiTheme="minorHAnsi" w:eastAsiaTheme="minorEastAsia" w:hAnsiTheme="minorHAnsi" w:cstheme="minorBidi"/>
      <w:i/>
      <w:iCs/>
      <w:color w:val="404040" w:themeColor="text1" w:themeTint="BF"/>
      <w:kern w:val="2"/>
      <w:sz w:val="22"/>
      <w:szCs w:val="22"/>
      <w:lang w:eastAsia="zh-CN"/>
      <w14:ligatures w14:val="standardContextual"/>
    </w:rPr>
  </w:style>
  <w:style w:type="character" w:customStyle="1" w:styleId="LitrichdnChar">
    <w:name w:val="Lời trích dẫn Char"/>
    <w:basedOn w:val="Phngmcinhcuaoanvn"/>
    <w:link w:val="Litrichdn"/>
    <w:uiPriority w:val="29"/>
    <w:rsid w:val="006478DF"/>
    <w:rPr>
      <w:i/>
      <w:iCs/>
      <w:color w:val="404040" w:themeColor="text1" w:themeTint="BF"/>
    </w:rPr>
  </w:style>
  <w:style w:type="paragraph" w:styleId="oancuaDanhsach">
    <w:name w:val="List Paragraph"/>
    <w:basedOn w:val="Binhthng"/>
    <w:uiPriority w:val="34"/>
    <w:qFormat/>
    <w:rsid w:val="006478DF"/>
    <w:pPr>
      <w:spacing w:after="160" w:line="259" w:lineRule="auto"/>
      <w:ind w:left="720"/>
      <w:contextualSpacing/>
    </w:pPr>
    <w:rPr>
      <w:rFonts w:asciiTheme="minorHAnsi" w:eastAsiaTheme="minorEastAsia" w:hAnsiTheme="minorHAnsi" w:cstheme="minorBidi"/>
      <w:kern w:val="2"/>
      <w:sz w:val="22"/>
      <w:szCs w:val="22"/>
      <w:lang w:eastAsia="zh-CN"/>
      <w14:ligatures w14:val="standardContextual"/>
    </w:rPr>
  </w:style>
  <w:style w:type="character" w:styleId="NhnmnhThm">
    <w:name w:val="Intense Emphasis"/>
    <w:basedOn w:val="Phngmcinhcuaoanvn"/>
    <w:uiPriority w:val="21"/>
    <w:qFormat/>
    <w:rsid w:val="006478DF"/>
    <w:rPr>
      <w:i/>
      <w:iCs/>
      <w:color w:val="0F4761" w:themeColor="accent1" w:themeShade="BF"/>
    </w:rPr>
  </w:style>
  <w:style w:type="paragraph" w:styleId="Nhaykepm">
    <w:name w:val="Intense Quote"/>
    <w:basedOn w:val="Binhthng"/>
    <w:next w:val="Binhthng"/>
    <w:link w:val="NhaykepmChar"/>
    <w:uiPriority w:val="30"/>
    <w:qFormat/>
    <w:rsid w:val="006478D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cstheme="minorBidi"/>
      <w:i/>
      <w:iCs/>
      <w:color w:val="0F4761" w:themeColor="accent1" w:themeShade="BF"/>
      <w:kern w:val="2"/>
      <w:sz w:val="22"/>
      <w:szCs w:val="22"/>
      <w:lang w:eastAsia="zh-CN"/>
      <w14:ligatures w14:val="standardContextual"/>
    </w:rPr>
  </w:style>
  <w:style w:type="character" w:customStyle="1" w:styleId="NhaykepmChar">
    <w:name w:val="Nháy kép Đậm Char"/>
    <w:basedOn w:val="Phngmcinhcuaoanvn"/>
    <w:link w:val="Nhaykepm"/>
    <w:uiPriority w:val="30"/>
    <w:rsid w:val="006478DF"/>
    <w:rPr>
      <w:i/>
      <w:iCs/>
      <w:color w:val="0F4761" w:themeColor="accent1" w:themeShade="BF"/>
    </w:rPr>
  </w:style>
  <w:style w:type="character" w:styleId="ThamchiuNhnmnh">
    <w:name w:val="Intense Reference"/>
    <w:basedOn w:val="Phngmcinhcuaoanvn"/>
    <w:uiPriority w:val="32"/>
    <w:qFormat/>
    <w:rsid w:val="006478DF"/>
    <w:rPr>
      <w:b/>
      <w:bCs/>
      <w:smallCaps/>
      <w:color w:val="0F4761" w:themeColor="accent1" w:themeShade="BF"/>
      <w:spacing w:val="5"/>
    </w:rPr>
  </w:style>
  <w:style w:type="paragraph" w:styleId="ThngthngWeb">
    <w:name w:val="Normal (Web)"/>
    <w:basedOn w:val="Binhthng"/>
    <w:uiPriority w:val="99"/>
    <w:rsid w:val="006478DF"/>
    <w:pPr>
      <w:spacing w:before="100" w:beforeAutospacing="1" w:after="100" w:afterAutospacing="1"/>
    </w:pPr>
    <w:rPr>
      <w:lang w:val="vi-VN" w:eastAsia="vi-VN"/>
    </w:rPr>
  </w:style>
  <w:style w:type="character" w:styleId="Manh">
    <w:name w:val="Strong"/>
    <w:basedOn w:val="Phngmcinhcuaoanvn"/>
    <w:uiPriority w:val="22"/>
    <w:qFormat/>
    <w:rsid w:val="007F2209"/>
    <w:rPr>
      <w:b/>
      <w:bCs/>
    </w:rPr>
  </w:style>
  <w:style w:type="character" w:styleId="Siuktni">
    <w:name w:val="Hyperlink"/>
    <w:basedOn w:val="Phngmcinhcuaoanvn"/>
    <w:uiPriority w:val="99"/>
    <w:unhideWhenUsed/>
    <w:rsid w:val="00F062FB"/>
    <w:rPr>
      <w:color w:val="0000FF"/>
      <w:u w:val="single"/>
    </w:rPr>
  </w:style>
  <w:style w:type="paragraph" w:styleId="Bongchuthich">
    <w:name w:val="Balloon Text"/>
    <w:basedOn w:val="Binhthng"/>
    <w:link w:val="BongchuthichChar"/>
    <w:uiPriority w:val="99"/>
    <w:semiHidden/>
    <w:unhideWhenUsed/>
    <w:rsid w:val="00022ACA"/>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22ACA"/>
    <w:rPr>
      <w:rFonts w:ascii="Segoe UI" w:eastAsia="Times New Roman" w:hAnsi="Segoe UI" w:cs="Segoe UI"/>
      <w:kern w:val="0"/>
      <w:sz w:val="18"/>
      <w:szCs w:val="18"/>
      <w:lang w:eastAsia="en-US"/>
      <w14:ligatures w14:val="none"/>
    </w:rPr>
  </w:style>
  <w:style w:type="table" w:styleId="LiBang">
    <w:name w:val="Table Grid"/>
    <w:basedOn w:val="BangThngthng"/>
    <w:uiPriority w:val="39"/>
    <w:rsid w:val="00510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E271E9"/>
    <w:pPr>
      <w:tabs>
        <w:tab w:val="center" w:pos="4680"/>
        <w:tab w:val="right" w:pos="9360"/>
      </w:tabs>
    </w:pPr>
  </w:style>
  <w:style w:type="character" w:customStyle="1" w:styleId="utrangChar">
    <w:name w:val="Đầu trang Char"/>
    <w:basedOn w:val="Phngmcinhcuaoanvn"/>
    <w:link w:val="utrang"/>
    <w:uiPriority w:val="99"/>
    <w:rsid w:val="00E271E9"/>
    <w:rPr>
      <w:rFonts w:ascii="Times New Roman" w:eastAsia="Times New Roman" w:hAnsi="Times New Roman" w:cs="Times New Roman"/>
      <w:kern w:val="0"/>
      <w:sz w:val="24"/>
      <w:szCs w:val="24"/>
      <w:lang w:eastAsia="en-US"/>
      <w14:ligatures w14:val="none"/>
    </w:rPr>
  </w:style>
  <w:style w:type="paragraph" w:styleId="Chntrang">
    <w:name w:val="footer"/>
    <w:basedOn w:val="Binhthng"/>
    <w:link w:val="ChntrangChar"/>
    <w:uiPriority w:val="99"/>
    <w:unhideWhenUsed/>
    <w:rsid w:val="00E271E9"/>
    <w:pPr>
      <w:tabs>
        <w:tab w:val="center" w:pos="4680"/>
        <w:tab w:val="right" w:pos="9360"/>
      </w:tabs>
    </w:pPr>
  </w:style>
  <w:style w:type="character" w:customStyle="1" w:styleId="ChntrangChar">
    <w:name w:val="Chân trang Char"/>
    <w:basedOn w:val="Phngmcinhcuaoanvn"/>
    <w:link w:val="Chntrang"/>
    <w:uiPriority w:val="99"/>
    <w:rsid w:val="00E271E9"/>
    <w:rPr>
      <w:rFonts w:ascii="Times New Roman" w:eastAsia="Times New Roman" w:hAnsi="Times New Roman" w:cs="Times New Roman"/>
      <w:kern w:val="0"/>
      <w:sz w:val="24"/>
      <w:szCs w:val="24"/>
      <w:lang w:eastAsia="en-US"/>
      <w14:ligatures w14:val="none"/>
    </w:rPr>
  </w:style>
  <w:style w:type="paragraph" w:customStyle="1" w:styleId="08QUYCH">
    <w:name w:val="08 QUY CHẾ"/>
    <w:rsid w:val="00AD5462"/>
    <w:pPr>
      <w:widowControl w:val="0"/>
      <w:spacing w:after="0" w:line="400" w:lineRule="atLeast"/>
      <w:jc w:val="center"/>
    </w:pPr>
    <w:rPr>
      <w:rFonts w:ascii="Times New Roman" w:eastAsia="Times New Roman" w:hAnsi="Times New Roman" w:cs="Times New Roman"/>
      <w:b/>
      <w:kern w:val="0"/>
      <w:sz w:val="32"/>
      <w:szCs w:val="28"/>
      <w:lang w:eastAsia="en-US"/>
      <w14:ligatures w14:val="none"/>
    </w:rPr>
  </w:style>
  <w:style w:type="character" w:styleId="cpChagiiquyt">
    <w:name w:val="Unresolved Mention"/>
    <w:basedOn w:val="Phngmcinhcuaoanvn"/>
    <w:uiPriority w:val="99"/>
    <w:semiHidden/>
    <w:unhideWhenUsed/>
    <w:rsid w:val="00A82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190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t.dongnai.gov.vn/" TargetMode="External"/><Relationship Id="rId3" Type="http://schemas.openxmlformats.org/officeDocument/2006/relationships/settings" Target="settings.xml"/><Relationship Id="rId7" Type="http://schemas.openxmlformats.org/officeDocument/2006/relationships/hyperlink" Target="mailto:sct@dongnai.gov.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tttt@dongnai.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Trầm Xuân</dc:creator>
  <cp:keywords/>
  <dc:description/>
  <cp:lastModifiedBy>Thoại Đặng Trần Nhật</cp:lastModifiedBy>
  <cp:revision>5</cp:revision>
  <cp:lastPrinted>2024-04-08T03:43:00Z</cp:lastPrinted>
  <dcterms:created xsi:type="dcterms:W3CDTF">2024-11-26T07:18:00Z</dcterms:created>
  <dcterms:modified xsi:type="dcterms:W3CDTF">2024-11-26T07:29:00Z</dcterms:modified>
</cp:coreProperties>
</file>