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DD41F" w14:textId="02ACADD0" w:rsidR="00C60DD0" w:rsidRDefault="00C60DD0" w:rsidP="00BD0569">
      <w:pPr>
        <w:spacing w:after="0"/>
        <w:jc w:val="center"/>
        <w:rPr>
          <w:rFonts w:ascii="Times New Roman" w:hAnsi="Times New Roman" w:cs="Times New Roman"/>
          <w:b/>
          <w:color w:val="000000" w:themeColor="text1"/>
          <w:sz w:val="28"/>
          <w:szCs w:val="28"/>
        </w:rPr>
      </w:pPr>
      <w:r w:rsidRPr="0027481A">
        <w:rPr>
          <w:rFonts w:ascii="Times New Roman" w:hAnsi="Times New Roman" w:cs="Times New Roman"/>
          <w:b/>
          <w:color w:val="000000" w:themeColor="text1"/>
          <w:sz w:val="28"/>
          <w:szCs w:val="28"/>
        </w:rPr>
        <w:t>PHỤ LỤC</w:t>
      </w:r>
      <w:r w:rsidR="007D769D" w:rsidRPr="0027481A">
        <w:rPr>
          <w:rFonts w:ascii="Times New Roman" w:hAnsi="Times New Roman" w:cs="Times New Roman"/>
          <w:b/>
          <w:color w:val="000000" w:themeColor="text1"/>
          <w:sz w:val="28"/>
          <w:szCs w:val="28"/>
        </w:rPr>
        <w:t xml:space="preserve"> I</w:t>
      </w:r>
      <w:r w:rsidR="000264B8">
        <w:rPr>
          <w:rFonts w:ascii="Times New Roman" w:hAnsi="Times New Roman" w:cs="Times New Roman"/>
          <w:b/>
          <w:color w:val="000000" w:themeColor="text1"/>
          <w:sz w:val="28"/>
          <w:szCs w:val="28"/>
        </w:rPr>
        <w:t>I</w:t>
      </w:r>
      <w:r w:rsidRPr="0027481A">
        <w:rPr>
          <w:rFonts w:ascii="Times New Roman" w:hAnsi="Times New Roman" w:cs="Times New Roman"/>
          <w:b/>
          <w:color w:val="000000" w:themeColor="text1"/>
          <w:sz w:val="28"/>
          <w:szCs w:val="28"/>
        </w:rPr>
        <w:t>: NHÓM NHIỆM VỤ ĐỊA PHƯƠNG CHỦ TRÌ THỰC HIỆN</w:t>
      </w:r>
      <w:r w:rsidR="00607E79">
        <w:rPr>
          <w:rFonts w:ascii="Times New Roman" w:hAnsi="Times New Roman" w:cs="Times New Roman"/>
          <w:b/>
          <w:color w:val="000000" w:themeColor="text1"/>
          <w:sz w:val="28"/>
          <w:szCs w:val="28"/>
        </w:rPr>
        <w:t xml:space="preserve"> KẾ HOẠCH 02</w:t>
      </w:r>
    </w:p>
    <w:p w14:paraId="441AD49E" w14:textId="49C96C79" w:rsidR="00347ADC" w:rsidRPr="00347ADC" w:rsidRDefault="00347ADC" w:rsidP="00BD0569">
      <w:pPr>
        <w:spacing w:after="0"/>
        <w:jc w:val="center"/>
        <w:rPr>
          <w:rFonts w:ascii="Times New Roman" w:hAnsi="Times New Roman" w:cs="Times New Roman"/>
          <w:bCs/>
          <w:i/>
          <w:iCs/>
          <w:color w:val="000000" w:themeColor="text1"/>
          <w:sz w:val="28"/>
          <w:szCs w:val="28"/>
        </w:rPr>
      </w:pPr>
    </w:p>
    <w:tbl>
      <w:tblPr>
        <w:tblStyle w:val="TableGrid"/>
        <w:tblW w:w="13946" w:type="dxa"/>
        <w:tblLook w:val="04A0" w:firstRow="1" w:lastRow="0" w:firstColumn="1" w:lastColumn="0" w:noHBand="0" w:noVBand="1"/>
      </w:tblPr>
      <w:tblGrid>
        <w:gridCol w:w="512"/>
        <w:gridCol w:w="6604"/>
        <w:gridCol w:w="6830"/>
      </w:tblGrid>
      <w:tr w:rsidR="00A6186A" w:rsidRPr="00347ADC" w14:paraId="629773EA" w14:textId="77777777" w:rsidTr="00347ADC">
        <w:trPr>
          <w:trHeight w:val="566"/>
        </w:trPr>
        <w:tc>
          <w:tcPr>
            <w:tcW w:w="0" w:type="auto"/>
            <w:vAlign w:val="center"/>
          </w:tcPr>
          <w:p w14:paraId="174DC4B0" w14:textId="6089E2A3" w:rsidR="006363EC" w:rsidRPr="00347ADC" w:rsidRDefault="006363EC" w:rsidP="00347ADC">
            <w:pPr>
              <w:ind w:left="-104"/>
              <w:jc w:val="center"/>
              <w:rPr>
                <w:rFonts w:ascii="Times New Roman" w:hAnsi="Times New Roman" w:cs="Times New Roman"/>
                <w:b/>
                <w:bCs/>
                <w:sz w:val="28"/>
                <w:szCs w:val="28"/>
              </w:rPr>
            </w:pPr>
            <w:r w:rsidRPr="00347ADC">
              <w:rPr>
                <w:rFonts w:ascii="Times New Roman" w:hAnsi="Times New Roman" w:cs="Times New Roman"/>
                <w:b/>
                <w:bCs/>
                <w:sz w:val="28"/>
                <w:szCs w:val="28"/>
              </w:rPr>
              <w:t>TT</w:t>
            </w:r>
          </w:p>
        </w:tc>
        <w:tc>
          <w:tcPr>
            <w:tcW w:w="0" w:type="auto"/>
            <w:vAlign w:val="center"/>
          </w:tcPr>
          <w:p w14:paraId="1D7F489D" w14:textId="3940E4D8" w:rsidR="006363EC" w:rsidRPr="00347ADC" w:rsidRDefault="006363EC" w:rsidP="006363EC">
            <w:pPr>
              <w:spacing w:before="120" w:after="120" w:line="340" w:lineRule="exact"/>
              <w:jc w:val="center"/>
              <w:rPr>
                <w:rFonts w:ascii="Times New Roman" w:hAnsi="Times New Roman" w:cs="Times New Roman"/>
                <w:b/>
                <w:bCs/>
                <w:sz w:val="28"/>
                <w:szCs w:val="28"/>
              </w:rPr>
            </w:pPr>
            <w:r w:rsidRPr="00347ADC">
              <w:rPr>
                <w:rFonts w:ascii="Times New Roman" w:hAnsi="Times New Roman" w:cs="Times New Roman"/>
                <w:b/>
                <w:bCs/>
                <w:sz w:val="28"/>
                <w:szCs w:val="28"/>
              </w:rPr>
              <w:t>Nội dung nhiệm vụ</w:t>
            </w:r>
          </w:p>
        </w:tc>
        <w:tc>
          <w:tcPr>
            <w:tcW w:w="0" w:type="auto"/>
            <w:vAlign w:val="center"/>
          </w:tcPr>
          <w:p w14:paraId="34F97F5A" w14:textId="44B0C700" w:rsidR="006363EC" w:rsidRPr="00347ADC" w:rsidRDefault="006363EC" w:rsidP="006363EC">
            <w:pPr>
              <w:jc w:val="center"/>
              <w:rPr>
                <w:rFonts w:ascii="Times New Roman" w:hAnsi="Times New Roman" w:cs="Times New Roman"/>
                <w:b/>
                <w:bCs/>
                <w:sz w:val="28"/>
                <w:szCs w:val="28"/>
              </w:rPr>
            </w:pPr>
            <w:r w:rsidRPr="00347ADC">
              <w:rPr>
                <w:rFonts w:ascii="Times New Roman" w:hAnsi="Times New Roman" w:cs="Times New Roman"/>
                <w:b/>
                <w:bCs/>
                <w:sz w:val="28"/>
                <w:szCs w:val="28"/>
              </w:rPr>
              <w:t>Tiến độ/Kết quả thực hiện</w:t>
            </w:r>
          </w:p>
        </w:tc>
      </w:tr>
      <w:tr w:rsidR="00A6186A" w:rsidRPr="00347ADC" w14:paraId="382F91F7" w14:textId="34E216BD" w:rsidTr="00347ADC">
        <w:trPr>
          <w:trHeight w:val="1915"/>
        </w:trPr>
        <w:tc>
          <w:tcPr>
            <w:tcW w:w="0" w:type="auto"/>
            <w:vAlign w:val="center"/>
          </w:tcPr>
          <w:p w14:paraId="63146214" w14:textId="77777777" w:rsidR="006363EC" w:rsidRPr="00347ADC" w:rsidRDefault="006363EC" w:rsidP="00347ADC">
            <w:pPr>
              <w:pStyle w:val="ListParagraph"/>
              <w:numPr>
                <w:ilvl w:val="0"/>
                <w:numId w:val="1"/>
              </w:numPr>
              <w:ind w:left="0" w:firstLine="0"/>
              <w:jc w:val="center"/>
              <w:rPr>
                <w:rFonts w:ascii="Times New Roman" w:hAnsi="Times New Roman" w:cs="Times New Roman"/>
                <w:sz w:val="28"/>
                <w:szCs w:val="28"/>
              </w:rPr>
            </w:pPr>
          </w:p>
        </w:tc>
        <w:tc>
          <w:tcPr>
            <w:tcW w:w="0" w:type="auto"/>
            <w:vAlign w:val="center"/>
          </w:tcPr>
          <w:p w14:paraId="448DE8FE" w14:textId="4C85888E" w:rsidR="006363EC" w:rsidRPr="00347ADC" w:rsidRDefault="006363EC" w:rsidP="00347ADC">
            <w:pPr>
              <w:spacing w:before="120" w:after="120" w:line="340" w:lineRule="exact"/>
              <w:jc w:val="both"/>
              <w:rPr>
                <w:rFonts w:ascii="Times New Roman" w:hAnsi="Times New Roman" w:cs="Times New Roman"/>
                <w:sz w:val="28"/>
                <w:szCs w:val="28"/>
                <w:lang w:val="vi-VN"/>
              </w:rPr>
            </w:pPr>
            <w:r w:rsidRPr="00347ADC">
              <w:rPr>
                <w:rFonts w:ascii="Times New Roman" w:hAnsi="Times New Roman" w:cs="Times New Roman"/>
                <w:sz w:val="28"/>
                <w:szCs w:val="28"/>
                <w:lang w:val="vi-VN"/>
              </w:rPr>
              <w:t xml:space="preserve">Các </w:t>
            </w:r>
            <w:r w:rsidRPr="00347ADC">
              <w:rPr>
                <w:rFonts w:ascii="Times New Roman" w:hAnsi="Times New Roman" w:cs="Times New Roman"/>
                <w:sz w:val="28"/>
                <w:szCs w:val="28"/>
              </w:rPr>
              <w:t>Sở, ngành, đơn vị</w:t>
            </w:r>
            <w:r w:rsidRPr="00347ADC">
              <w:rPr>
                <w:rFonts w:ascii="Times New Roman" w:hAnsi="Times New Roman" w:cs="Times New Roman"/>
                <w:sz w:val="28"/>
                <w:szCs w:val="28"/>
                <w:lang w:val="vi-VN"/>
              </w:rPr>
              <w:t xml:space="preserve"> chủ trì</w:t>
            </w:r>
            <w:r w:rsidRPr="00347ADC">
              <w:rPr>
                <w:rFonts w:ascii="Times New Roman" w:hAnsi="Times New Roman" w:cs="Times New Roman"/>
                <w:sz w:val="28"/>
                <w:szCs w:val="28"/>
              </w:rPr>
              <w:t xml:space="preserve"> h</w:t>
            </w:r>
            <w:r w:rsidRPr="00347ADC">
              <w:rPr>
                <w:rFonts w:ascii="Times New Roman" w:hAnsi="Times New Roman" w:cs="Times New Roman"/>
                <w:sz w:val="28"/>
                <w:szCs w:val="28"/>
                <w:lang w:val="vi-VN"/>
              </w:rPr>
              <w:t>oàn thành xây dựng, làm sạch và đưa vào khai thác, bảo đảm “đúng - đủ - sạch - sống - thống nhất - dùng chung” đối với 1</w:t>
            </w:r>
            <w:r w:rsidRPr="00347ADC">
              <w:rPr>
                <w:rFonts w:ascii="Times New Roman" w:hAnsi="Times New Roman" w:cs="Times New Roman"/>
                <w:sz w:val="28"/>
                <w:szCs w:val="28"/>
              </w:rPr>
              <w:t>2</w:t>
            </w:r>
            <w:r w:rsidRPr="00347ADC">
              <w:rPr>
                <w:rFonts w:ascii="Times New Roman" w:hAnsi="Times New Roman" w:cs="Times New Roman"/>
                <w:sz w:val="28"/>
                <w:szCs w:val="28"/>
                <w:lang w:val="vi-VN"/>
              </w:rPr>
              <w:t xml:space="preserve"> cơ sở dữ liệu quốc gia và chuyên ngành trọng yếu </w:t>
            </w:r>
            <w:r w:rsidRPr="00347ADC">
              <w:rPr>
                <w:rFonts w:ascii="Times New Roman" w:hAnsi="Times New Roman" w:cs="Times New Roman"/>
                <w:i/>
                <w:spacing w:val="-4"/>
                <w:sz w:val="28"/>
                <w:szCs w:val="28"/>
                <w:lang w:val="vi-VN"/>
              </w:rPr>
              <w:t xml:space="preserve"> </w:t>
            </w:r>
            <w:r w:rsidRPr="00347ADC">
              <w:rPr>
                <w:rFonts w:ascii="Times New Roman" w:hAnsi="Times New Roman" w:cs="Times New Roman"/>
                <w:spacing w:val="-4"/>
                <w:sz w:val="28"/>
                <w:szCs w:val="28"/>
                <w:lang w:val="vi-VN"/>
              </w:rPr>
              <w:t>C</w:t>
            </w:r>
            <w:r w:rsidRPr="00347ADC">
              <w:rPr>
                <w:rFonts w:ascii="Times New Roman" w:hAnsi="Times New Roman" w:cs="Times New Roman"/>
                <w:spacing w:val="-4"/>
                <w:sz w:val="28"/>
                <w:szCs w:val="28"/>
              </w:rPr>
              <w:t>ơ sở dữ liệu</w:t>
            </w:r>
            <w:r w:rsidRPr="00347ADC">
              <w:rPr>
                <w:rFonts w:ascii="Times New Roman" w:hAnsi="Times New Roman" w:cs="Times New Roman"/>
                <w:spacing w:val="-4"/>
                <w:sz w:val="28"/>
                <w:szCs w:val="28"/>
                <w:lang w:val="vi-VN"/>
              </w:rPr>
              <w:t xml:space="preserve"> </w:t>
            </w:r>
            <w:r w:rsidRPr="00347ADC">
              <w:rPr>
                <w:rFonts w:ascii="Times New Roman" w:hAnsi="Times New Roman" w:cs="Times New Roman"/>
                <w:spacing w:val="-4"/>
                <w:sz w:val="28"/>
                <w:szCs w:val="28"/>
              </w:rPr>
              <w:t>về tổ chức đảng, đảng viên,  công chức hoàn thành giai đoạn 1 và giai</w:t>
            </w:r>
            <w:r w:rsidRPr="00347ADC">
              <w:rPr>
                <w:rFonts w:ascii="Times New Roman" w:hAnsi="Times New Roman" w:cs="Times New Roman"/>
                <w:spacing w:val="-4"/>
                <w:sz w:val="28"/>
                <w:szCs w:val="28"/>
                <w:lang w:val="vi-VN"/>
              </w:rPr>
              <w:t xml:space="preserve"> đoạn </w:t>
            </w:r>
            <w:r w:rsidRPr="00347ADC">
              <w:rPr>
                <w:rFonts w:ascii="Times New Roman" w:hAnsi="Times New Roman" w:cs="Times New Roman"/>
                <w:spacing w:val="-4"/>
                <w:sz w:val="28"/>
                <w:szCs w:val="28"/>
              </w:rPr>
              <w:t>2 trong năm 2025, kết thúc vào năm 2026.</w:t>
            </w:r>
          </w:p>
        </w:tc>
        <w:tc>
          <w:tcPr>
            <w:tcW w:w="0" w:type="auto"/>
            <w:vAlign w:val="center"/>
          </w:tcPr>
          <w:p w14:paraId="608F2DB8" w14:textId="1C6824D9" w:rsidR="006363EC" w:rsidRPr="00347ADC" w:rsidRDefault="006363EC" w:rsidP="006E01D8">
            <w:pPr>
              <w:jc w:val="both"/>
              <w:rPr>
                <w:rFonts w:ascii="Times New Roman" w:hAnsi="Times New Roman" w:cs="Times New Roman"/>
                <w:iCs/>
                <w:sz w:val="28"/>
                <w:szCs w:val="28"/>
              </w:rPr>
            </w:pPr>
            <w:r w:rsidRPr="00347ADC">
              <w:rPr>
                <w:rFonts w:ascii="Times New Roman" w:hAnsi="Times New Roman" w:cs="Times New Roman"/>
                <w:i/>
                <w:sz w:val="28"/>
                <w:szCs w:val="28"/>
              </w:rPr>
              <w:t xml:space="preserve"> </w:t>
            </w:r>
            <w:r w:rsidRPr="00347ADC">
              <w:rPr>
                <w:rFonts w:ascii="Times New Roman" w:hAnsi="Times New Roman" w:cs="Times New Roman"/>
                <w:sz w:val="28"/>
                <w:szCs w:val="28"/>
              </w:rPr>
              <w:t>Đang thực hiện</w:t>
            </w:r>
          </w:p>
        </w:tc>
      </w:tr>
      <w:tr w:rsidR="00A6186A" w:rsidRPr="00347ADC" w14:paraId="24E884E4" w14:textId="0EAD6D9F" w:rsidTr="00347ADC">
        <w:trPr>
          <w:trHeight w:val="1073"/>
        </w:trPr>
        <w:tc>
          <w:tcPr>
            <w:tcW w:w="0" w:type="auto"/>
            <w:vAlign w:val="center"/>
          </w:tcPr>
          <w:p w14:paraId="43ED82B3" w14:textId="77777777" w:rsidR="006363EC" w:rsidRPr="00347ADC" w:rsidRDefault="006363EC" w:rsidP="006E01D8">
            <w:pPr>
              <w:pStyle w:val="ListParagraph"/>
              <w:numPr>
                <w:ilvl w:val="0"/>
                <w:numId w:val="1"/>
              </w:numPr>
              <w:ind w:left="0" w:firstLine="0"/>
              <w:jc w:val="center"/>
              <w:rPr>
                <w:rFonts w:ascii="Times New Roman" w:hAnsi="Times New Roman" w:cs="Times New Roman"/>
                <w:sz w:val="28"/>
                <w:szCs w:val="28"/>
              </w:rPr>
            </w:pPr>
          </w:p>
        </w:tc>
        <w:tc>
          <w:tcPr>
            <w:tcW w:w="0" w:type="auto"/>
            <w:vAlign w:val="center"/>
          </w:tcPr>
          <w:p w14:paraId="09BBD975" w14:textId="77777777" w:rsidR="006363EC" w:rsidRPr="00347ADC" w:rsidRDefault="006363EC" w:rsidP="006E01D8">
            <w:pPr>
              <w:spacing w:before="120" w:after="120" w:line="340" w:lineRule="exact"/>
              <w:jc w:val="both"/>
              <w:rPr>
                <w:rFonts w:ascii="Times New Roman" w:hAnsi="Times New Roman" w:cs="Times New Roman"/>
                <w:sz w:val="28"/>
                <w:szCs w:val="28"/>
              </w:rPr>
            </w:pPr>
            <w:r w:rsidRPr="00347ADC">
              <w:rPr>
                <w:rFonts w:ascii="Times New Roman" w:hAnsi="Times New Roman" w:cs="Times New Roman"/>
                <w:sz w:val="28"/>
                <w:szCs w:val="28"/>
              </w:rPr>
              <w:t>Thực hiện việc cắt bỏ các giấy tờ thủ tục đã có dữ liệu (dân cư, căn cước, bảo hiểm xã hội, đăng ký xe, giấy phép lái xe...).</w:t>
            </w:r>
          </w:p>
        </w:tc>
        <w:tc>
          <w:tcPr>
            <w:tcW w:w="0" w:type="auto"/>
            <w:vAlign w:val="center"/>
          </w:tcPr>
          <w:p w14:paraId="2E532C9A" w14:textId="16CCD69F" w:rsidR="006363EC" w:rsidRPr="00347ADC" w:rsidRDefault="006363EC" w:rsidP="006E01D8">
            <w:pPr>
              <w:pStyle w:val="ListParagraph"/>
              <w:spacing w:before="120" w:after="120" w:line="340" w:lineRule="exact"/>
              <w:ind w:left="0"/>
              <w:contextualSpacing w:val="0"/>
              <w:jc w:val="both"/>
              <w:rPr>
                <w:rFonts w:ascii="Times New Roman" w:hAnsi="Times New Roman" w:cs="Times New Roman"/>
                <w:sz w:val="28"/>
                <w:szCs w:val="28"/>
              </w:rPr>
            </w:pPr>
            <w:r w:rsidRPr="00347ADC">
              <w:rPr>
                <w:rFonts w:ascii="Times New Roman" w:hAnsi="Times New Roman" w:cs="Times New Roman"/>
                <w:sz w:val="28"/>
                <w:szCs w:val="28"/>
              </w:rPr>
              <w:t>Đang thực hiện</w:t>
            </w:r>
          </w:p>
        </w:tc>
      </w:tr>
      <w:tr w:rsidR="00A6186A" w:rsidRPr="00347ADC" w14:paraId="4141B758" w14:textId="3D733640" w:rsidTr="00347ADC">
        <w:trPr>
          <w:trHeight w:val="1378"/>
        </w:trPr>
        <w:tc>
          <w:tcPr>
            <w:tcW w:w="0" w:type="auto"/>
            <w:vAlign w:val="center"/>
          </w:tcPr>
          <w:p w14:paraId="26C72FCC" w14:textId="77777777" w:rsidR="006363EC" w:rsidRPr="00347ADC" w:rsidRDefault="006363EC" w:rsidP="006E01D8">
            <w:pPr>
              <w:pStyle w:val="ListParagraph"/>
              <w:numPr>
                <w:ilvl w:val="0"/>
                <w:numId w:val="1"/>
              </w:numPr>
              <w:ind w:left="0" w:firstLine="0"/>
              <w:jc w:val="center"/>
              <w:rPr>
                <w:rFonts w:ascii="Times New Roman" w:hAnsi="Times New Roman" w:cs="Times New Roman"/>
                <w:sz w:val="28"/>
                <w:szCs w:val="28"/>
              </w:rPr>
            </w:pPr>
          </w:p>
        </w:tc>
        <w:tc>
          <w:tcPr>
            <w:tcW w:w="0" w:type="auto"/>
            <w:vAlign w:val="center"/>
          </w:tcPr>
          <w:p w14:paraId="428170CA" w14:textId="39D4993C" w:rsidR="006363EC" w:rsidRPr="00347ADC" w:rsidRDefault="006363EC" w:rsidP="006E01D8">
            <w:pPr>
              <w:spacing w:before="120" w:after="120" w:line="340" w:lineRule="exact"/>
              <w:jc w:val="both"/>
              <w:rPr>
                <w:rFonts w:ascii="Times New Roman" w:hAnsi="Times New Roman" w:cs="Times New Roman"/>
                <w:sz w:val="28"/>
                <w:szCs w:val="28"/>
              </w:rPr>
            </w:pPr>
            <w:r w:rsidRPr="00347ADC">
              <w:rPr>
                <w:rFonts w:ascii="Times New Roman" w:hAnsi="Times New Roman" w:cs="Times New Roman"/>
                <w:sz w:val="28"/>
                <w:szCs w:val="28"/>
              </w:rPr>
              <w:t>Rà soát, đề xuất khắc phục những hạn chế bất cập để cung cấp các dịch vụ công trực tuyến với số lượng hồ sơ trung bình phát sinh 10 hồ sơ/năm</w:t>
            </w:r>
          </w:p>
        </w:tc>
        <w:tc>
          <w:tcPr>
            <w:tcW w:w="0" w:type="auto"/>
            <w:vAlign w:val="center"/>
          </w:tcPr>
          <w:p w14:paraId="07F4FB63" w14:textId="056C832C" w:rsidR="006363EC" w:rsidRPr="00347ADC" w:rsidRDefault="006363EC" w:rsidP="006E01D8">
            <w:pPr>
              <w:rPr>
                <w:rFonts w:ascii="Times New Roman" w:hAnsi="Times New Roman" w:cs="Times New Roman"/>
                <w:sz w:val="28"/>
                <w:szCs w:val="28"/>
              </w:rPr>
            </w:pPr>
            <w:r w:rsidRPr="00347ADC">
              <w:rPr>
                <w:rFonts w:ascii="Times New Roman" w:hAnsi="Times New Roman" w:cs="Times New Roman"/>
                <w:sz w:val="28"/>
                <w:szCs w:val="28"/>
                <w:shd w:val="clear" w:color="auto" w:fill="FFFFFF"/>
              </w:rPr>
              <w:t>Đã hoàn thành và thực hiện thường xuyên</w:t>
            </w:r>
          </w:p>
        </w:tc>
      </w:tr>
      <w:tr w:rsidR="00A6186A" w:rsidRPr="00347ADC" w14:paraId="7712B22A" w14:textId="4B5D5910" w:rsidTr="00347ADC">
        <w:trPr>
          <w:trHeight w:val="1761"/>
        </w:trPr>
        <w:tc>
          <w:tcPr>
            <w:tcW w:w="0" w:type="auto"/>
            <w:vAlign w:val="center"/>
          </w:tcPr>
          <w:p w14:paraId="39C51C4C" w14:textId="77777777" w:rsidR="006363EC" w:rsidRPr="00347ADC" w:rsidRDefault="006363EC" w:rsidP="006E01D8">
            <w:pPr>
              <w:pStyle w:val="ListParagraph"/>
              <w:numPr>
                <w:ilvl w:val="0"/>
                <w:numId w:val="1"/>
              </w:numPr>
              <w:ind w:left="0" w:firstLine="0"/>
              <w:jc w:val="center"/>
              <w:rPr>
                <w:rFonts w:ascii="Times New Roman" w:hAnsi="Times New Roman" w:cs="Times New Roman"/>
                <w:sz w:val="28"/>
                <w:szCs w:val="28"/>
              </w:rPr>
            </w:pPr>
          </w:p>
        </w:tc>
        <w:tc>
          <w:tcPr>
            <w:tcW w:w="0" w:type="auto"/>
            <w:vAlign w:val="center"/>
          </w:tcPr>
          <w:p w14:paraId="4D9D9E29" w14:textId="2C0770FC" w:rsidR="006363EC" w:rsidRPr="00347ADC" w:rsidRDefault="006363EC" w:rsidP="00347ADC">
            <w:pPr>
              <w:shd w:val="clear" w:color="auto" w:fill="FFFFFF"/>
              <w:tabs>
                <w:tab w:val="left" w:pos="851"/>
              </w:tabs>
              <w:spacing w:line="276" w:lineRule="auto"/>
              <w:jc w:val="both"/>
              <w:rPr>
                <w:rStyle w:val="ng-star-inserted1"/>
                <w:rFonts w:ascii="Times New Roman" w:hAnsi="Times New Roman" w:cs="Times New Roman"/>
                <w:sz w:val="28"/>
                <w:szCs w:val="28"/>
              </w:rPr>
            </w:pPr>
            <w:r w:rsidRPr="00347ADC">
              <w:rPr>
                <w:rStyle w:val="ng-star-inserted1"/>
                <w:rFonts w:ascii="Times New Roman" w:hAnsi="Times New Roman" w:cs="Times New Roman"/>
                <w:sz w:val="28"/>
                <w:szCs w:val="28"/>
              </w:rPr>
              <w:t>Xây dựng phương án dự phòng, kịch bản ứng phó khi hệ thống bị lỗi, bị tấn công, bảo đảm phục vụ người dân, doanh nghiệp không bị gián đoạn, an toàn.</w:t>
            </w:r>
          </w:p>
        </w:tc>
        <w:tc>
          <w:tcPr>
            <w:tcW w:w="0" w:type="auto"/>
            <w:vAlign w:val="center"/>
          </w:tcPr>
          <w:p w14:paraId="4600A53F" w14:textId="77777777" w:rsidR="006363EC" w:rsidRDefault="006363EC" w:rsidP="006E01D8">
            <w:pPr>
              <w:pStyle w:val="ng-star-inserted"/>
              <w:shd w:val="clear" w:color="auto" w:fill="FFFFFF"/>
              <w:snapToGrid w:val="0"/>
              <w:spacing w:before="120" w:beforeAutospacing="0" w:after="120" w:afterAutospacing="0" w:line="340" w:lineRule="exact"/>
              <w:ind w:hanging="32"/>
              <w:jc w:val="both"/>
              <w:rPr>
                <w:sz w:val="28"/>
                <w:szCs w:val="28"/>
              </w:rPr>
            </w:pPr>
            <w:r w:rsidRPr="00347ADC">
              <w:rPr>
                <w:sz w:val="28"/>
                <w:szCs w:val="28"/>
              </w:rPr>
              <w:t>Đang thực hiện</w:t>
            </w:r>
          </w:p>
          <w:p w14:paraId="572E9DDE" w14:textId="786DCF20" w:rsidR="008F0780" w:rsidRPr="00347ADC" w:rsidRDefault="008F0780" w:rsidP="006E01D8">
            <w:pPr>
              <w:pStyle w:val="ng-star-inserted"/>
              <w:shd w:val="clear" w:color="auto" w:fill="FFFFFF"/>
              <w:snapToGrid w:val="0"/>
              <w:spacing w:before="120" w:beforeAutospacing="0" w:after="120" w:afterAutospacing="0" w:line="340" w:lineRule="exact"/>
              <w:ind w:hanging="32"/>
              <w:jc w:val="both"/>
              <w:rPr>
                <w:sz w:val="28"/>
                <w:szCs w:val="28"/>
              </w:rPr>
            </w:pPr>
            <w:r>
              <w:rPr>
                <w:sz w:val="28"/>
                <w:szCs w:val="28"/>
              </w:rPr>
              <w:t>(</w:t>
            </w:r>
            <w:r w:rsidRPr="004330DD">
              <w:rPr>
                <w:i/>
                <w:iCs/>
                <w:sz w:val="28"/>
                <w:szCs w:val="28"/>
              </w:rPr>
              <w:t>đã ban hành Kế hoạch số 1</w:t>
            </w:r>
            <w:r w:rsidR="00004D87">
              <w:rPr>
                <w:i/>
                <w:iCs/>
                <w:sz w:val="28"/>
                <w:szCs w:val="28"/>
              </w:rPr>
              <w:t>8</w:t>
            </w:r>
            <w:r w:rsidRPr="004330DD">
              <w:rPr>
                <w:i/>
                <w:iCs/>
                <w:sz w:val="28"/>
                <w:szCs w:val="28"/>
              </w:rPr>
              <w:t>87/KH-SCT ngày 09/9/2025 về t</w:t>
            </w:r>
            <w:r w:rsidRPr="004330DD">
              <w:rPr>
                <w:i/>
                <w:iCs/>
                <w:sz w:val="28"/>
                <w:szCs w:val="28"/>
              </w:rPr>
              <w:t>riển khai công tác ứng phó sự cố, bảo đảm an toàn thông tin mạng tại Sở Công Thương</w:t>
            </w:r>
            <w:r w:rsidRPr="004330DD">
              <w:rPr>
                <w:i/>
                <w:iCs/>
                <w:sz w:val="28"/>
                <w:szCs w:val="28"/>
              </w:rPr>
              <w:t xml:space="preserve"> và ban hành </w:t>
            </w:r>
            <w:r w:rsidR="00A6186A" w:rsidRPr="004330DD">
              <w:rPr>
                <w:i/>
                <w:iCs/>
                <w:sz w:val="28"/>
                <w:szCs w:val="28"/>
              </w:rPr>
              <w:t xml:space="preserve">Quyết định </w:t>
            </w:r>
            <w:r w:rsidR="00A6186A" w:rsidRPr="004330DD">
              <w:rPr>
                <w:i/>
                <w:iCs/>
                <w:sz w:val="28"/>
                <w:szCs w:val="28"/>
              </w:rPr>
              <w:t xml:space="preserve">số 48/QĐ-SCT ngày 21/7/2025 về </w:t>
            </w:r>
            <w:r w:rsidR="00A6186A" w:rsidRPr="004330DD">
              <w:rPr>
                <w:i/>
                <w:iCs/>
                <w:sz w:val="28"/>
                <w:szCs w:val="28"/>
              </w:rPr>
              <w:t>phân công công chức thực hiện nhiệm vụ chuyên trách công nghệ thông tin, an toàn thông tin tại Sở Công Thương</w:t>
            </w:r>
            <w:r w:rsidR="004330DD">
              <w:rPr>
                <w:sz w:val="28"/>
                <w:szCs w:val="28"/>
              </w:rPr>
              <w:t>)</w:t>
            </w:r>
          </w:p>
        </w:tc>
      </w:tr>
    </w:tbl>
    <w:p w14:paraId="22C06205" w14:textId="77777777" w:rsidR="00C46B77" w:rsidRPr="0027481A" w:rsidRDefault="00C46B77">
      <w:pPr>
        <w:rPr>
          <w:rFonts w:ascii="Times New Roman" w:hAnsi="Times New Roman" w:cs="Times New Roman"/>
          <w:color w:val="000000" w:themeColor="text1"/>
          <w:sz w:val="28"/>
          <w:szCs w:val="28"/>
        </w:rPr>
      </w:pPr>
    </w:p>
    <w:sectPr w:rsidR="00C46B77" w:rsidRPr="0027481A" w:rsidSect="0023314E">
      <w:headerReference w:type="default" r:id="rId8"/>
      <w:pgSz w:w="16838" w:h="11906" w:orient="landscape" w:code="9"/>
      <w:pgMar w:top="709" w:right="1134" w:bottom="0" w:left="1701" w:header="425"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53C97" w14:textId="77777777" w:rsidR="001A13F9" w:rsidRDefault="001A13F9" w:rsidP="00296C50">
      <w:pPr>
        <w:spacing w:after="0" w:line="240" w:lineRule="auto"/>
      </w:pPr>
      <w:r>
        <w:separator/>
      </w:r>
    </w:p>
  </w:endnote>
  <w:endnote w:type="continuationSeparator" w:id="0">
    <w:p w14:paraId="37D28ACD" w14:textId="77777777" w:rsidR="001A13F9" w:rsidRDefault="001A13F9" w:rsidP="00296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0000003" w:usb1="500079DB" w:usb2="00000010" w:usb3="00000000" w:csb0="00000001"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3DC83" w14:textId="77777777" w:rsidR="001A13F9" w:rsidRDefault="001A13F9" w:rsidP="00296C50">
      <w:pPr>
        <w:spacing w:after="0" w:line="240" w:lineRule="auto"/>
      </w:pPr>
      <w:r>
        <w:separator/>
      </w:r>
    </w:p>
  </w:footnote>
  <w:footnote w:type="continuationSeparator" w:id="0">
    <w:p w14:paraId="1AB88202" w14:textId="77777777" w:rsidR="001A13F9" w:rsidRDefault="001A13F9" w:rsidP="00296C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6380885"/>
      <w:docPartObj>
        <w:docPartGallery w:val="Page Numbers (Top of Page)"/>
        <w:docPartUnique/>
      </w:docPartObj>
    </w:sdtPr>
    <w:sdtEndPr>
      <w:rPr>
        <w:noProof/>
      </w:rPr>
    </w:sdtEndPr>
    <w:sdtContent>
      <w:p w14:paraId="1A124502" w14:textId="5F8A23B2" w:rsidR="00296C50" w:rsidRDefault="00296C50" w:rsidP="00296C50">
        <w:pPr>
          <w:pStyle w:val="Header"/>
          <w:jc w:val="center"/>
        </w:pPr>
        <w:r>
          <w:fldChar w:fldCharType="begin"/>
        </w:r>
        <w:r>
          <w:instrText xml:space="preserve"> PAGE   \* MERGEFORMAT </w:instrText>
        </w:r>
        <w:r>
          <w:fldChar w:fldCharType="separate"/>
        </w:r>
        <w:r w:rsidR="000E09D8">
          <w:rPr>
            <w:noProof/>
          </w:rPr>
          <w:t>17</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3DC5"/>
    <w:multiLevelType w:val="hybridMultilevel"/>
    <w:tmpl w:val="CEF88F18"/>
    <w:lvl w:ilvl="0" w:tplc="5FC0A20C">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ED1A75"/>
    <w:multiLevelType w:val="multilevel"/>
    <w:tmpl w:val="6A2C981C"/>
    <w:lvl w:ilvl="0">
      <w:numFmt w:val="bullet"/>
      <w:lvlText w:val="-"/>
      <w:lvlJc w:val="left"/>
      <w:pPr>
        <w:ind w:left="3337" w:hanging="360"/>
      </w:pPr>
      <w:rPr>
        <w:rFonts w:ascii="Helvetica Neue" w:eastAsia="Times New Roman" w:hAnsi="Helvetica Neue" w:cs="Times New Roman" w:hint="default"/>
        <w:b w:val="0"/>
        <w:bC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7DD227B"/>
    <w:multiLevelType w:val="hybridMultilevel"/>
    <w:tmpl w:val="6F5C92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361109">
    <w:abstractNumId w:val="0"/>
  </w:num>
  <w:num w:numId="2" w16cid:durableId="517740264">
    <w:abstractNumId w:val="2"/>
  </w:num>
  <w:num w:numId="3" w16cid:durableId="1776241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DD0"/>
    <w:rsid w:val="00004D87"/>
    <w:rsid w:val="00020EDC"/>
    <w:rsid w:val="000264B8"/>
    <w:rsid w:val="00057EFD"/>
    <w:rsid w:val="000600C5"/>
    <w:rsid w:val="000629B4"/>
    <w:rsid w:val="000848EB"/>
    <w:rsid w:val="0008536A"/>
    <w:rsid w:val="000A4C72"/>
    <w:rsid w:val="000A741A"/>
    <w:rsid w:val="000C4E10"/>
    <w:rsid w:val="000E09D8"/>
    <w:rsid w:val="000F3391"/>
    <w:rsid w:val="00115311"/>
    <w:rsid w:val="00134B75"/>
    <w:rsid w:val="001432EA"/>
    <w:rsid w:val="00157132"/>
    <w:rsid w:val="00172CF4"/>
    <w:rsid w:val="001A13F9"/>
    <w:rsid w:val="001A403E"/>
    <w:rsid w:val="001B3E79"/>
    <w:rsid w:val="001E017D"/>
    <w:rsid w:val="001E3269"/>
    <w:rsid w:val="001E5389"/>
    <w:rsid w:val="002149F5"/>
    <w:rsid w:val="00220F44"/>
    <w:rsid w:val="0023314E"/>
    <w:rsid w:val="00233820"/>
    <w:rsid w:val="00234980"/>
    <w:rsid w:val="002624E0"/>
    <w:rsid w:val="00265D3F"/>
    <w:rsid w:val="0027481A"/>
    <w:rsid w:val="00296C50"/>
    <w:rsid w:val="002A55F0"/>
    <w:rsid w:val="002C3FF5"/>
    <w:rsid w:val="002F4DA6"/>
    <w:rsid w:val="002F52F5"/>
    <w:rsid w:val="00300A8A"/>
    <w:rsid w:val="003041C7"/>
    <w:rsid w:val="00305A93"/>
    <w:rsid w:val="0031206A"/>
    <w:rsid w:val="003133D3"/>
    <w:rsid w:val="003244E2"/>
    <w:rsid w:val="00342A59"/>
    <w:rsid w:val="00347ADC"/>
    <w:rsid w:val="00363276"/>
    <w:rsid w:val="00365C95"/>
    <w:rsid w:val="00366298"/>
    <w:rsid w:val="003665F9"/>
    <w:rsid w:val="00366CC1"/>
    <w:rsid w:val="00366D0A"/>
    <w:rsid w:val="003828BA"/>
    <w:rsid w:val="00395CA1"/>
    <w:rsid w:val="004047B1"/>
    <w:rsid w:val="00405582"/>
    <w:rsid w:val="00407CA0"/>
    <w:rsid w:val="004101C0"/>
    <w:rsid w:val="00414DA3"/>
    <w:rsid w:val="004330DD"/>
    <w:rsid w:val="0043410F"/>
    <w:rsid w:val="00435DF8"/>
    <w:rsid w:val="0044438E"/>
    <w:rsid w:val="0046108B"/>
    <w:rsid w:val="00461F5E"/>
    <w:rsid w:val="00472FAF"/>
    <w:rsid w:val="004766C4"/>
    <w:rsid w:val="004A037B"/>
    <w:rsid w:val="004A6EBB"/>
    <w:rsid w:val="004C452E"/>
    <w:rsid w:val="004E1DD9"/>
    <w:rsid w:val="00506713"/>
    <w:rsid w:val="005141EA"/>
    <w:rsid w:val="00532E38"/>
    <w:rsid w:val="00543C4E"/>
    <w:rsid w:val="00547A04"/>
    <w:rsid w:val="00555420"/>
    <w:rsid w:val="0055791A"/>
    <w:rsid w:val="005A644B"/>
    <w:rsid w:val="005A6980"/>
    <w:rsid w:val="005B586E"/>
    <w:rsid w:val="005D2EEC"/>
    <w:rsid w:val="005E1984"/>
    <w:rsid w:val="00607E79"/>
    <w:rsid w:val="00614E4C"/>
    <w:rsid w:val="00617EE0"/>
    <w:rsid w:val="006363EC"/>
    <w:rsid w:val="00643921"/>
    <w:rsid w:val="0066177E"/>
    <w:rsid w:val="00663D0B"/>
    <w:rsid w:val="00665DB3"/>
    <w:rsid w:val="00681B99"/>
    <w:rsid w:val="006B62E2"/>
    <w:rsid w:val="006E01D8"/>
    <w:rsid w:val="006F6E99"/>
    <w:rsid w:val="007417FF"/>
    <w:rsid w:val="00785661"/>
    <w:rsid w:val="00792A5B"/>
    <w:rsid w:val="007959AB"/>
    <w:rsid w:val="007C3247"/>
    <w:rsid w:val="007D0C27"/>
    <w:rsid w:val="007D769D"/>
    <w:rsid w:val="007E0BB3"/>
    <w:rsid w:val="007E0D9A"/>
    <w:rsid w:val="007E14BE"/>
    <w:rsid w:val="00812AE4"/>
    <w:rsid w:val="008331FF"/>
    <w:rsid w:val="00877939"/>
    <w:rsid w:val="008953FC"/>
    <w:rsid w:val="008974B2"/>
    <w:rsid w:val="00897D99"/>
    <w:rsid w:val="008B6CBA"/>
    <w:rsid w:val="008C595F"/>
    <w:rsid w:val="008E4A24"/>
    <w:rsid w:val="008F0780"/>
    <w:rsid w:val="00903E99"/>
    <w:rsid w:val="00933DD6"/>
    <w:rsid w:val="00970D3C"/>
    <w:rsid w:val="009771B2"/>
    <w:rsid w:val="009903B3"/>
    <w:rsid w:val="009A624C"/>
    <w:rsid w:val="00A30E12"/>
    <w:rsid w:val="00A44CEA"/>
    <w:rsid w:val="00A6186A"/>
    <w:rsid w:val="00A72923"/>
    <w:rsid w:val="00A877B9"/>
    <w:rsid w:val="00AF11C6"/>
    <w:rsid w:val="00B203DB"/>
    <w:rsid w:val="00B232A5"/>
    <w:rsid w:val="00B41416"/>
    <w:rsid w:val="00B57AC7"/>
    <w:rsid w:val="00B63948"/>
    <w:rsid w:val="00B66575"/>
    <w:rsid w:val="00B9221C"/>
    <w:rsid w:val="00B93B22"/>
    <w:rsid w:val="00B9488A"/>
    <w:rsid w:val="00BA48B0"/>
    <w:rsid w:val="00BC4F86"/>
    <w:rsid w:val="00BC4FD3"/>
    <w:rsid w:val="00BD0569"/>
    <w:rsid w:val="00BD0EA5"/>
    <w:rsid w:val="00BD481A"/>
    <w:rsid w:val="00BF0DDF"/>
    <w:rsid w:val="00C07600"/>
    <w:rsid w:val="00C20C8B"/>
    <w:rsid w:val="00C46B77"/>
    <w:rsid w:val="00C471C2"/>
    <w:rsid w:val="00C50B6A"/>
    <w:rsid w:val="00C53DFB"/>
    <w:rsid w:val="00C60DD0"/>
    <w:rsid w:val="00C62DB4"/>
    <w:rsid w:val="00C651FB"/>
    <w:rsid w:val="00C65B3D"/>
    <w:rsid w:val="00C802B8"/>
    <w:rsid w:val="00C8558F"/>
    <w:rsid w:val="00C92398"/>
    <w:rsid w:val="00C97EDE"/>
    <w:rsid w:val="00CB655A"/>
    <w:rsid w:val="00D00679"/>
    <w:rsid w:val="00D16BB0"/>
    <w:rsid w:val="00D2415C"/>
    <w:rsid w:val="00D26991"/>
    <w:rsid w:val="00D342C8"/>
    <w:rsid w:val="00D52A77"/>
    <w:rsid w:val="00D64F34"/>
    <w:rsid w:val="00D95934"/>
    <w:rsid w:val="00DC0E49"/>
    <w:rsid w:val="00E012A7"/>
    <w:rsid w:val="00E03201"/>
    <w:rsid w:val="00E06612"/>
    <w:rsid w:val="00E21124"/>
    <w:rsid w:val="00E3118E"/>
    <w:rsid w:val="00E51017"/>
    <w:rsid w:val="00E650CB"/>
    <w:rsid w:val="00E93583"/>
    <w:rsid w:val="00ED609E"/>
    <w:rsid w:val="00F05D59"/>
    <w:rsid w:val="00F20A36"/>
    <w:rsid w:val="00F4405B"/>
    <w:rsid w:val="00F5711C"/>
    <w:rsid w:val="00F57D02"/>
    <w:rsid w:val="00FE307F"/>
    <w:rsid w:val="00FE4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7E703"/>
  <w15:docId w15:val="{7FB91C2A-C87D-4A08-9834-1F3D3CE26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0D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orm,abc,Nga 3,List Paragraph1,Đoạn của Danh sách,List Paragraph11,Paragraph,List Paragraph111,List Paragraph2,Đoạn c𞹺Danh sách,List Paragraph21,Ðoạn c𞹺Danh sách,Colorful List - Accent 11,List Paragraph1111,List Paragraph11111,lp,lp1,1."/>
    <w:basedOn w:val="Normal"/>
    <w:link w:val="ListParagraphChar"/>
    <w:uiPriority w:val="34"/>
    <w:qFormat/>
    <w:rsid w:val="00C60DD0"/>
    <w:pPr>
      <w:ind w:left="720"/>
      <w:contextualSpacing/>
    </w:pPr>
  </w:style>
  <w:style w:type="paragraph" w:customStyle="1" w:styleId="ng-star-inserted">
    <w:name w:val="ng-star-inserted"/>
    <w:basedOn w:val="Normal"/>
    <w:rsid w:val="00F20A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g-star-inserted1">
    <w:name w:val="ng-star-inserted1"/>
    <w:basedOn w:val="DefaultParagraphFont"/>
    <w:rsid w:val="00F20A36"/>
  </w:style>
  <w:style w:type="character" w:customStyle="1" w:styleId="ListParagraphChar">
    <w:name w:val="List Paragraph Char"/>
    <w:aliases w:val="Norm Char,abc Char,Nga 3 Char,List Paragraph1 Char,Đoạn của Danh sách Char,List Paragraph11 Char,Paragraph Char,List Paragraph111 Char,List Paragraph2 Char,Đoạn c𞹺Danh sách Char,List Paragraph21 Char,Ðoạn c𞹺Danh sách Char,lp Char"/>
    <w:link w:val="ListParagraph"/>
    <w:uiPriority w:val="34"/>
    <w:qFormat/>
    <w:locked/>
    <w:rsid w:val="008C595F"/>
  </w:style>
  <w:style w:type="character" w:styleId="Strong">
    <w:name w:val="Strong"/>
    <w:basedOn w:val="DefaultParagraphFont"/>
    <w:uiPriority w:val="22"/>
    <w:qFormat/>
    <w:rsid w:val="002149F5"/>
    <w:rPr>
      <w:b/>
      <w:bCs/>
    </w:rPr>
  </w:style>
  <w:style w:type="paragraph" w:styleId="BalloonText">
    <w:name w:val="Balloon Text"/>
    <w:basedOn w:val="Normal"/>
    <w:link w:val="BalloonTextChar"/>
    <w:uiPriority w:val="99"/>
    <w:semiHidden/>
    <w:unhideWhenUsed/>
    <w:rsid w:val="002748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481A"/>
    <w:rPr>
      <w:rFonts w:ascii="Segoe UI" w:hAnsi="Segoe UI" w:cs="Segoe UI"/>
      <w:sz w:val="18"/>
      <w:szCs w:val="18"/>
    </w:rPr>
  </w:style>
  <w:style w:type="paragraph" w:styleId="Header">
    <w:name w:val="header"/>
    <w:basedOn w:val="Normal"/>
    <w:link w:val="HeaderChar"/>
    <w:uiPriority w:val="99"/>
    <w:unhideWhenUsed/>
    <w:rsid w:val="00296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C50"/>
  </w:style>
  <w:style w:type="paragraph" w:styleId="Footer">
    <w:name w:val="footer"/>
    <w:basedOn w:val="Normal"/>
    <w:link w:val="FooterChar"/>
    <w:uiPriority w:val="99"/>
    <w:unhideWhenUsed/>
    <w:rsid w:val="00296C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C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FE8D1-9630-4ED0-AB3A-782A94399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188</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2025-06-26T05:45:00Z</cp:lastPrinted>
  <dcterms:created xsi:type="dcterms:W3CDTF">2025-09-15T16:30:00Z</dcterms:created>
  <dcterms:modified xsi:type="dcterms:W3CDTF">2025-09-15T16:54:00Z</dcterms:modified>
</cp:coreProperties>
</file>