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065" w:type="dxa"/>
        <w:tblInd w:w="-342" w:type="dxa"/>
        <w:tblCellMar>
          <w:left w:w="10" w:type="dxa"/>
          <w:right w:w="10" w:type="dxa"/>
        </w:tblCellMar>
        <w:tblLook w:val="01E0" w:firstRow="1" w:lastRow="1" w:firstColumn="1" w:lastColumn="1" w:noHBand="0" w:noVBand="0"/>
      </w:tblPr>
      <w:tblGrid>
        <w:gridCol w:w="4537"/>
        <w:gridCol w:w="5528"/>
      </w:tblGrid>
      <w:tr w:rsidR="003B0BA2" w:rsidRPr="001822EF" w14:paraId="19C676DC" w14:textId="77777777" w:rsidTr="00124EC1">
        <w:tc>
          <w:tcPr>
            <w:tcW w:w="4537" w:type="dxa"/>
            <w:shd w:val="clear" w:color="auto" w:fill="auto"/>
          </w:tcPr>
          <w:p w14:paraId="0DCFA394" w14:textId="77777777" w:rsidR="00160900" w:rsidRPr="001822EF" w:rsidRDefault="00E10E64" w:rsidP="000D2743">
            <w:pPr>
              <w:tabs>
                <w:tab w:val="left" w:pos="162"/>
              </w:tabs>
              <w:spacing w:after="0" w:line="240" w:lineRule="auto"/>
              <w:jc w:val="center"/>
              <w:rPr>
                <w:rFonts w:ascii="Times New Roman" w:hAnsi="Times New Roman" w:cs="Times New Roman"/>
                <w:sz w:val="26"/>
                <w:szCs w:val="26"/>
              </w:rPr>
            </w:pPr>
            <w:r w:rsidRPr="001822EF">
              <w:rPr>
                <w:rFonts w:ascii="Times New Roman" w:hAnsi="Times New Roman" w:cs="Times New Roman"/>
                <w:sz w:val="26"/>
                <w:szCs w:val="26"/>
              </w:rPr>
              <w:softHyphen/>
            </w:r>
            <w:r w:rsidRPr="001822EF">
              <w:rPr>
                <w:rFonts w:ascii="Times New Roman" w:hAnsi="Times New Roman" w:cs="Times New Roman"/>
                <w:sz w:val="26"/>
                <w:szCs w:val="26"/>
              </w:rPr>
              <w:softHyphen/>
              <w:t>UBND TỈNH ĐỒNG NAI</w:t>
            </w:r>
          </w:p>
          <w:p w14:paraId="71C32B6C" w14:textId="77777777" w:rsidR="00160900" w:rsidRPr="001822EF" w:rsidRDefault="00E10E64" w:rsidP="000D2743">
            <w:pPr>
              <w:spacing w:after="0" w:line="240" w:lineRule="auto"/>
              <w:ind w:left="-108" w:right="-58"/>
              <w:jc w:val="center"/>
              <w:rPr>
                <w:rFonts w:ascii="Times New Roman" w:hAnsi="Times New Roman" w:cs="Times New Roman"/>
                <w:b/>
                <w:sz w:val="26"/>
                <w:szCs w:val="26"/>
              </w:rPr>
            </w:pPr>
            <w:r w:rsidRPr="001822EF">
              <w:rPr>
                <w:rFonts w:ascii="Times New Roman" w:hAnsi="Times New Roman" w:cs="Times New Roman"/>
                <w:b/>
                <w:sz w:val="26"/>
                <w:szCs w:val="26"/>
              </w:rPr>
              <w:t>SỞ CÔNG THƯƠNG</w:t>
            </w:r>
          </w:p>
          <w:p w14:paraId="6765B316" w14:textId="77777777" w:rsidR="00160900" w:rsidRPr="001822EF" w:rsidRDefault="00E10E64" w:rsidP="000D2743">
            <w:pPr>
              <w:spacing w:after="0" w:line="240" w:lineRule="auto"/>
              <w:ind w:right="-58"/>
              <w:rPr>
                <w:rFonts w:ascii="Times New Roman" w:hAnsi="Times New Roman" w:cs="Times New Roman"/>
                <w:sz w:val="26"/>
                <w:szCs w:val="26"/>
              </w:rPr>
            </w:pPr>
            <w:r w:rsidRPr="001822EF">
              <w:rPr>
                <w:rFonts w:ascii="Times New Roman" w:hAnsi="Times New Roman" w:cs="Times New Roman"/>
                <w:noProof/>
                <w:sz w:val="26"/>
                <w:szCs w:val="26"/>
              </w:rPr>
              <mc:AlternateContent>
                <mc:Choice Requires="wps">
                  <w:drawing>
                    <wp:anchor distT="4294967295" distB="4294967295" distL="114300" distR="114300" simplePos="0" relativeHeight="251659776" behindDoc="0" locked="0" layoutInCell="1" allowOverlap="1" wp14:anchorId="3D1DEC82" wp14:editId="3065180C">
                      <wp:simplePos x="0" y="0"/>
                      <wp:positionH relativeFrom="column">
                        <wp:posOffset>1034415</wp:posOffset>
                      </wp:positionH>
                      <wp:positionV relativeFrom="paragraph">
                        <wp:posOffset>20320</wp:posOffset>
                      </wp:positionV>
                      <wp:extent cx="728980" cy="0"/>
                      <wp:effectExtent l="0" t="0" r="0" b="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8980" cy="0"/>
                              </a:xfrm>
                              <a:prstGeom prst="line">
                                <a:avLst/>
                              </a:prstGeom>
                              <a:noFill/>
                              <a:ln w="1587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F2CA3FE" id="Straight Connector 1"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1.45pt,1.6pt" to="138.8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" strokecolor="windowText" strokeweight="1.25pt">
                      <o:lock v:ext="edit" shapetype="f"/>
                    </v:line>
                  </w:pict>
                </mc:Fallback>
              </mc:AlternateContent>
            </w:r>
          </w:p>
        </w:tc>
        <w:tc>
          <w:tcPr>
            <w:tcW w:w="5528" w:type="dxa"/>
            <w:shd w:val="clear" w:color="auto" w:fill="auto"/>
          </w:tcPr>
          <w:p w14:paraId="43943FB7" w14:textId="77777777" w:rsidR="00160900" w:rsidRPr="001822EF" w:rsidRDefault="00E10E64" w:rsidP="000D2743">
            <w:pPr>
              <w:spacing w:after="0" w:line="240" w:lineRule="auto"/>
              <w:ind w:left="-108" w:right="-126"/>
              <w:jc w:val="center"/>
              <w:rPr>
                <w:rFonts w:ascii="Times New Roman" w:hAnsi="Times New Roman" w:cs="Times New Roman"/>
                <w:b/>
                <w:sz w:val="26"/>
                <w:szCs w:val="26"/>
              </w:rPr>
            </w:pPr>
            <w:r w:rsidRPr="001822EF">
              <w:rPr>
                <w:rFonts w:ascii="Times New Roman" w:hAnsi="Times New Roman" w:cs="Times New Roman"/>
                <w:b/>
                <w:sz w:val="26"/>
                <w:szCs w:val="26"/>
              </w:rPr>
              <w:t>CỘNG HÒA XÃ HỘI CHỦ NGHĨA VIỆT NAM</w:t>
            </w:r>
          </w:p>
          <w:p w14:paraId="295D1876" w14:textId="77777777" w:rsidR="00160900" w:rsidRPr="00C97049" w:rsidRDefault="00E10E64" w:rsidP="000D2743">
            <w:pPr>
              <w:spacing w:after="0" w:line="240" w:lineRule="auto"/>
              <w:ind w:left="-108" w:right="-126"/>
              <w:jc w:val="center"/>
              <w:rPr>
                <w:rFonts w:ascii="Times New Roman" w:hAnsi="Times New Roman" w:cs="Times New Roman"/>
                <w:b/>
                <w:sz w:val="26"/>
                <w:szCs w:val="26"/>
                <w:u w:val="single"/>
              </w:rPr>
            </w:pPr>
            <w:r w:rsidRPr="00C97049">
              <w:rPr>
                <w:rFonts w:ascii="Times New Roman" w:hAnsi="Times New Roman" w:cs="Times New Roman"/>
                <w:b/>
                <w:sz w:val="26"/>
                <w:szCs w:val="26"/>
                <w:u w:val="single"/>
              </w:rPr>
              <w:t>Độc lập – Tự do – Hạnh phúc</w:t>
            </w:r>
          </w:p>
          <w:p w14:paraId="73803D8E" w14:textId="0AD65A59" w:rsidR="00160900" w:rsidRPr="001822EF" w:rsidRDefault="00C97049" w:rsidP="000D2743">
            <w:pPr>
              <w:spacing w:after="0" w:line="240" w:lineRule="auto"/>
              <w:ind w:left="-108" w:right="-126"/>
              <w:jc w:val="center"/>
              <w:rPr>
                <w:rFonts w:ascii="Times New Roman" w:hAnsi="Times New Roman" w:cs="Times New Roman"/>
                <w:sz w:val="26"/>
                <w:szCs w:val="26"/>
              </w:rPr>
            </w:pPr>
            <w:r>
              <w:rPr>
                <w:rFonts w:ascii="Times New Roman" w:hAnsi="Times New Roman" w:cs="Times New Roman"/>
                <w:b/>
                <w:sz w:val="26"/>
                <w:szCs w:val="26"/>
              </w:rPr>
              <w:t xml:space="preserve"> </w:t>
            </w:r>
          </w:p>
        </w:tc>
      </w:tr>
      <w:tr w:rsidR="003B0BA2" w:rsidRPr="001822EF" w14:paraId="58CEA01E" w14:textId="77777777" w:rsidTr="00124EC1">
        <w:tc>
          <w:tcPr>
            <w:tcW w:w="4537" w:type="dxa"/>
            <w:shd w:val="clear" w:color="auto" w:fill="auto"/>
          </w:tcPr>
          <w:p w14:paraId="6DCA9C94" w14:textId="662C0BE1" w:rsidR="00160900" w:rsidRPr="001822EF" w:rsidRDefault="00E10E64" w:rsidP="000D2743">
            <w:pPr>
              <w:spacing w:after="0" w:line="240" w:lineRule="auto"/>
              <w:jc w:val="center"/>
              <w:rPr>
                <w:rFonts w:ascii="Times New Roman" w:hAnsi="Times New Roman" w:cs="Times New Roman"/>
                <w:sz w:val="26"/>
                <w:szCs w:val="26"/>
              </w:rPr>
            </w:pPr>
            <w:r w:rsidRPr="001822EF">
              <w:rPr>
                <w:rFonts w:ascii="Times New Roman" w:hAnsi="Times New Roman" w:cs="Times New Roman"/>
                <w:sz w:val="26"/>
                <w:szCs w:val="26"/>
              </w:rPr>
              <w:t>Số:            /QĐ-SCT</w:t>
            </w:r>
          </w:p>
        </w:tc>
        <w:tc>
          <w:tcPr>
            <w:tcW w:w="5528" w:type="dxa"/>
            <w:shd w:val="clear" w:color="auto" w:fill="auto"/>
          </w:tcPr>
          <w:p w14:paraId="10E5BE9F" w14:textId="7752850F" w:rsidR="00160900" w:rsidRPr="001822EF" w:rsidRDefault="009F287C" w:rsidP="009F287C">
            <w:pPr>
              <w:spacing w:after="0" w:line="240" w:lineRule="auto"/>
              <w:ind w:left="-108" w:right="-126"/>
              <w:rPr>
                <w:rFonts w:ascii="Times New Roman" w:hAnsi="Times New Roman" w:cs="Times New Roman"/>
                <w:i/>
                <w:sz w:val="26"/>
                <w:szCs w:val="26"/>
              </w:rPr>
            </w:pPr>
            <w:r w:rsidRPr="001822EF">
              <w:rPr>
                <w:rFonts w:ascii="Times New Roman" w:hAnsi="Times New Roman" w:cs="Times New Roman"/>
                <w:i/>
                <w:sz w:val="26"/>
                <w:szCs w:val="26"/>
              </w:rPr>
              <w:t xml:space="preserve">              </w:t>
            </w:r>
            <w:r w:rsidR="00E10E64" w:rsidRPr="001822EF">
              <w:rPr>
                <w:rFonts w:ascii="Times New Roman" w:hAnsi="Times New Roman" w:cs="Times New Roman"/>
                <w:i/>
                <w:sz w:val="26"/>
                <w:szCs w:val="26"/>
              </w:rPr>
              <w:t xml:space="preserve">Đồng Nai, ngày        tháng </w:t>
            </w:r>
            <w:r w:rsidRPr="001822EF">
              <w:rPr>
                <w:rFonts w:ascii="Times New Roman" w:hAnsi="Times New Roman" w:cs="Times New Roman"/>
                <w:i/>
                <w:sz w:val="26"/>
                <w:szCs w:val="26"/>
              </w:rPr>
              <w:t xml:space="preserve">      </w:t>
            </w:r>
            <w:r w:rsidR="00E10E64" w:rsidRPr="001822EF">
              <w:rPr>
                <w:rFonts w:ascii="Times New Roman" w:hAnsi="Times New Roman" w:cs="Times New Roman"/>
                <w:i/>
                <w:sz w:val="26"/>
                <w:szCs w:val="26"/>
              </w:rPr>
              <w:t xml:space="preserve"> năm</w:t>
            </w:r>
            <w:r w:rsidRPr="001822EF">
              <w:rPr>
                <w:rFonts w:ascii="Times New Roman" w:hAnsi="Times New Roman" w:cs="Times New Roman"/>
                <w:i/>
                <w:sz w:val="26"/>
                <w:szCs w:val="26"/>
              </w:rPr>
              <w:t xml:space="preserve"> </w:t>
            </w:r>
          </w:p>
        </w:tc>
      </w:tr>
    </w:tbl>
    <w:p w14:paraId="09E18E3F" w14:textId="6D772830" w:rsidR="00160900" w:rsidRPr="001822EF" w:rsidRDefault="00160900" w:rsidP="000D2743">
      <w:pPr>
        <w:spacing w:after="0" w:line="240" w:lineRule="auto"/>
        <w:jc w:val="center"/>
        <w:rPr>
          <w:rFonts w:ascii="Times New Roman" w:hAnsi="Times New Roman" w:cs="Times New Roman"/>
          <w:sz w:val="28"/>
          <w:szCs w:val="28"/>
        </w:rPr>
      </w:pPr>
    </w:p>
    <w:p w14:paraId="2D1AB738" w14:textId="77777777" w:rsidR="00160900" w:rsidRPr="001822EF" w:rsidRDefault="00E10E64" w:rsidP="000D2743">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QUYẾT ĐỊNH</w:t>
      </w:r>
    </w:p>
    <w:p w14:paraId="74F398E3" w14:textId="77777777" w:rsidR="00160900" w:rsidRPr="001822EF" w:rsidRDefault="00E10E64" w:rsidP="000D2743">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V/v Ban hành và áp dụng Hệ thống tài liệu theo tiêu chuẩn quốc gia</w:t>
      </w:r>
    </w:p>
    <w:p w14:paraId="21E0D04B" w14:textId="77777777" w:rsidR="00C97049" w:rsidRDefault="00653240" w:rsidP="000D2743">
      <w:pPr>
        <w:spacing w:after="0" w:line="240" w:lineRule="auto"/>
        <w:jc w:val="center"/>
        <w:rPr>
          <w:rFonts w:ascii="Times New Roman" w:hAnsi="Times New Roman" w:cs="Times New Roman"/>
          <w:b/>
          <w:sz w:val="28"/>
          <w:szCs w:val="28"/>
        </w:rPr>
      </w:pPr>
      <w:r w:rsidRPr="001822EF">
        <w:rPr>
          <w:rFonts w:ascii="Times New Roman" w:hAnsi="Times New Roman" w:cs="Times New Roman"/>
          <w:b/>
          <w:noProof/>
          <w:sz w:val="28"/>
          <w:szCs w:val="28"/>
        </w:rPr>
        <mc:AlternateContent>
          <mc:Choice Requires="wps">
            <w:drawing>
              <wp:anchor distT="4294967295" distB="4294967295" distL="114300" distR="114300" simplePos="0" relativeHeight="251656704" behindDoc="0" locked="0" layoutInCell="1" allowOverlap="1" wp14:anchorId="6882DDBA" wp14:editId="3E8E21C3">
                <wp:simplePos x="0" y="0"/>
                <wp:positionH relativeFrom="column">
                  <wp:posOffset>2310765</wp:posOffset>
                </wp:positionH>
                <wp:positionV relativeFrom="paragraph">
                  <wp:posOffset>430530</wp:posOffset>
                </wp:positionV>
                <wp:extent cx="1407160" cy="7620"/>
                <wp:effectExtent l="0" t="0" r="21590" b="30480"/>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7160" cy="76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CDED67" id="Line 10"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1.95pt,33.9pt" to="292.7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"/>
            </w:pict>
          </mc:Fallback>
        </mc:AlternateContent>
      </w:r>
      <w:r w:rsidR="00E10E64" w:rsidRPr="001822EF">
        <w:rPr>
          <w:rFonts w:ascii="Times New Roman" w:hAnsi="Times New Roman" w:cs="Times New Roman"/>
          <w:b/>
          <w:sz w:val="28"/>
          <w:szCs w:val="28"/>
        </w:rPr>
        <w:t xml:space="preserve">TCVN ISO 9001:2015 </w:t>
      </w:r>
      <w:r w:rsidR="00E10E64" w:rsidRPr="001822EF">
        <w:rPr>
          <w:rFonts w:ascii="Times New Roman" w:hAnsi="Times New Roman" w:cs="Times New Roman"/>
          <w:b/>
          <w:sz w:val="28"/>
          <w:szCs w:val="28"/>
          <w:shd w:val="clear" w:color="auto" w:fill="FFFFFF"/>
        </w:rPr>
        <w:t xml:space="preserve">ứng dụng công nghệ thông tin vào hoạt động </w:t>
      </w:r>
      <w:r w:rsidR="00E10E64" w:rsidRPr="001822EF">
        <w:rPr>
          <w:rFonts w:ascii="Times New Roman" w:hAnsi="Times New Roman" w:cs="Times New Roman"/>
          <w:b/>
          <w:sz w:val="28"/>
          <w:szCs w:val="28"/>
        </w:rPr>
        <w:t xml:space="preserve">tại </w:t>
      </w:r>
    </w:p>
    <w:p w14:paraId="403D297C" w14:textId="548588E0" w:rsidR="00160900" w:rsidRPr="001822EF" w:rsidRDefault="00E10E64" w:rsidP="000D2743">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Sở Công Thương</w:t>
      </w:r>
      <w:r w:rsidR="00EC4357" w:rsidRPr="001822EF">
        <w:rPr>
          <w:rFonts w:ascii="Times New Roman" w:hAnsi="Times New Roman" w:cs="Times New Roman"/>
          <w:b/>
          <w:sz w:val="28"/>
          <w:szCs w:val="28"/>
        </w:rPr>
        <w:t xml:space="preserve"> </w:t>
      </w:r>
      <w:r w:rsidR="000D2743" w:rsidRPr="001822EF">
        <w:rPr>
          <w:rFonts w:ascii="Times New Roman" w:hAnsi="Times New Roman" w:cs="Times New Roman"/>
          <w:b/>
          <w:sz w:val="28"/>
          <w:szCs w:val="28"/>
        </w:rPr>
        <w:t>(lần 0</w:t>
      </w:r>
      <w:r w:rsidR="00566469" w:rsidRPr="001822EF">
        <w:rPr>
          <w:rFonts w:ascii="Times New Roman" w:hAnsi="Times New Roman" w:cs="Times New Roman"/>
          <w:b/>
          <w:sz w:val="28"/>
          <w:szCs w:val="28"/>
        </w:rPr>
        <w:t>5</w:t>
      </w:r>
      <w:r w:rsidR="000D2743" w:rsidRPr="001822EF">
        <w:rPr>
          <w:rFonts w:ascii="Times New Roman" w:hAnsi="Times New Roman" w:cs="Times New Roman"/>
          <w:b/>
          <w:sz w:val="28"/>
          <w:szCs w:val="28"/>
        </w:rPr>
        <w:t>)</w:t>
      </w:r>
    </w:p>
    <w:p w14:paraId="056D5EFB" w14:textId="535443FE" w:rsidR="00160900" w:rsidRPr="001822EF" w:rsidRDefault="00E10E64" w:rsidP="00653240">
      <w:pPr>
        <w:spacing w:before="360" w:after="24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GIÁM ĐỐC SỞ CÔNG THƯƠNG TỈNH ĐỒNG NAI</w:t>
      </w:r>
    </w:p>
    <w:p w14:paraId="4FE169FF" w14:textId="77777777" w:rsidR="00160900" w:rsidRPr="001822EF" w:rsidRDefault="00E10E64" w:rsidP="00D537FD">
      <w:pPr>
        <w:spacing w:before="120" w:after="120"/>
        <w:ind w:firstLine="567"/>
        <w:jc w:val="both"/>
        <w:rPr>
          <w:rFonts w:ascii="Times New Roman" w:hAnsi="Times New Roman" w:cs="Times New Roman"/>
          <w:i/>
          <w:sz w:val="28"/>
          <w:szCs w:val="28"/>
        </w:rPr>
      </w:pPr>
      <w:r w:rsidRPr="001822EF">
        <w:rPr>
          <w:rFonts w:ascii="Times New Roman" w:hAnsi="Times New Roman" w:cs="Times New Roman"/>
          <w:i/>
          <w:sz w:val="28"/>
          <w:szCs w:val="28"/>
        </w:rPr>
        <w:t xml:space="preserve">Căn cứ Quyết định số 19/2014/QĐ-TTg ngày 05 tháng 3 năm 2014 của Thủ tướng Chính phủ về việc áp dụng Hệ thống quản lý chất lượng theo Tiêu chuẩn quốc gia TCVN ISO 9001:2008 vào hoạt động của các cơ quan, tổ chức thuộc hệ thống hành chính nhà nước; </w:t>
      </w:r>
    </w:p>
    <w:p w14:paraId="15AC38ED" w14:textId="158DE07C" w:rsidR="00160900" w:rsidRPr="001822EF" w:rsidRDefault="00E10E64" w:rsidP="00D537FD">
      <w:pPr>
        <w:spacing w:before="120" w:after="120"/>
        <w:ind w:firstLine="567"/>
        <w:jc w:val="both"/>
        <w:rPr>
          <w:rFonts w:ascii="Times New Roman" w:hAnsi="Times New Roman" w:cs="Times New Roman"/>
          <w:i/>
          <w:sz w:val="28"/>
          <w:szCs w:val="28"/>
        </w:rPr>
      </w:pPr>
      <w:r w:rsidRPr="001822EF">
        <w:rPr>
          <w:rFonts w:ascii="Times New Roman" w:hAnsi="Times New Roman" w:cs="Times New Roman"/>
          <w:i/>
          <w:sz w:val="28"/>
          <w:szCs w:val="28"/>
        </w:rPr>
        <w:t xml:space="preserve">Căn cứ </w:t>
      </w:r>
      <w:r w:rsidR="009769C1" w:rsidRPr="001822EF">
        <w:rPr>
          <w:rFonts w:ascii="Times New Roman" w:hAnsi="Times New Roman" w:cs="Times New Roman"/>
          <w:i/>
          <w:iCs/>
          <w:sz w:val="28"/>
          <w:szCs w:val="28"/>
        </w:rPr>
        <w:t xml:space="preserve">Quyết định số 46/2022/QĐ-UBND ngày 18 tháng 10 năm 2022 của </w:t>
      </w:r>
      <w:r w:rsidR="00C97049" w:rsidRPr="001822EF">
        <w:rPr>
          <w:rFonts w:ascii="Times New Roman" w:hAnsi="Times New Roman" w:cs="Times New Roman"/>
          <w:i/>
          <w:iCs/>
          <w:sz w:val="28"/>
          <w:szCs w:val="28"/>
        </w:rPr>
        <w:t xml:space="preserve">UBND tỉnh </w:t>
      </w:r>
      <w:r w:rsidR="009769C1" w:rsidRPr="001822EF">
        <w:rPr>
          <w:rFonts w:ascii="Times New Roman" w:hAnsi="Times New Roman" w:cs="Times New Roman"/>
          <w:i/>
          <w:iCs/>
          <w:sz w:val="28"/>
          <w:szCs w:val="28"/>
        </w:rPr>
        <w:t>ban hành quy định chức năng, nhiệm vụ, quyền hạn và cơ cấu tổ chức của Sở Công Thương tỉnh Đồng Nai; Quyết định số 57/2023/QĐ-UBND ngày 27/12/2023 của UBND tỉnh Đồng Nai về sửa đổi, bổ sung một số điều của Quy định chức năng, nhiệm vụ, quyền hạn và cơ cấu tổ chức của Sở Công Thương tỉnh Đồng Nai ban hành kèm theo Quyết định số 46/2022/QĐ-UBND ngày 18/10/2022 của UBND tỉnh Đồng Nai</w:t>
      </w:r>
      <w:r w:rsidRPr="001822EF">
        <w:rPr>
          <w:rFonts w:ascii="Times New Roman" w:hAnsi="Times New Roman" w:cs="Times New Roman"/>
          <w:i/>
          <w:sz w:val="28"/>
          <w:szCs w:val="28"/>
        </w:rPr>
        <w:t>;</w:t>
      </w:r>
    </w:p>
    <w:p w14:paraId="0B10950C" w14:textId="734C1873" w:rsidR="00160900" w:rsidRPr="001822EF" w:rsidRDefault="00E10E64" w:rsidP="00D537FD">
      <w:pPr>
        <w:spacing w:before="120" w:after="120"/>
        <w:ind w:firstLine="567"/>
        <w:jc w:val="both"/>
        <w:rPr>
          <w:rFonts w:ascii="Times New Roman" w:hAnsi="Times New Roman" w:cs="Times New Roman"/>
          <w:i/>
          <w:sz w:val="28"/>
          <w:szCs w:val="28"/>
        </w:rPr>
      </w:pPr>
      <w:r w:rsidRPr="001822EF">
        <w:rPr>
          <w:rFonts w:ascii="Times New Roman" w:hAnsi="Times New Roman" w:cs="Times New Roman"/>
          <w:i/>
          <w:sz w:val="28"/>
          <w:szCs w:val="28"/>
        </w:rPr>
        <w:t xml:space="preserve">Căn cứ </w:t>
      </w:r>
      <w:r w:rsidR="00F952AA" w:rsidRPr="001822EF">
        <w:rPr>
          <w:rFonts w:ascii="Times New Roman" w:hAnsi="Times New Roman" w:cs="Times New Roman"/>
          <w:i/>
          <w:sz w:val="28"/>
          <w:szCs w:val="28"/>
          <w:lang w:val="vi-VN"/>
        </w:rPr>
        <w:t xml:space="preserve">Kế hoạch số </w:t>
      </w:r>
      <w:r w:rsidR="00540AB6" w:rsidRPr="001822EF">
        <w:rPr>
          <w:rFonts w:ascii="Times New Roman" w:hAnsi="Times New Roman" w:cs="Times New Roman"/>
          <w:i/>
          <w:sz w:val="28"/>
          <w:szCs w:val="28"/>
        </w:rPr>
        <w:t xml:space="preserve">819/KH-SCT ngày 16/02/2024 </w:t>
      </w:r>
      <w:r w:rsidR="00F952AA" w:rsidRPr="001822EF">
        <w:rPr>
          <w:rFonts w:ascii="Times New Roman" w:hAnsi="Times New Roman" w:cs="Times New Roman"/>
          <w:i/>
          <w:sz w:val="28"/>
          <w:szCs w:val="28"/>
          <w:lang w:val="vi-VN"/>
        </w:rPr>
        <w:t xml:space="preserve">của Sở </w:t>
      </w:r>
      <w:r w:rsidR="00F952AA" w:rsidRPr="001822EF">
        <w:rPr>
          <w:rFonts w:ascii="Times New Roman" w:hAnsi="Times New Roman" w:cs="Times New Roman"/>
          <w:i/>
          <w:sz w:val="28"/>
          <w:szCs w:val="28"/>
        </w:rPr>
        <w:t>Công Thương</w:t>
      </w:r>
      <w:r w:rsidR="00F952AA" w:rsidRPr="001822EF">
        <w:rPr>
          <w:rFonts w:ascii="Times New Roman" w:hAnsi="Times New Roman" w:cs="Times New Roman"/>
          <w:i/>
          <w:sz w:val="28"/>
          <w:szCs w:val="28"/>
          <w:lang w:val="vi-VN"/>
        </w:rPr>
        <w:t xml:space="preserve"> về việc Kế hoạch Duy trì, cải tiến hệ thống quản lý chất lượng theo tiêu chuẩn quốc gia TCVN ISO 9001:2015 tại Sở </w:t>
      </w:r>
      <w:r w:rsidR="00F952AA" w:rsidRPr="001822EF">
        <w:rPr>
          <w:rFonts w:ascii="Times New Roman" w:hAnsi="Times New Roman" w:cs="Times New Roman"/>
          <w:i/>
          <w:sz w:val="28"/>
          <w:szCs w:val="28"/>
        </w:rPr>
        <w:t>Công Thương</w:t>
      </w:r>
      <w:r w:rsidR="00F952AA" w:rsidRPr="001822EF">
        <w:rPr>
          <w:rFonts w:ascii="Times New Roman" w:hAnsi="Times New Roman" w:cs="Times New Roman"/>
          <w:i/>
          <w:sz w:val="28"/>
          <w:szCs w:val="28"/>
          <w:lang w:val="vi-VN"/>
        </w:rPr>
        <w:t xml:space="preserve"> năm 202</w:t>
      </w:r>
      <w:r w:rsidR="00540AB6" w:rsidRPr="001822EF">
        <w:rPr>
          <w:rFonts w:ascii="Times New Roman" w:hAnsi="Times New Roman" w:cs="Times New Roman"/>
          <w:i/>
          <w:sz w:val="28"/>
          <w:szCs w:val="28"/>
        </w:rPr>
        <w:t>4</w:t>
      </w:r>
      <w:r w:rsidRPr="001822EF">
        <w:rPr>
          <w:rFonts w:ascii="Times New Roman" w:hAnsi="Times New Roman" w:cs="Times New Roman"/>
          <w:i/>
          <w:sz w:val="28"/>
          <w:szCs w:val="28"/>
        </w:rPr>
        <w:t xml:space="preserve">; </w:t>
      </w:r>
    </w:p>
    <w:p w14:paraId="2BCF16DE" w14:textId="43086BBD" w:rsidR="00260941" w:rsidRPr="001822EF" w:rsidRDefault="00260941" w:rsidP="00D537FD">
      <w:pPr>
        <w:spacing w:before="120" w:after="120"/>
        <w:ind w:firstLine="567"/>
        <w:jc w:val="both"/>
        <w:rPr>
          <w:rFonts w:ascii="Times New Roman" w:hAnsi="Times New Roman"/>
          <w:sz w:val="28"/>
          <w:szCs w:val="28"/>
        </w:rPr>
      </w:pPr>
      <w:r w:rsidRPr="001822EF">
        <w:rPr>
          <w:rFonts w:ascii="Times New Roman" w:hAnsi="Times New Roman" w:cs="Times New Roman"/>
          <w:i/>
          <w:sz w:val="28"/>
          <w:szCs w:val="28"/>
        </w:rPr>
        <w:t>Căn cứ</w:t>
      </w:r>
      <w:r w:rsidRPr="001822EF">
        <w:rPr>
          <w:rFonts w:ascii="Times New Roman" w:hAnsi="Times New Roman" w:cs="Times New Roman"/>
          <w:i/>
          <w:iCs/>
          <w:sz w:val="28"/>
          <w:szCs w:val="28"/>
        </w:rPr>
        <w:t xml:space="preserve"> </w:t>
      </w:r>
      <w:r w:rsidRPr="001822EF">
        <w:rPr>
          <w:rFonts w:ascii="Times New Roman" w:eastAsia="Times New Roman" w:hAnsi="Times New Roman"/>
          <w:i/>
          <w:iCs/>
          <w:sz w:val="28"/>
          <w:szCs w:val="28"/>
        </w:rPr>
        <w:t xml:space="preserve">Quyết định số 1844/QĐ-UBND ngày 04/8/2023 của UBND tỉnh Đồng Nai về việc công bố danh mục thủ tục hành chính được chuẩn hóa thuộc thẩm quyền giải quyết của ngành </w:t>
      </w:r>
      <w:r w:rsidR="00F04B37" w:rsidRPr="001822EF">
        <w:rPr>
          <w:rFonts w:ascii="Times New Roman" w:eastAsia="Times New Roman" w:hAnsi="Times New Roman"/>
          <w:i/>
          <w:iCs/>
          <w:sz w:val="28"/>
          <w:szCs w:val="28"/>
        </w:rPr>
        <w:t xml:space="preserve">Công Thương </w:t>
      </w:r>
      <w:r w:rsidRPr="001822EF">
        <w:rPr>
          <w:rFonts w:ascii="Times New Roman" w:eastAsia="Times New Roman" w:hAnsi="Times New Roman"/>
          <w:i/>
          <w:iCs/>
          <w:sz w:val="28"/>
          <w:szCs w:val="28"/>
        </w:rPr>
        <w:t>tỉnh Đồng Nai</w:t>
      </w:r>
      <w:r w:rsidR="004B162B" w:rsidRPr="001822EF">
        <w:rPr>
          <w:rFonts w:ascii="Times New Roman" w:eastAsia="Times New Roman" w:hAnsi="Times New Roman"/>
          <w:i/>
          <w:iCs/>
          <w:sz w:val="28"/>
          <w:szCs w:val="28"/>
        </w:rPr>
        <w:t xml:space="preserve"> (</w:t>
      </w:r>
      <w:r w:rsidR="00F234D5" w:rsidRPr="001822EF">
        <w:rPr>
          <w:rFonts w:ascii="Times New Roman" w:hAnsi="Times New Roman" w:cs="Times New Roman"/>
          <w:i/>
          <w:iCs/>
          <w:sz w:val="28"/>
          <w:szCs w:val="28"/>
          <w:shd w:val="clear" w:color="auto" w:fill="FFFFFF"/>
        </w:rPr>
        <w:t>Chuẩn hóa từ 116 TTHC thành 127 TTHC</w:t>
      </w:r>
      <w:r w:rsidR="004B162B" w:rsidRPr="001822EF">
        <w:rPr>
          <w:rFonts w:ascii="Times New Roman" w:hAnsi="Times New Roman"/>
          <w:i/>
          <w:iCs/>
          <w:sz w:val="28"/>
          <w:szCs w:val="28"/>
        </w:rPr>
        <w:t>)</w:t>
      </w:r>
      <w:r w:rsidR="0063558C" w:rsidRPr="001822EF">
        <w:rPr>
          <w:rFonts w:ascii="Times New Roman" w:eastAsia="Times New Roman" w:hAnsi="Times New Roman"/>
          <w:i/>
          <w:iCs/>
          <w:sz w:val="28"/>
          <w:szCs w:val="28"/>
        </w:rPr>
        <w:t>;</w:t>
      </w:r>
      <w:r w:rsidRPr="001822EF">
        <w:rPr>
          <w:rFonts w:ascii="Times New Roman" w:hAnsi="Times New Roman"/>
          <w:sz w:val="28"/>
          <w:szCs w:val="28"/>
        </w:rPr>
        <w:t xml:space="preserve"> </w:t>
      </w:r>
    </w:p>
    <w:p w14:paraId="58D4F6D0" w14:textId="7ED8FEDD" w:rsidR="00F234D5" w:rsidRPr="001822EF" w:rsidRDefault="00F234D5" w:rsidP="00F234D5">
      <w:pPr>
        <w:spacing w:before="120" w:after="120"/>
        <w:ind w:firstLine="567"/>
        <w:jc w:val="both"/>
        <w:rPr>
          <w:rFonts w:ascii="Times New Roman" w:hAnsi="Times New Roman"/>
          <w:sz w:val="28"/>
          <w:szCs w:val="28"/>
        </w:rPr>
      </w:pPr>
      <w:r w:rsidRPr="001822EF">
        <w:rPr>
          <w:rFonts w:ascii="Times New Roman" w:hAnsi="Times New Roman" w:cs="Times New Roman"/>
          <w:i/>
          <w:sz w:val="28"/>
          <w:szCs w:val="28"/>
        </w:rPr>
        <w:t>Căn cứ</w:t>
      </w:r>
      <w:r w:rsidRPr="001822EF">
        <w:rPr>
          <w:rFonts w:ascii="Times New Roman" w:hAnsi="Times New Roman" w:cs="Times New Roman"/>
          <w:i/>
          <w:iCs/>
          <w:sz w:val="28"/>
          <w:szCs w:val="28"/>
        </w:rPr>
        <w:t xml:space="preserve"> </w:t>
      </w:r>
      <w:r w:rsidRPr="001822EF">
        <w:rPr>
          <w:rFonts w:ascii="Times New Roman" w:eastAsia="Times New Roman" w:hAnsi="Times New Roman"/>
          <w:i/>
          <w:iCs/>
          <w:sz w:val="28"/>
          <w:szCs w:val="28"/>
        </w:rPr>
        <w:t xml:space="preserve">Quyết định số </w:t>
      </w:r>
      <w:r w:rsidR="00B9141C" w:rsidRPr="001822EF">
        <w:rPr>
          <w:rFonts w:ascii="Times New Roman" w:eastAsia="Times New Roman" w:hAnsi="Times New Roman"/>
          <w:i/>
          <w:iCs/>
          <w:sz w:val="28"/>
          <w:szCs w:val="28"/>
        </w:rPr>
        <w:t>767</w:t>
      </w:r>
      <w:r w:rsidRPr="001822EF">
        <w:rPr>
          <w:rFonts w:ascii="Times New Roman" w:eastAsia="Times New Roman" w:hAnsi="Times New Roman"/>
          <w:i/>
          <w:iCs/>
          <w:sz w:val="28"/>
          <w:szCs w:val="28"/>
        </w:rPr>
        <w:t xml:space="preserve">/QĐ-UBND ngày </w:t>
      </w:r>
      <w:r w:rsidR="00B9141C" w:rsidRPr="001822EF">
        <w:rPr>
          <w:rFonts w:ascii="Times New Roman" w:eastAsia="Times New Roman" w:hAnsi="Times New Roman"/>
          <w:i/>
          <w:iCs/>
          <w:sz w:val="28"/>
          <w:szCs w:val="28"/>
        </w:rPr>
        <w:t>28</w:t>
      </w:r>
      <w:r w:rsidRPr="001822EF">
        <w:rPr>
          <w:rFonts w:ascii="Times New Roman" w:eastAsia="Times New Roman" w:hAnsi="Times New Roman"/>
          <w:i/>
          <w:iCs/>
          <w:sz w:val="28"/>
          <w:szCs w:val="28"/>
        </w:rPr>
        <w:t>/</w:t>
      </w:r>
      <w:r w:rsidR="00B9141C" w:rsidRPr="001822EF">
        <w:rPr>
          <w:rFonts w:ascii="Times New Roman" w:eastAsia="Times New Roman" w:hAnsi="Times New Roman"/>
          <w:i/>
          <w:iCs/>
          <w:sz w:val="28"/>
          <w:szCs w:val="28"/>
        </w:rPr>
        <w:t>3</w:t>
      </w:r>
      <w:r w:rsidRPr="001822EF">
        <w:rPr>
          <w:rFonts w:ascii="Times New Roman" w:eastAsia="Times New Roman" w:hAnsi="Times New Roman"/>
          <w:i/>
          <w:iCs/>
          <w:sz w:val="28"/>
          <w:szCs w:val="28"/>
        </w:rPr>
        <w:t>/202</w:t>
      </w:r>
      <w:r w:rsidR="00B9141C" w:rsidRPr="001822EF">
        <w:rPr>
          <w:rFonts w:ascii="Times New Roman" w:eastAsia="Times New Roman" w:hAnsi="Times New Roman"/>
          <w:i/>
          <w:iCs/>
          <w:sz w:val="28"/>
          <w:szCs w:val="28"/>
        </w:rPr>
        <w:t>4</w:t>
      </w:r>
      <w:r w:rsidRPr="001822EF">
        <w:rPr>
          <w:rFonts w:ascii="Times New Roman" w:eastAsia="Times New Roman" w:hAnsi="Times New Roman"/>
          <w:i/>
          <w:iCs/>
          <w:sz w:val="28"/>
          <w:szCs w:val="28"/>
        </w:rPr>
        <w:t xml:space="preserve"> của UBND tỉnh Đồng Nai về việc công </w:t>
      </w:r>
      <w:r w:rsidRPr="001822EF">
        <w:rPr>
          <w:rFonts w:ascii="Times New Roman" w:hAnsi="Times New Roman" w:cs="Times New Roman"/>
          <w:i/>
          <w:iCs/>
          <w:sz w:val="28"/>
          <w:szCs w:val="28"/>
        </w:rPr>
        <w:t xml:space="preserve">bố </w:t>
      </w:r>
      <w:r w:rsidR="001B5851" w:rsidRPr="001822EF">
        <w:rPr>
          <w:rFonts w:ascii="Times New Roman" w:hAnsi="Times New Roman" w:cs="Times New Roman"/>
          <w:i/>
          <w:iCs/>
          <w:sz w:val="28"/>
          <w:szCs w:val="28"/>
        </w:rPr>
        <w:t>danh mục thủ tục hành chính, phê duyệt quy trình nội bộ, quy trình điện tử giải quyết thủ tục hành chính được ban hành mới thuộc thẩm quyền giải quyết của Sở Công Thương</w:t>
      </w:r>
      <w:r w:rsidRPr="001822EF">
        <w:rPr>
          <w:rFonts w:ascii="Times New Roman" w:hAnsi="Times New Roman" w:cs="Times New Roman"/>
          <w:i/>
          <w:iCs/>
          <w:sz w:val="28"/>
          <w:szCs w:val="28"/>
        </w:rPr>
        <w:t>;</w:t>
      </w:r>
      <w:r w:rsidRPr="001822EF">
        <w:rPr>
          <w:rFonts w:ascii="Times New Roman" w:hAnsi="Times New Roman"/>
          <w:sz w:val="28"/>
          <w:szCs w:val="28"/>
        </w:rPr>
        <w:t xml:space="preserve"> </w:t>
      </w:r>
    </w:p>
    <w:p w14:paraId="7D0D6FFC" w14:textId="6DC7AACE" w:rsidR="00F234D5" w:rsidRPr="001822EF" w:rsidRDefault="00F234D5" w:rsidP="00F234D5">
      <w:pPr>
        <w:spacing w:before="120" w:after="120"/>
        <w:ind w:firstLine="567"/>
        <w:jc w:val="both"/>
        <w:rPr>
          <w:rFonts w:ascii="Times New Roman" w:hAnsi="Times New Roman"/>
          <w:sz w:val="28"/>
          <w:szCs w:val="28"/>
        </w:rPr>
      </w:pPr>
      <w:r w:rsidRPr="001822EF">
        <w:rPr>
          <w:rFonts w:ascii="Times New Roman" w:hAnsi="Times New Roman" w:cs="Times New Roman"/>
          <w:i/>
          <w:sz w:val="28"/>
          <w:szCs w:val="28"/>
        </w:rPr>
        <w:t>Căn cứ</w:t>
      </w:r>
      <w:r w:rsidRPr="001822EF">
        <w:rPr>
          <w:rFonts w:ascii="Times New Roman" w:hAnsi="Times New Roman" w:cs="Times New Roman"/>
          <w:i/>
          <w:iCs/>
          <w:sz w:val="28"/>
          <w:szCs w:val="28"/>
        </w:rPr>
        <w:t xml:space="preserve"> </w:t>
      </w:r>
      <w:r w:rsidRPr="001822EF">
        <w:rPr>
          <w:rFonts w:ascii="Times New Roman" w:eastAsia="Times New Roman" w:hAnsi="Times New Roman"/>
          <w:i/>
          <w:iCs/>
          <w:sz w:val="28"/>
          <w:szCs w:val="28"/>
        </w:rPr>
        <w:t xml:space="preserve">Quyết định số </w:t>
      </w:r>
      <w:r w:rsidR="009B3697" w:rsidRPr="001822EF">
        <w:rPr>
          <w:rFonts w:ascii="Times New Roman" w:eastAsia="Times New Roman" w:hAnsi="Times New Roman"/>
          <w:i/>
          <w:iCs/>
          <w:sz w:val="28"/>
          <w:szCs w:val="28"/>
        </w:rPr>
        <w:t>986</w:t>
      </w:r>
      <w:r w:rsidRPr="001822EF">
        <w:rPr>
          <w:rFonts w:ascii="Times New Roman" w:eastAsia="Times New Roman" w:hAnsi="Times New Roman"/>
          <w:i/>
          <w:iCs/>
          <w:sz w:val="28"/>
          <w:szCs w:val="28"/>
        </w:rPr>
        <w:t xml:space="preserve">/QĐ-UBND ngày </w:t>
      </w:r>
      <w:r w:rsidR="009B3697" w:rsidRPr="001822EF">
        <w:rPr>
          <w:rFonts w:ascii="Times New Roman" w:eastAsia="Times New Roman" w:hAnsi="Times New Roman"/>
          <w:i/>
          <w:iCs/>
          <w:sz w:val="28"/>
          <w:szCs w:val="28"/>
        </w:rPr>
        <w:t>11</w:t>
      </w:r>
      <w:r w:rsidRPr="001822EF">
        <w:rPr>
          <w:rFonts w:ascii="Times New Roman" w:eastAsia="Times New Roman" w:hAnsi="Times New Roman"/>
          <w:i/>
          <w:iCs/>
          <w:sz w:val="28"/>
          <w:szCs w:val="28"/>
        </w:rPr>
        <w:t>/</w:t>
      </w:r>
      <w:r w:rsidR="009B3697" w:rsidRPr="001822EF">
        <w:rPr>
          <w:rFonts w:ascii="Times New Roman" w:eastAsia="Times New Roman" w:hAnsi="Times New Roman"/>
          <w:i/>
          <w:iCs/>
          <w:sz w:val="28"/>
          <w:szCs w:val="28"/>
        </w:rPr>
        <w:t>4</w:t>
      </w:r>
      <w:r w:rsidRPr="001822EF">
        <w:rPr>
          <w:rFonts w:ascii="Times New Roman" w:eastAsia="Times New Roman" w:hAnsi="Times New Roman"/>
          <w:i/>
          <w:iCs/>
          <w:sz w:val="28"/>
          <w:szCs w:val="28"/>
        </w:rPr>
        <w:t>/202</w:t>
      </w:r>
      <w:r w:rsidR="009B3697" w:rsidRPr="001822EF">
        <w:rPr>
          <w:rFonts w:ascii="Times New Roman" w:eastAsia="Times New Roman" w:hAnsi="Times New Roman"/>
          <w:i/>
          <w:iCs/>
          <w:sz w:val="28"/>
          <w:szCs w:val="28"/>
        </w:rPr>
        <w:t>4</w:t>
      </w:r>
      <w:r w:rsidRPr="001822EF">
        <w:rPr>
          <w:rFonts w:ascii="Times New Roman" w:eastAsia="Times New Roman" w:hAnsi="Times New Roman"/>
          <w:i/>
          <w:iCs/>
          <w:sz w:val="28"/>
          <w:szCs w:val="28"/>
        </w:rPr>
        <w:t xml:space="preserve"> của UBND tỉnh Đồng Nai về việc công bố</w:t>
      </w:r>
      <w:r w:rsidR="009B3697" w:rsidRPr="001822EF">
        <w:rPr>
          <w:rFonts w:ascii="Times New Roman" w:eastAsia="Times New Roman" w:hAnsi="Times New Roman" w:cs="Times New Roman"/>
          <w:i/>
          <w:iCs/>
          <w:sz w:val="28"/>
          <w:szCs w:val="28"/>
        </w:rPr>
        <w:t xml:space="preserve"> </w:t>
      </w:r>
      <w:r w:rsidR="009B3697" w:rsidRPr="001822EF">
        <w:rPr>
          <w:rFonts w:ascii="Times New Roman" w:hAnsi="Times New Roman" w:cs="Times New Roman"/>
          <w:i/>
          <w:iCs/>
          <w:sz w:val="28"/>
          <w:szCs w:val="28"/>
          <w:shd w:val="clear" w:color="auto" w:fill="FFFFFF"/>
        </w:rPr>
        <w:t xml:space="preserve">danh mục thủ tục hành chính, phê duyệt quy trình nội bộ, quy trình điện tử giải quyết thủ tục hành chính sửa đổi, bổ sung thuộc thẩm quyền giải quyết của ngành </w:t>
      </w:r>
      <w:r w:rsidR="00C97049" w:rsidRPr="001822EF">
        <w:rPr>
          <w:rFonts w:ascii="Times New Roman" w:hAnsi="Times New Roman" w:cs="Times New Roman"/>
          <w:i/>
          <w:iCs/>
          <w:sz w:val="28"/>
          <w:szCs w:val="28"/>
          <w:shd w:val="clear" w:color="auto" w:fill="FFFFFF"/>
        </w:rPr>
        <w:t xml:space="preserve">Công Thương </w:t>
      </w:r>
      <w:r w:rsidR="009B3697" w:rsidRPr="001822EF">
        <w:rPr>
          <w:rFonts w:ascii="Times New Roman" w:hAnsi="Times New Roman" w:cs="Times New Roman"/>
          <w:i/>
          <w:iCs/>
          <w:sz w:val="28"/>
          <w:szCs w:val="28"/>
          <w:shd w:val="clear" w:color="auto" w:fill="FFFFFF"/>
        </w:rPr>
        <w:t>tỉnh Đồng Nai</w:t>
      </w:r>
      <w:r w:rsidRPr="001822EF">
        <w:rPr>
          <w:rFonts w:ascii="Times New Roman" w:eastAsia="Times New Roman" w:hAnsi="Times New Roman" w:cs="Times New Roman"/>
          <w:i/>
          <w:iCs/>
          <w:sz w:val="28"/>
          <w:szCs w:val="28"/>
        </w:rPr>
        <w:t>;</w:t>
      </w:r>
      <w:r w:rsidRPr="001822EF">
        <w:rPr>
          <w:rFonts w:ascii="Times New Roman" w:hAnsi="Times New Roman"/>
          <w:sz w:val="28"/>
          <w:szCs w:val="28"/>
        </w:rPr>
        <w:t xml:space="preserve"> </w:t>
      </w:r>
    </w:p>
    <w:p w14:paraId="1632A2A3" w14:textId="77777777" w:rsidR="00160900" w:rsidRPr="001822EF" w:rsidRDefault="00E10E64" w:rsidP="00D537FD">
      <w:pPr>
        <w:spacing w:before="120" w:after="120"/>
        <w:ind w:firstLine="567"/>
        <w:jc w:val="both"/>
        <w:rPr>
          <w:rFonts w:ascii="Times New Roman" w:hAnsi="Times New Roman" w:cs="Times New Roman"/>
          <w:i/>
          <w:sz w:val="28"/>
          <w:szCs w:val="28"/>
        </w:rPr>
      </w:pPr>
      <w:r w:rsidRPr="001822EF">
        <w:rPr>
          <w:rFonts w:ascii="Times New Roman" w:hAnsi="Times New Roman" w:cs="Times New Roman"/>
          <w:i/>
          <w:sz w:val="28"/>
          <w:szCs w:val="28"/>
        </w:rPr>
        <w:t>Xét đề nghị của Trưởng ban Ban xây dựng và áp dụng Hệ thống quản lý chất lượng theo tiêu chuẩn TCVN ISO 9001:2015,</w:t>
      </w:r>
    </w:p>
    <w:p w14:paraId="7246E1EC" w14:textId="77777777" w:rsidR="00F04B37" w:rsidRDefault="00F04B37" w:rsidP="00C97049">
      <w:pPr>
        <w:spacing w:before="120" w:after="120" w:line="240" w:lineRule="auto"/>
        <w:jc w:val="center"/>
        <w:rPr>
          <w:rFonts w:ascii="Times New Roman" w:hAnsi="Times New Roman" w:cs="Times New Roman"/>
          <w:b/>
          <w:sz w:val="28"/>
          <w:szCs w:val="28"/>
        </w:rPr>
      </w:pPr>
    </w:p>
    <w:p w14:paraId="2F960050" w14:textId="299FCB4C" w:rsidR="00160900" w:rsidRPr="001822EF" w:rsidRDefault="00E10E64" w:rsidP="00C97049">
      <w:pPr>
        <w:spacing w:before="120" w:after="12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lastRenderedPageBreak/>
        <w:t>QUYẾT ĐỊNH:</w:t>
      </w:r>
    </w:p>
    <w:p w14:paraId="5333E844" w14:textId="106E2762" w:rsidR="00160900" w:rsidRPr="001822EF" w:rsidRDefault="00E10E64" w:rsidP="00503739">
      <w:pPr>
        <w:ind w:firstLine="567"/>
        <w:jc w:val="both"/>
        <w:rPr>
          <w:rFonts w:ascii="Times New Roman" w:hAnsi="Times New Roman" w:cs="Times New Roman"/>
          <w:sz w:val="28"/>
          <w:szCs w:val="28"/>
        </w:rPr>
      </w:pPr>
      <w:r w:rsidRPr="001822EF">
        <w:rPr>
          <w:rFonts w:ascii="Times New Roman" w:hAnsi="Times New Roman" w:cs="Times New Roman"/>
          <w:b/>
          <w:sz w:val="28"/>
          <w:szCs w:val="28"/>
        </w:rPr>
        <w:t xml:space="preserve">Điều 1. </w:t>
      </w:r>
      <w:r w:rsidR="00787450" w:rsidRPr="001822EF">
        <w:rPr>
          <w:rFonts w:ascii="Times New Roman" w:hAnsi="Times New Roman" w:cs="Times New Roman"/>
          <w:sz w:val="28"/>
          <w:szCs w:val="28"/>
        </w:rPr>
        <w:t>Ban hành và áp dụng hệ thống tài liệu theo tiêu chuẩn quốc gia TCVN ISO 9001:2015 ứng dụng công nghệ thông tin vào hoạt động tại Sở Công Thương (lần 0</w:t>
      </w:r>
      <w:r w:rsidR="00E0148C" w:rsidRPr="001822EF">
        <w:rPr>
          <w:rFonts w:ascii="Times New Roman" w:hAnsi="Times New Roman" w:cs="Times New Roman"/>
          <w:sz w:val="28"/>
          <w:szCs w:val="28"/>
        </w:rPr>
        <w:t>5</w:t>
      </w:r>
      <w:r w:rsidR="00787450" w:rsidRPr="001822EF">
        <w:rPr>
          <w:rFonts w:ascii="Times New Roman" w:hAnsi="Times New Roman" w:cs="Times New Roman"/>
          <w:sz w:val="28"/>
          <w:szCs w:val="28"/>
        </w:rPr>
        <w:t>),</w:t>
      </w:r>
      <w:r w:rsidR="00787450" w:rsidRPr="001822EF">
        <w:rPr>
          <w:rFonts w:ascii="Times New Roman" w:hAnsi="Times New Roman" w:cs="Times New Roman"/>
          <w:b/>
          <w:sz w:val="28"/>
          <w:szCs w:val="28"/>
        </w:rPr>
        <w:t xml:space="preserve"> </w:t>
      </w:r>
      <w:r w:rsidR="00787450" w:rsidRPr="001822EF">
        <w:rPr>
          <w:rFonts w:ascii="Times New Roman" w:hAnsi="Times New Roman" w:cs="Times New Roman"/>
          <w:sz w:val="28"/>
          <w:szCs w:val="28"/>
        </w:rPr>
        <w:t xml:space="preserve">bao gồm: </w:t>
      </w:r>
      <w:r w:rsidR="00FA234F" w:rsidRPr="001822EF">
        <w:rPr>
          <w:rFonts w:ascii="Times New Roman" w:hAnsi="Times New Roman" w:cs="Times New Roman"/>
          <w:sz w:val="28"/>
          <w:szCs w:val="28"/>
        </w:rPr>
        <w:t>1</w:t>
      </w:r>
      <w:r w:rsidR="00DF4A11" w:rsidRPr="001822EF">
        <w:rPr>
          <w:rFonts w:ascii="Times New Roman" w:hAnsi="Times New Roman" w:cs="Times New Roman"/>
          <w:sz w:val="28"/>
          <w:szCs w:val="28"/>
        </w:rPr>
        <w:t xml:space="preserve">7 </w:t>
      </w:r>
      <w:r w:rsidR="00787450" w:rsidRPr="001822EF">
        <w:rPr>
          <w:rFonts w:ascii="Times New Roman" w:hAnsi="Times New Roman" w:cs="Times New Roman"/>
          <w:sz w:val="28"/>
          <w:szCs w:val="28"/>
        </w:rPr>
        <w:t xml:space="preserve">quy trình chung </w:t>
      </w:r>
      <w:r w:rsidR="00FA234F" w:rsidRPr="001822EF">
        <w:rPr>
          <w:rFonts w:ascii="Times New Roman" w:hAnsi="Times New Roman" w:cs="Times New Roman"/>
          <w:sz w:val="28"/>
          <w:szCs w:val="28"/>
        </w:rPr>
        <w:t xml:space="preserve">nội bộ </w:t>
      </w:r>
      <w:r w:rsidR="00787450" w:rsidRPr="001822EF">
        <w:rPr>
          <w:rFonts w:ascii="Times New Roman" w:hAnsi="Times New Roman" w:cs="Times New Roman"/>
          <w:sz w:val="28"/>
          <w:szCs w:val="28"/>
        </w:rPr>
        <w:t xml:space="preserve">và </w:t>
      </w:r>
      <w:r w:rsidR="00384599" w:rsidRPr="001822EF">
        <w:rPr>
          <w:rFonts w:ascii="Times New Roman" w:hAnsi="Times New Roman" w:cs="Times New Roman"/>
          <w:sz w:val="28"/>
          <w:szCs w:val="28"/>
        </w:rPr>
        <w:t>13</w:t>
      </w:r>
      <w:r w:rsidR="00CF7787" w:rsidRPr="001822EF">
        <w:rPr>
          <w:rFonts w:ascii="Times New Roman" w:hAnsi="Times New Roman" w:cs="Times New Roman"/>
          <w:sz w:val="28"/>
          <w:szCs w:val="28"/>
        </w:rPr>
        <w:t>3</w:t>
      </w:r>
      <w:r w:rsidR="00787450" w:rsidRPr="001822EF">
        <w:rPr>
          <w:rFonts w:ascii="Times New Roman" w:hAnsi="Times New Roman" w:cs="Times New Roman"/>
          <w:sz w:val="28"/>
          <w:szCs w:val="28"/>
        </w:rPr>
        <w:t xml:space="preserve"> quy trình tác nghiệp thuộc 1</w:t>
      </w:r>
      <w:r w:rsidR="00611F79" w:rsidRPr="001822EF">
        <w:rPr>
          <w:rFonts w:ascii="Times New Roman" w:hAnsi="Times New Roman" w:cs="Times New Roman"/>
          <w:sz w:val="28"/>
          <w:szCs w:val="28"/>
        </w:rPr>
        <w:t>7</w:t>
      </w:r>
      <w:r w:rsidR="00787450" w:rsidRPr="001822EF">
        <w:rPr>
          <w:rFonts w:ascii="Times New Roman" w:hAnsi="Times New Roman" w:cs="Times New Roman"/>
          <w:sz w:val="28"/>
          <w:szCs w:val="28"/>
        </w:rPr>
        <w:t xml:space="preserve"> lĩnh vực</w:t>
      </w:r>
      <w:r w:rsidR="00971D81" w:rsidRPr="001822EF">
        <w:rPr>
          <w:rFonts w:ascii="Times New Roman" w:hAnsi="Times New Roman" w:cs="Times New Roman"/>
          <w:sz w:val="28"/>
          <w:szCs w:val="28"/>
        </w:rPr>
        <w:t xml:space="preserve"> với </w:t>
      </w:r>
      <w:r w:rsidR="00CF7787" w:rsidRPr="001822EF">
        <w:rPr>
          <w:rFonts w:ascii="Times New Roman" w:hAnsi="Times New Roman" w:cs="Times New Roman"/>
          <w:iCs/>
          <w:sz w:val="28"/>
          <w:szCs w:val="28"/>
        </w:rPr>
        <w:t>114</w:t>
      </w:r>
      <w:r w:rsidR="00260A85" w:rsidRPr="001822EF">
        <w:rPr>
          <w:rFonts w:ascii="Times New Roman" w:hAnsi="Times New Roman" w:cs="Times New Roman"/>
          <w:iCs/>
          <w:sz w:val="28"/>
          <w:szCs w:val="28"/>
        </w:rPr>
        <w:t xml:space="preserve"> thủ tục DVC trực tuyến toàn trình và </w:t>
      </w:r>
      <w:r w:rsidR="00CF7787" w:rsidRPr="001822EF">
        <w:rPr>
          <w:rFonts w:ascii="Times New Roman" w:hAnsi="Times New Roman" w:cs="Times New Roman"/>
          <w:sz w:val="28"/>
          <w:szCs w:val="28"/>
        </w:rPr>
        <w:t>19</w:t>
      </w:r>
      <w:r w:rsidR="008A0BE4" w:rsidRPr="001822EF">
        <w:rPr>
          <w:rFonts w:ascii="Times New Roman" w:hAnsi="Times New Roman" w:cs="Times New Roman"/>
          <w:sz w:val="28"/>
          <w:szCs w:val="28"/>
        </w:rPr>
        <w:t xml:space="preserve"> thủ tục</w:t>
      </w:r>
      <w:r w:rsidR="00971D81" w:rsidRPr="001822EF">
        <w:rPr>
          <w:rFonts w:ascii="Times New Roman" w:hAnsi="Times New Roman" w:cs="Times New Roman"/>
          <w:iCs/>
          <w:sz w:val="28"/>
          <w:szCs w:val="28"/>
        </w:rPr>
        <w:t xml:space="preserve"> </w:t>
      </w:r>
      <w:r w:rsidR="002336A1" w:rsidRPr="001822EF">
        <w:rPr>
          <w:rFonts w:ascii="Times New Roman" w:hAnsi="Times New Roman" w:cs="Times New Roman"/>
          <w:iCs/>
          <w:sz w:val="28"/>
          <w:szCs w:val="28"/>
        </w:rPr>
        <w:t xml:space="preserve">DVC trực tuyến một phần </w:t>
      </w:r>
      <w:r w:rsidR="00787450" w:rsidRPr="001822EF">
        <w:rPr>
          <w:rFonts w:ascii="Times New Roman" w:hAnsi="Times New Roman" w:cs="Times New Roman"/>
          <w:sz w:val="28"/>
          <w:szCs w:val="28"/>
        </w:rPr>
        <w:t>(</w:t>
      </w:r>
      <w:r w:rsidR="00EB5936" w:rsidRPr="001822EF">
        <w:rPr>
          <w:rFonts w:ascii="Times New Roman" w:hAnsi="Times New Roman" w:cs="Times New Roman"/>
          <w:i/>
          <w:iCs/>
          <w:sz w:val="28"/>
          <w:szCs w:val="28"/>
        </w:rPr>
        <w:t>Đính</w:t>
      </w:r>
      <w:r w:rsidR="00EB5936" w:rsidRPr="001822EF">
        <w:rPr>
          <w:rFonts w:ascii="Times New Roman" w:hAnsi="Times New Roman" w:cs="Times New Roman"/>
          <w:sz w:val="28"/>
          <w:szCs w:val="28"/>
        </w:rPr>
        <w:t xml:space="preserve"> </w:t>
      </w:r>
      <w:r w:rsidR="00FA78E3" w:rsidRPr="001822EF">
        <w:rPr>
          <w:rFonts w:ascii="Times New Roman" w:hAnsi="Times New Roman" w:cs="Times New Roman"/>
          <w:i/>
          <w:iCs/>
          <w:sz w:val="28"/>
          <w:szCs w:val="28"/>
        </w:rPr>
        <w:t>kèm</w:t>
      </w:r>
      <w:r w:rsidR="00FA78E3" w:rsidRPr="001822EF">
        <w:rPr>
          <w:rFonts w:ascii="Times New Roman" w:hAnsi="Times New Roman" w:cs="Times New Roman"/>
          <w:sz w:val="28"/>
          <w:szCs w:val="28"/>
        </w:rPr>
        <w:t xml:space="preserve"> </w:t>
      </w:r>
      <w:r w:rsidR="00787450" w:rsidRPr="001822EF">
        <w:rPr>
          <w:rFonts w:ascii="Times New Roman" w:hAnsi="Times New Roman" w:cs="Times New Roman"/>
          <w:i/>
          <w:sz w:val="28"/>
          <w:szCs w:val="28"/>
        </w:rPr>
        <w:t xml:space="preserve">phụ lục danh mục </w:t>
      </w:r>
      <w:r w:rsidR="00FA78E3" w:rsidRPr="001822EF">
        <w:rPr>
          <w:rFonts w:ascii="Times New Roman" w:hAnsi="Times New Roman" w:cs="Times New Roman"/>
          <w:bCs/>
          <w:i/>
          <w:iCs/>
          <w:sz w:val="28"/>
          <w:szCs w:val="28"/>
        </w:rPr>
        <w:t>danh mục tài liệu</w:t>
      </w:r>
      <w:r w:rsidR="00503739" w:rsidRPr="001822EF">
        <w:rPr>
          <w:rFonts w:ascii="Times New Roman" w:hAnsi="Times New Roman" w:cs="Times New Roman"/>
          <w:sz w:val="28"/>
          <w:szCs w:val="28"/>
        </w:rPr>
        <w:t>)</w:t>
      </w:r>
    </w:p>
    <w:p w14:paraId="6F497C46" w14:textId="4500B52F" w:rsidR="00846C59" w:rsidRPr="001822EF" w:rsidRDefault="00846C59" w:rsidP="0033745E">
      <w:pPr>
        <w:ind w:firstLine="567"/>
        <w:jc w:val="both"/>
        <w:rPr>
          <w:rFonts w:ascii="Times New Roman" w:hAnsi="Times New Roman" w:cs="Times New Roman"/>
          <w:sz w:val="28"/>
          <w:szCs w:val="28"/>
        </w:rPr>
      </w:pPr>
      <w:r w:rsidRPr="001822EF">
        <w:rPr>
          <w:rFonts w:ascii="Times New Roman" w:hAnsi="Times New Roman" w:cs="Times New Roman"/>
          <w:b/>
          <w:sz w:val="28"/>
          <w:szCs w:val="28"/>
        </w:rPr>
        <w:t>Điều 2.</w:t>
      </w:r>
      <w:r w:rsidRPr="001822EF">
        <w:rPr>
          <w:rFonts w:ascii="Times New Roman" w:hAnsi="Times New Roman" w:cs="Times New Roman"/>
          <w:sz w:val="28"/>
          <w:szCs w:val="28"/>
        </w:rPr>
        <w:t xml:space="preserve"> Phạm vi áp dụng hệ thống quản lý chất lượng đối với các hoạt động liên quan đến thực hiện </w:t>
      </w:r>
      <w:r w:rsidR="00AC66BD" w:rsidRPr="001822EF">
        <w:rPr>
          <w:rFonts w:ascii="Times New Roman" w:hAnsi="Times New Roman" w:cs="Times New Roman"/>
          <w:sz w:val="28"/>
          <w:szCs w:val="28"/>
        </w:rPr>
        <w:t xml:space="preserve">Quy trình nội bộ cho các phòng thuộc </w:t>
      </w:r>
      <w:r w:rsidR="00611F79" w:rsidRPr="001822EF">
        <w:rPr>
          <w:rFonts w:ascii="Times New Roman" w:hAnsi="Times New Roman" w:cs="Times New Roman"/>
          <w:sz w:val="28"/>
          <w:szCs w:val="28"/>
        </w:rPr>
        <w:t xml:space="preserve">Sở </w:t>
      </w:r>
      <w:r w:rsidR="00AC66BD" w:rsidRPr="001822EF">
        <w:rPr>
          <w:rFonts w:ascii="Times New Roman" w:hAnsi="Times New Roman" w:cs="Times New Roman"/>
          <w:sz w:val="28"/>
          <w:szCs w:val="28"/>
        </w:rPr>
        <w:t xml:space="preserve">gồm: Văn phòng Sở; </w:t>
      </w:r>
      <w:r w:rsidR="008B2605" w:rsidRPr="001822EF">
        <w:rPr>
          <w:rFonts w:ascii="Times New Roman" w:hAnsi="Times New Roman" w:cs="Times New Roman"/>
          <w:sz w:val="28"/>
          <w:szCs w:val="28"/>
          <w:lang w:val="vi-VN"/>
        </w:rPr>
        <w:t>Phòng Kế hoạch –Tài chính –Tổng hợp</w:t>
      </w:r>
      <w:r w:rsidR="00AC66BD" w:rsidRPr="001822EF">
        <w:rPr>
          <w:rFonts w:ascii="Times New Roman" w:hAnsi="Times New Roman" w:cs="Times New Roman"/>
          <w:sz w:val="28"/>
          <w:szCs w:val="28"/>
        </w:rPr>
        <w:t>; Thanh tra Sở</w:t>
      </w:r>
      <w:r w:rsidR="00A21F43" w:rsidRPr="001822EF">
        <w:rPr>
          <w:rFonts w:ascii="Times New Roman" w:hAnsi="Times New Roman" w:cs="Times New Roman"/>
          <w:sz w:val="28"/>
          <w:szCs w:val="28"/>
        </w:rPr>
        <w:t xml:space="preserve">; </w:t>
      </w:r>
      <w:r w:rsidR="00AC66BD" w:rsidRPr="001822EF">
        <w:rPr>
          <w:rFonts w:ascii="Times New Roman" w:hAnsi="Times New Roman" w:cs="Times New Roman"/>
          <w:sz w:val="28"/>
          <w:szCs w:val="28"/>
        </w:rPr>
        <w:t xml:space="preserve">Phòng Quản lý Thương mại; Phòng Quản lý Công nghiệp; </w:t>
      </w:r>
      <w:r w:rsidR="00A761F3" w:rsidRPr="001822EF">
        <w:rPr>
          <w:rFonts w:ascii="Times New Roman" w:hAnsi="Times New Roman" w:cs="Times New Roman"/>
          <w:sz w:val="28"/>
          <w:szCs w:val="28"/>
          <w:lang w:val="vi-VN"/>
        </w:rPr>
        <w:t>Phòng Kỹ thuật và Quản lý Năng lượng</w:t>
      </w:r>
      <w:r w:rsidR="00A761F3" w:rsidRPr="001822EF">
        <w:rPr>
          <w:rFonts w:ascii="Times New Roman" w:hAnsi="Times New Roman" w:cs="Times New Roman"/>
          <w:sz w:val="28"/>
          <w:szCs w:val="28"/>
        </w:rPr>
        <w:t>.</w:t>
      </w:r>
      <w:r w:rsidRPr="001822EF">
        <w:rPr>
          <w:rFonts w:ascii="Times New Roman" w:hAnsi="Times New Roman" w:cs="Times New Roman"/>
          <w:sz w:val="28"/>
          <w:szCs w:val="28"/>
        </w:rPr>
        <w:t xml:space="preserve"> </w:t>
      </w:r>
    </w:p>
    <w:p w14:paraId="096248E1" w14:textId="2CED0AF6" w:rsidR="00160900" w:rsidRPr="001822EF" w:rsidRDefault="00E10E64" w:rsidP="00D537FD">
      <w:pPr>
        <w:spacing w:before="120" w:after="120"/>
        <w:ind w:firstLine="567"/>
        <w:jc w:val="both"/>
        <w:rPr>
          <w:rFonts w:ascii="Times New Roman" w:hAnsi="Times New Roman" w:cs="Times New Roman"/>
          <w:sz w:val="28"/>
          <w:szCs w:val="28"/>
        </w:rPr>
      </w:pPr>
      <w:r w:rsidRPr="001822EF">
        <w:rPr>
          <w:rFonts w:ascii="Times New Roman" w:hAnsi="Times New Roman" w:cs="Times New Roman"/>
          <w:b/>
          <w:sz w:val="28"/>
          <w:szCs w:val="28"/>
        </w:rPr>
        <w:t xml:space="preserve">Điều </w:t>
      </w:r>
      <w:r w:rsidR="00883C55" w:rsidRPr="001822EF">
        <w:rPr>
          <w:rFonts w:ascii="Times New Roman" w:hAnsi="Times New Roman" w:cs="Times New Roman"/>
          <w:b/>
          <w:sz w:val="28"/>
          <w:szCs w:val="28"/>
        </w:rPr>
        <w:t>3</w:t>
      </w:r>
      <w:r w:rsidRPr="001822EF">
        <w:rPr>
          <w:rFonts w:ascii="Times New Roman" w:hAnsi="Times New Roman" w:cs="Times New Roman"/>
          <w:b/>
          <w:sz w:val="28"/>
          <w:szCs w:val="28"/>
        </w:rPr>
        <w:t>.</w:t>
      </w:r>
      <w:r w:rsidRPr="001822EF">
        <w:rPr>
          <w:rFonts w:ascii="Times New Roman" w:hAnsi="Times New Roman" w:cs="Times New Roman"/>
          <w:sz w:val="28"/>
          <w:szCs w:val="28"/>
        </w:rPr>
        <w:t xml:space="preserve"> Phạm vi áp dụng hệ thống quản lý chất lượng đối với các hoạt động liên quan đến thực hiện thủ tục hành chính cho tổ chức, cá nhân tại các phòng</w:t>
      </w:r>
      <w:r w:rsidR="00846C59" w:rsidRPr="001822EF">
        <w:rPr>
          <w:rFonts w:ascii="Times New Roman" w:hAnsi="Times New Roman" w:cs="Times New Roman"/>
          <w:sz w:val="28"/>
          <w:szCs w:val="28"/>
        </w:rPr>
        <w:t xml:space="preserve"> </w:t>
      </w:r>
      <w:r w:rsidRPr="001822EF">
        <w:rPr>
          <w:rFonts w:ascii="Times New Roman" w:hAnsi="Times New Roman" w:cs="Times New Roman"/>
          <w:sz w:val="28"/>
          <w:szCs w:val="28"/>
        </w:rPr>
        <w:t>chuyên môn thuộc Sở Công Thương gồm: Thanh tra Sở,</w:t>
      </w:r>
      <w:r w:rsidR="00611F79" w:rsidRPr="001822EF">
        <w:rPr>
          <w:rFonts w:ascii="Times New Roman" w:hAnsi="Times New Roman" w:cs="Times New Roman"/>
          <w:sz w:val="28"/>
          <w:szCs w:val="28"/>
        </w:rPr>
        <w:t xml:space="preserve"> Văn phòng Sở;</w:t>
      </w:r>
      <w:r w:rsidRPr="001822EF">
        <w:rPr>
          <w:rFonts w:ascii="Times New Roman" w:hAnsi="Times New Roman" w:cs="Times New Roman"/>
          <w:sz w:val="28"/>
          <w:szCs w:val="28"/>
        </w:rPr>
        <w:t xml:space="preserve"> Phòng Quản lý Thương mại; Phòng Quản lý Công nghiệp; </w:t>
      </w:r>
      <w:r w:rsidR="00A761F3" w:rsidRPr="001822EF">
        <w:rPr>
          <w:rFonts w:ascii="Times New Roman" w:hAnsi="Times New Roman" w:cs="Times New Roman"/>
          <w:sz w:val="28"/>
          <w:szCs w:val="28"/>
          <w:lang w:val="vi-VN"/>
        </w:rPr>
        <w:t>Phòng Kỹ thuật và Quản lý Năng lượng</w:t>
      </w:r>
      <w:r w:rsidRPr="001822EF">
        <w:rPr>
          <w:rFonts w:ascii="Times New Roman" w:hAnsi="Times New Roman" w:cs="Times New Roman"/>
          <w:sz w:val="28"/>
          <w:szCs w:val="28"/>
        </w:rPr>
        <w:t>.</w:t>
      </w:r>
    </w:p>
    <w:p w14:paraId="3C3B4F7E" w14:textId="6F568ED1" w:rsidR="003E26DC" w:rsidRPr="001822EF" w:rsidRDefault="00E10E64" w:rsidP="00D537FD">
      <w:pPr>
        <w:spacing w:before="120" w:after="120"/>
        <w:ind w:firstLine="567"/>
        <w:jc w:val="both"/>
        <w:rPr>
          <w:rFonts w:ascii="Times New Roman" w:hAnsi="Times New Roman" w:cs="Times New Roman"/>
          <w:sz w:val="28"/>
          <w:szCs w:val="28"/>
        </w:rPr>
      </w:pPr>
      <w:r w:rsidRPr="001822EF">
        <w:rPr>
          <w:rFonts w:ascii="Times New Roman" w:hAnsi="Times New Roman" w:cs="Times New Roman"/>
          <w:b/>
          <w:sz w:val="28"/>
          <w:szCs w:val="28"/>
        </w:rPr>
        <w:t xml:space="preserve">Điều </w:t>
      </w:r>
      <w:r w:rsidR="00FF4F1C" w:rsidRPr="001822EF">
        <w:rPr>
          <w:rFonts w:ascii="Times New Roman" w:hAnsi="Times New Roman" w:cs="Times New Roman"/>
          <w:b/>
          <w:sz w:val="28"/>
          <w:szCs w:val="28"/>
        </w:rPr>
        <w:t>4</w:t>
      </w:r>
      <w:r w:rsidRPr="001822EF">
        <w:rPr>
          <w:rFonts w:ascii="Times New Roman" w:hAnsi="Times New Roman" w:cs="Times New Roman"/>
          <w:b/>
          <w:sz w:val="28"/>
          <w:szCs w:val="28"/>
        </w:rPr>
        <w:t>.</w:t>
      </w:r>
      <w:r w:rsidRPr="001822EF">
        <w:rPr>
          <w:rFonts w:ascii="Times New Roman" w:hAnsi="Times New Roman" w:cs="Times New Roman"/>
          <w:sz w:val="28"/>
          <w:szCs w:val="28"/>
        </w:rPr>
        <w:t xml:space="preserve"> Quyết định này có hiệu lực thi hành kể từ ngày ký</w:t>
      </w:r>
      <w:r w:rsidR="002C5B36" w:rsidRPr="001822EF">
        <w:rPr>
          <w:rFonts w:ascii="Times New Roman" w:hAnsi="Times New Roman" w:cs="Times New Roman"/>
          <w:sz w:val="28"/>
          <w:szCs w:val="28"/>
        </w:rPr>
        <w:t xml:space="preserve"> v</w:t>
      </w:r>
      <w:r w:rsidR="002C5B36" w:rsidRPr="001822EF">
        <w:rPr>
          <w:rFonts w:ascii="Times New Roman" w:hAnsi="Times New Roman" w:cs="Times New Roman"/>
          <w:sz w:val="28"/>
          <w:szCs w:val="28"/>
          <w:shd w:val="clear" w:color="auto" w:fill="FFFFFF"/>
        </w:rPr>
        <w:t xml:space="preserve">à thay thế Quyết định số </w:t>
      </w:r>
      <w:r w:rsidR="00044B38" w:rsidRPr="001822EF">
        <w:rPr>
          <w:rFonts w:ascii="Times New Roman" w:hAnsi="Times New Roman" w:cs="Times New Roman"/>
          <w:sz w:val="28"/>
          <w:szCs w:val="28"/>
          <w:shd w:val="clear" w:color="auto" w:fill="FFFFFF"/>
        </w:rPr>
        <w:t>236</w:t>
      </w:r>
      <w:r w:rsidR="002C5B36" w:rsidRPr="001822EF">
        <w:rPr>
          <w:rFonts w:ascii="Times New Roman" w:hAnsi="Times New Roman" w:cs="Times New Roman"/>
          <w:sz w:val="28"/>
          <w:szCs w:val="28"/>
          <w:shd w:val="clear" w:color="auto" w:fill="FFFFFF"/>
        </w:rPr>
        <w:t xml:space="preserve">/QĐ-SCT </w:t>
      </w:r>
      <w:r w:rsidR="000E5551" w:rsidRPr="001822EF">
        <w:rPr>
          <w:rFonts w:ascii="Times New Roman" w:hAnsi="Times New Roman" w:cs="Times New Roman"/>
          <w:sz w:val="28"/>
          <w:szCs w:val="28"/>
        </w:rPr>
        <w:t xml:space="preserve">ngày </w:t>
      </w:r>
      <w:r w:rsidR="00044B38" w:rsidRPr="001822EF">
        <w:rPr>
          <w:rFonts w:ascii="Times New Roman" w:hAnsi="Times New Roman" w:cs="Times New Roman"/>
          <w:sz w:val="28"/>
          <w:szCs w:val="28"/>
        </w:rPr>
        <w:t>28</w:t>
      </w:r>
      <w:r w:rsidR="000E5551" w:rsidRPr="001822EF">
        <w:rPr>
          <w:rFonts w:ascii="Times New Roman" w:hAnsi="Times New Roman" w:cs="Times New Roman"/>
          <w:sz w:val="28"/>
          <w:szCs w:val="28"/>
        </w:rPr>
        <w:t>/</w:t>
      </w:r>
      <w:r w:rsidR="00F952AA" w:rsidRPr="001822EF">
        <w:rPr>
          <w:rFonts w:ascii="Times New Roman" w:hAnsi="Times New Roman" w:cs="Times New Roman"/>
          <w:sz w:val="28"/>
          <w:szCs w:val="28"/>
        </w:rPr>
        <w:t>9</w:t>
      </w:r>
      <w:r w:rsidR="000E5551" w:rsidRPr="001822EF">
        <w:rPr>
          <w:rFonts w:ascii="Times New Roman" w:hAnsi="Times New Roman" w:cs="Times New Roman"/>
          <w:sz w:val="28"/>
          <w:szCs w:val="28"/>
        </w:rPr>
        <w:t>/202</w:t>
      </w:r>
      <w:r w:rsidR="00044B38" w:rsidRPr="001822EF">
        <w:rPr>
          <w:rFonts w:ascii="Times New Roman" w:hAnsi="Times New Roman" w:cs="Times New Roman"/>
          <w:sz w:val="28"/>
          <w:szCs w:val="28"/>
        </w:rPr>
        <w:t>3</w:t>
      </w:r>
      <w:r w:rsidR="000E5551" w:rsidRPr="001822EF">
        <w:rPr>
          <w:rFonts w:ascii="Times New Roman" w:hAnsi="Times New Roman" w:cs="Times New Roman"/>
          <w:sz w:val="28"/>
          <w:szCs w:val="28"/>
        </w:rPr>
        <w:t xml:space="preserve"> </w:t>
      </w:r>
      <w:r w:rsidR="002C5B36" w:rsidRPr="001822EF">
        <w:rPr>
          <w:rFonts w:ascii="Times New Roman" w:hAnsi="Times New Roman" w:cs="Times New Roman"/>
          <w:sz w:val="28"/>
          <w:szCs w:val="28"/>
          <w:shd w:val="clear" w:color="auto" w:fill="FFFFFF"/>
        </w:rPr>
        <w:t xml:space="preserve">của Sở Công Thương Đồng Nai về việc </w:t>
      </w:r>
      <w:r w:rsidR="004E2189" w:rsidRPr="001822EF">
        <w:rPr>
          <w:rFonts w:ascii="Times New Roman" w:hAnsi="Times New Roman" w:cs="Times New Roman"/>
          <w:sz w:val="28"/>
          <w:szCs w:val="28"/>
          <w:shd w:val="clear" w:color="auto" w:fill="FFFFFF"/>
        </w:rPr>
        <w:t>b</w:t>
      </w:r>
      <w:r w:rsidR="00C62472" w:rsidRPr="001822EF">
        <w:rPr>
          <w:rFonts w:ascii="Times New Roman" w:hAnsi="Times New Roman" w:cs="Times New Roman"/>
          <w:sz w:val="28"/>
          <w:szCs w:val="28"/>
          <w:shd w:val="clear" w:color="auto" w:fill="FFFFFF"/>
        </w:rPr>
        <w:t>an hành và áp dụng Hệ thống tài liệu theo tiêu chuẩn quốc gia TCVN ISO 9001:2015 ứng dụng công nghệ thông tin vào hoạt động tại Sở Công Thương (Lần 0</w:t>
      </w:r>
      <w:r w:rsidR="00044B38" w:rsidRPr="001822EF">
        <w:rPr>
          <w:rFonts w:ascii="Times New Roman" w:hAnsi="Times New Roman" w:cs="Times New Roman"/>
          <w:sz w:val="28"/>
          <w:szCs w:val="28"/>
          <w:shd w:val="clear" w:color="auto" w:fill="FFFFFF"/>
        </w:rPr>
        <w:t>4</w:t>
      </w:r>
      <w:r w:rsidR="00C62472" w:rsidRPr="001822EF">
        <w:rPr>
          <w:rFonts w:ascii="Times New Roman" w:hAnsi="Times New Roman" w:cs="Times New Roman"/>
          <w:sz w:val="28"/>
          <w:szCs w:val="28"/>
          <w:shd w:val="clear" w:color="auto" w:fill="FFFFFF"/>
        </w:rPr>
        <w:t>)</w:t>
      </w:r>
      <w:r w:rsidR="002C5B36" w:rsidRPr="001822EF">
        <w:rPr>
          <w:rFonts w:ascii="Times New Roman" w:hAnsi="Times New Roman" w:cs="Times New Roman"/>
          <w:sz w:val="28"/>
          <w:szCs w:val="28"/>
          <w:shd w:val="clear" w:color="auto" w:fill="FFFFFF"/>
        </w:rPr>
        <w:t>.</w:t>
      </w:r>
      <w:r w:rsidR="003E26DC" w:rsidRPr="001822EF">
        <w:rPr>
          <w:rFonts w:ascii="Times New Roman" w:hAnsi="Times New Roman" w:cs="Times New Roman"/>
          <w:sz w:val="28"/>
          <w:szCs w:val="28"/>
        </w:rPr>
        <w:t xml:space="preserve"> </w:t>
      </w:r>
    </w:p>
    <w:p w14:paraId="06319F1E" w14:textId="342FDB3A" w:rsidR="00160900" w:rsidRPr="001822EF" w:rsidRDefault="00E10E64" w:rsidP="00846C59">
      <w:pPr>
        <w:spacing w:before="120" w:after="320"/>
        <w:ind w:firstLine="567"/>
        <w:jc w:val="both"/>
        <w:rPr>
          <w:rFonts w:ascii="Times New Roman" w:hAnsi="Times New Roman" w:cs="Times New Roman"/>
          <w:sz w:val="28"/>
          <w:szCs w:val="28"/>
        </w:rPr>
      </w:pPr>
      <w:r w:rsidRPr="001822EF">
        <w:rPr>
          <w:rFonts w:ascii="Times New Roman" w:hAnsi="Times New Roman" w:cs="Times New Roman"/>
          <w:b/>
          <w:sz w:val="28"/>
          <w:szCs w:val="28"/>
        </w:rPr>
        <w:t xml:space="preserve">Điều </w:t>
      </w:r>
      <w:r w:rsidR="00FF4F1C" w:rsidRPr="001822EF">
        <w:rPr>
          <w:rFonts w:ascii="Times New Roman" w:hAnsi="Times New Roman" w:cs="Times New Roman"/>
          <w:b/>
          <w:sz w:val="28"/>
          <w:szCs w:val="28"/>
        </w:rPr>
        <w:t>5</w:t>
      </w:r>
      <w:r w:rsidRPr="001822EF">
        <w:rPr>
          <w:rFonts w:ascii="Times New Roman" w:hAnsi="Times New Roman" w:cs="Times New Roman"/>
          <w:b/>
          <w:sz w:val="28"/>
          <w:szCs w:val="28"/>
        </w:rPr>
        <w:t>.</w:t>
      </w:r>
      <w:r w:rsidRPr="001822EF">
        <w:rPr>
          <w:rFonts w:ascii="Times New Roman" w:hAnsi="Times New Roman" w:cs="Times New Roman"/>
          <w:sz w:val="28"/>
          <w:szCs w:val="28"/>
        </w:rPr>
        <w:t xml:space="preserve"> Chánh Văn phòng, Trưởng các phòng trực thuộc Sở Công Thương có liên quan chịu trách nhiệm thi hành Quyết định này./.</w:t>
      </w:r>
    </w:p>
    <w:tbl>
      <w:tblPr>
        <w:tblW w:w="10220" w:type="dxa"/>
        <w:tblInd w:w="108" w:type="dxa"/>
        <w:tblCellMar>
          <w:left w:w="0" w:type="dxa"/>
          <w:right w:w="0" w:type="dxa"/>
        </w:tblCellMar>
        <w:tblLook w:val="00A0" w:firstRow="1" w:lastRow="0" w:firstColumn="1" w:lastColumn="0" w:noHBand="0" w:noVBand="0"/>
      </w:tblPr>
      <w:tblGrid>
        <w:gridCol w:w="5292"/>
        <w:gridCol w:w="4928"/>
      </w:tblGrid>
      <w:tr w:rsidR="001A6073" w:rsidRPr="001822EF" w14:paraId="2778F0BD" w14:textId="77777777" w:rsidTr="00F14EE8">
        <w:tc>
          <w:tcPr>
            <w:tcW w:w="5292" w:type="dxa"/>
            <w:tcMar>
              <w:top w:w="0" w:type="dxa"/>
              <w:left w:w="108" w:type="dxa"/>
              <w:bottom w:w="0" w:type="dxa"/>
              <w:right w:w="108" w:type="dxa"/>
            </w:tcMar>
          </w:tcPr>
          <w:p w14:paraId="38B20629" w14:textId="083D95F7" w:rsidR="00160900" w:rsidRPr="001822EF" w:rsidRDefault="00E10E64" w:rsidP="00E27DEB">
            <w:pPr>
              <w:spacing w:after="0" w:line="240" w:lineRule="auto"/>
              <w:rPr>
                <w:rFonts w:ascii="Times New Roman" w:hAnsi="Times New Roman" w:cs="Times New Roman"/>
                <w:sz w:val="24"/>
                <w:szCs w:val="24"/>
              </w:rPr>
            </w:pPr>
            <w:r w:rsidRPr="001822EF">
              <w:rPr>
                <w:rFonts w:ascii="Times New Roman" w:hAnsi="Times New Roman" w:cs="Times New Roman"/>
                <w:b/>
                <w:bCs/>
                <w:i/>
                <w:iCs/>
                <w:sz w:val="24"/>
                <w:szCs w:val="24"/>
                <w:lang w:val="vi-VN"/>
              </w:rPr>
              <w:t>Nơi nhận:</w:t>
            </w:r>
            <w:r w:rsidRPr="001822EF">
              <w:rPr>
                <w:rFonts w:ascii="Times New Roman" w:hAnsi="Times New Roman" w:cs="Times New Roman"/>
                <w:b/>
                <w:sz w:val="28"/>
                <w:szCs w:val="28"/>
                <w:lang w:val="vi-VN"/>
              </w:rPr>
              <w:br/>
            </w:r>
            <w:r w:rsidRPr="001822EF">
              <w:rPr>
                <w:rFonts w:ascii="Times New Roman" w:hAnsi="Times New Roman" w:cs="Times New Roman"/>
                <w:b/>
                <w:sz w:val="24"/>
                <w:szCs w:val="24"/>
              </w:rPr>
              <w:t>-</w:t>
            </w:r>
            <w:r w:rsidRPr="001822EF">
              <w:rPr>
                <w:rFonts w:ascii="Times New Roman" w:hAnsi="Times New Roman" w:cs="Times New Roman"/>
                <w:sz w:val="24"/>
                <w:szCs w:val="24"/>
              </w:rPr>
              <w:t xml:space="preserve"> Như </w:t>
            </w:r>
            <w:r w:rsidR="0032422F" w:rsidRPr="001822EF">
              <w:rPr>
                <w:rFonts w:ascii="Times New Roman" w:hAnsi="Times New Roman" w:cs="Times New Roman"/>
                <w:sz w:val="24"/>
                <w:szCs w:val="24"/>
              </w:rPr>
              <w:t>Đ</w:t>
            </w:r>
            <w:r w:rsidR="0021483B" w:rsidRPr="001822EF">
              <w:rPr>
                <w:rFonts w:ascii="Times New Roman" w:hAnsi="Times New Roman" w:cs="Times New Roman"/>
                <w:sz w:val="24"/>
                <w:szCs w:val="24"/>
              </w:rPr>
              <w:t>iều</w:t>
            </w:r>
            <w:r w:rsidRPr="001822EF">
              <w:rPr>
                <w:rFonts w:ascii="Times New Roman" w:hAnsi="Times New Roman" w:cs="Times New Roman"/>
                <w:sz w:val="24"/>
                <w:szCs w:val="24"/>
              </w:rPr>
              <w:t xml:space="preserve"> </w:t>
            </w:r>
            <w:r w:rsidR="0031271C" w:rsidRPr="001822EF">
              <w:rPr>
                <w:rFonts w:ascii="Times New Roman" w:hAnsi="Times New Roman" w:cs="Times New Roman"/>
                <w:sz w:val="24"/>
                <w:szCs w:val="24"/>
              </w:rPr>
              <w:t>5</w:t>
            </w:r>
            <w:r w:rsidRPr="001822EF">
              <w:rPr>
                <w:rFonts w:ascii="Times New Roman" w:hAnsi="Times New Roman" w:cs="Times New Roman"/>
                <w:sz w:val="24"/>
                <w:szCs w:val="24"/>
              </w:rPr>
              <w:t>;</w:t>
            </w:r>
          </w:p>
          <w:p w14:paraId="012952CC" w14:textId="38A5AD69" w:rsidR="0031271C" w:rsidRPr="001822EF" w:rsidRDefault="0031271C" w:rsidP="00E27DEB">
            <w:pPr>
              <w:spacing w:after="0" w:line="240" w:lineRule="auto"/>
              <w:rPr>
                <w:rFonts w:ascii="Times New Roman" w:hAnsi="Times New Roman" w:cs="Times New Roman"/>
                <w:sz w:val="24"/>
                <w:szCs w:val="24"/>
              </w:rPr>
            </w:pPr>
            <w:r w:rsidRPr="001822EF">
              <w:rPr>
                <w:rFonts w:ascii="Times New Roman" w:hAnsi="Times New Roman" w:cs="Times New Roman"/>
                <w:sz w:val="24"/>
                <w:szCs w:val="24"/>
              </w:rPr>
              <w:t>- Sở</w:t>
            </w:r>
            <w:r w:rsidR="00DD3415" w:rsidRPr="001822EF">
              <w:rPr>
                <w:rFonts w:ascii="Times New Roman" w:hAnsi="Times New Roman" w:cs="Times New Roman"/>
                <w:sz w:val="24"/>
                <w:szCs w:val="24"/>
              </w:rPr>
              <w:t xml:space="preserve"> </w:t>
            </w:r>
            <w:r w:rsidRPr="001822EF">
              <w:rPr>
                <w:rFonts w:ascii="Times New Roman" w:hAnsi="Times New Roman" w:cs="Times New Roman"/>
                <w:sz w:val="24"/>
                <w:szCs w:val="24"/>
              </w:rPr>
              <w:t>KH&amp;CN tỉnh Đồng Nai;</w:t>
            </w:r>
          </w:p>
          <w:p w14:paraId="20A31895" w14:textId="77777777" w:rsidR="00160900" w:rsidRPr="001822EF" w:rsidRDefault="00E10E64" w:rsidP="00E27DEB">
            <w:pPr>
              <w:spacing w:after="0" w:line="240" w:lineRule="auto"/>
              <w:rPr>
                <w:rFonts w:ascii="Times New Roman" w:hAnsi="Times New Roman" w:cs="Times New Roman"/>
                <w:sz w:val="24"/>
                <w:szCs w:val="24"/>
              </w:rPr>
            </w:pPr>
            <w:r w:rsidRPr="001822EF">
              <w:rPr>
                <w:rFonts w:ascii="Times New Roman" w:hAnsi="Times New Roman" w:cs="Times New Roman"/>
                <w:sz w:val="24"/>
                <w:szCs w:val="24"/>
              </w:rPr>
              <w:t>- Ban Giám đốc;</w:t>
            </w:r>
          </w:p>
          <w:p w14:paraId="2BF2BCC2" w14:textId="7852F9EE" w:rsidR="00160900" w:rsidRPr="001822EF" w:rsidRDefault="00E10E64" w:rsidP="00E27DEB">
            <w:pPr>
              <w:spacing w:after="0" w:line="240" w:lineRule="auto"/>
              <w:rPr>
                <w:rFonts w:ascii="Times New Roman" w:hAnsi="Times New Roman" w:cs="Times New Roman"/>
                <w:sz w:val="24"/>
                <w:szCs w:val="24"/>
              </w:rPr>
            </w:pPr>
            <w:r w:rsidRPr="001822EF">
              <w:rPr>
                <w:rFonts w:ascii="Times New Roman" w:hAnsi="Times New Roman" w:cs="Times New Roman"/>
                <w:sz w:val="24"/>
                <w:szCs w:val="24"/>
              </w:rPr>
              <w:t>- Các thành viên trong ban ISO</w:t>
            </w:r>
            <w:r w:rsidR="00272800" w:rsidRPr="001822EF">
              <w:rPr>
                <w:rFonts w:ascii="Times New Roman" w:hAnsi="Times New Roman" w:cs="Times New Roman"/>
                <w:sz w:val="24"/>
                <w:szCs w:val="24"/>
              </w:rPr>
              <w:t>;</w:t>
            </w:r>
          </w:p>
          <w:p w14:paraId="44F0DA3C" w14:textId="77777777" w:rsidR="005E256C" w:rsidRPr="001822EF" w:rsidRDefault="00E10E64" w:rsidP="00153354">
            <w:pPr>
              <w:spacing w:after="0" w:line="240" w:lineRule="auto"/>
              <w:rPr>
                <w:rFonts w:ascii="Times New Roman" w:hAnsi="Times New Roman" w:cs="Times New Roman"/>
                <w:sz w:val="24"/>
                <w:szCs w:val="24"/>
              </w:rPr>
            </w:pPr>
            <w:r w:rsidRPr="001822EF">
              <w:rPr>
                <w:rFonts w:ascii="Times New Roman" w:hAnsi="Times New Roman" w:cs="Times New Roman"/>
                <w:sz w:val="24"/>
                <w:szCs w:val="24"/>
              </w:rPr>
              <w:t>- Lưu: VT, VP</w:t>
            </w:r>
            <w:r w:rsidRPr="001822EF">
              <w:rPr>
                <w:rFonts w:ascii="Times New Roman" w:hAnsi="Times New Roman" w:cs="Times New Roman"/>
                <w:sz w:val="24"/>
                <w:szCs w:val="24"/>
                <w:lang w:val="vi-VN"/>
              </w:rPr>
              <w:t>.</w:t>
            </w:r>
            <w:r w:rsidRPr="001822EF">
              <w:rPr>
                <w:rFonts w:ascii="Times New Roman" w:hAnsi="Times New Roman" w:cs="Times New Roman"/>
                <w:sz w:val="24"/>
                <w:szCs w:val="24"/>
              </w:rPr>
              <w:t xml:space="preserve"> </w:t>
            </w:r>
          </w:p>
          <w:p w14:paraId="1A4033E6" w14:textId="630B560B" w:rsidR="00160900" w:rsidRPr="001822EF" w:rsidRDefault="00E10E64" w:rsidP="00153354">
            <w:pPr>
              <w:spacing w:after="0" w:line="240" w:lineRule="auto"/>
              <w:rPr>
                <w:rFonts w:ascii="Times New Roman" w:hAnsi="Times New Roman" w:cs="Times New Roman"/>
                <w:sz w:val="28"/>
                <w:szCs w:val="28"/>
              </w:rPr>
            </w:pPr>
            <w:r w:rsidRPr="001822EF">
              <w:rPr>
                <w:rFonts w:ascii="Times New Roman" w:hAnsi="Times New Roman" w:cs="Times New Roman"/>
                <w:sz w:val="24"/>
                <w:szCs w:val="24"/>
              </w:rPr>
              <w:t>(</w:t>
            </w:r>
            <w:r w:rsidRPr="001822EF">
              <w:rPr>
                <w:rFonts w:ascii="Times New Roman" w:hAnsi="Times New Roman" w:cs="Times New Roman"/>
                <w:sz w:val="16"/>
                <w:szCs w:val="16"/>
              </w:rPr>
              <w:t>Thủy-</w:t>
            </w:r>
            <w:r w:rsidR="00153354" w:rsidRPr="001822EF">
              <w:rPr>
                <w:rFonts w:ascii="Times New Roman" w:hAnsi="Times New Roman" w:cs="Times New Roman"/>
                <w:sz w:val="16"/>
                <w:szCs w:val="16"/>
              </w:rPr>
              <w:t>mtt</w:t>
            </w:r>
            <w:r w:rsidRPr="001822EF">
              <w:rPr>
                <w:rFonts w:ascii="Times New Roman" w:hAnsi="Times New Roman" w:cs="Times New Roman"/>
                <w:sz w:val="24"/>
                <w:szCs w:val="24"/>
              </w:rPr>
              <w:t>)</w:t>
            </w:r>
          </w:p>
        </w:tc>
        <w:tc>
          <w:tcPr>
            <w:tcW w:w="4928" w:type="dxa"/>
            <w:tcMar>
              <w:top w:w="0" w:type="dxa"/>
              <w:left w:w="108" w:type="dxa"/>
              <w:bottom w:w="0" w:type="dxa"/>
              <w:right w:w="108" w:type="dxa"/>
            </w:tcMar>
          </w:tcPr>
          <w:p w14:paraId="2C13B4BB" w14:textId="1D632920" w:rsidR="00160900" w:rsidRPr="001822EF" w:rsidRDefault="00E10E64" w:rsidP="00E764F6">
            <w:pPr>
              <w:spacing w:after="0" w:line="240" w:lineRule="auto"/>
              <w:jc w:val="center"/>
              <w:rPr>
                <w:rFonts w:ascii="Times New Roman" w:hAnsi="Times New Roman" w:cs="Times New Roman"/>
                <w:b/>
                <w:bCs/>
                <w:sz w:val="26"/>
                <w:szCs w:val="26"/>
              </w:rPr>
            </w:pPr>
            <w:r w:rsidRPr="001822EF">
              <w:rPr>
                <w:rFonts w:ascii="Times New Roman" w:hAnsi="Times New Roman" w:cs="Times New Roman"/>
                <w:b/>
                <w:bCs/>
                <w:sz w:val="26"/>
                <w:szCs w:val="26"/>
              </w:rPr>
              <w:t>GIÁM ĐỐC</w:t>
            </w:r>
          </w:p>
          <w:p w14:paraId="799A2137" w14:textId="77777777" w:rsidR="00160900" w:rsidRPr="001822EF" w:rsidRDefault="00160900" w:rsidP="003776F7">
            <w:pPr>
              <w:jc w:val="center"/>
              <w:rPr>
                <w:rFonts w:ascii="Times New Roman" w:hAnsi="Times New Roman" w:cs="Times New Roman"/>
                <w:b/>
                <w:bCs/>
                <w:sz w:val="26"/>
                <w:szCs w:val="26"/>
              </w:rPr>
            </w:pPr>
          </w:p>
          <w:p w14:paraId="6C1AA070" w14:textId="77777777" w:rsidR="0072123F" w:rsidRPr="001822EF" w:rsidRDefault="0072123F" w:rsidP="003776F7">
            <w:pPr>
              <w:jc w:val="center"/>
              <w:rPr>
                <w:rFonts w:ascii="Times New Roman" w:hAnsi="Times New Roman" w:cs="Times New Roman"/>
                <w:b/>
                <w:bCs/>
                <w:sz w:val="26"/>
                <w:szCs w:val="26"/>
              </w:rPr>
            </w:pPr>
          </w:p>
          <w:p w14:paraId="43C9699C" w14:textId="77777777" w:rsidR="009214B4" w:rsidRPr="001822EF" w:rsidRDefault="009214B4" w:rsidP="00E57D74">
            <w:pPr>
              <w:jc w:val="center"/>
              <w:rPr>
                <w:rFonts w:ascii="Times New Roman" w:hAnsi="Times New Roman" w:cs="Times New Roman"/>
                <w:b/>
                <w:bCs/>
                <w:sz w:val="26"/>
                <w:szCs w:val="26"/>
              </w:rPr>
            </w:pPr>
          </w:p>
          <w:p w14:paraId="5A270F0B" w14:textId="1E7FE8E6" w:rsidR="00160900" w:rsidRPr="001822EF" w:rsidRDefault="0079599D" w:rsidP="00E57D74">
            <w:pPr>
              <w:jc w:val="center"/>
              <w:rPr>
                <w:rFonts w:ascii="Times New Roman" w:hAnsi="Times New Roman" w:cs="Times New Roman"/>
                <w:b/>
                <w:bCs/>
                <w:sz w:val="28"/>
                <w:szCs w:val="28"/>
              </w:rPr>
            </w:pPr>
            <w:r w:rsidRPr="001822EF">
              <w:rPr>
                <w:rFonts w:ascii="Times New Roman" w:hAnsi="Times New Roman" w:cs="Times New Roman"/>
                <w:b/>
                <w:bCs/>
                <w:sz w:val="26"/>
                <w:szCs w:val="26"/>
              </w:rPr>
              <w:t>Phạm Văn Cường</w:t>
            </w:r>
          </w:p>
        </w:tc>
      </w:tr>
    </w:tbl>
    <w:p w14:paraId="65B85108" w14:textId="77777777" w:rsidR="00160900" w:rsidRPr="001822EF" w:rsidRDefault="00160900">
      <w:pPr>
        <w:rPr>
          <w:rFonts w:ascii="Times New Roman" w:hAnsi="Times New Roman" w:cs="Times New Roman"/>
          <w:b/>
          <w:sz w:val="28"/>
          <w:szCs w:val="28"/>
        </w:rPr>
      </w:pPr>
    </w:p>
    <w:p w14:paraId="6B099FF5" w14:textId="015E012C" w:rsidR="00160900" w:rsidRPr="001822EF" w:rsidRDefault="00E27DEB" w:rsidP="00382B85">
      <w:pPr>
        <w:jc w:val="center"/>
        <w:rPr>
          <w:rFonts w:ascii="Times New Roman" w:hAnsi="Times New Roman" w:cs="Times New Roman"/>
          <w:b/>
          <w:sz w:val="28"/>
          <w:szCs w:val="28"/>
        </w:rPr>
      </w:pPr>
      <w:r w:rsidRPr="001822EF">
        <w:rPr>
          <w:rFonts w:ascii="Times New Roman" w:hAnsi="Times New Roman" w:cs="Times New Roman"/>
          <w:b/>
          <w:sz w:val="28"/>
          <w:szCs w:val="28"/>
        </w:rPr>
        <w:br w:type="page"/>
      </w:r>
      <w:r w:rsidR="00E10E64" w:rsidRPr="001822EF">
        <w:rPr>
          <w:rFonts w:ascii="Times New Roman" w:hAnsi="Times New Roman" w:cs="Times New Roman"/>
          <w:b/>
          <w:sz w:val="28"/>
          <w:szCs w:val="28"/>
        </w:rPr>
        <w:lastRenderedPageBreak/>
        <w:t>PHỤ LỤC</w:t>
      </w:r>
    </w:p>
    <w:p w14:paraId="6B4A641A" w14:textId="77777777" w:rsidR="00160900" w:rsidRPr="001822EF" w:rsidRDefault="00E10E64" w:rsidP="0090031D">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 xml:space="preserve">DANH MỤC TÀI LIỆU HỆ THỐNG QUẢN LÝ CHẤT LƯỢNG </w:t>
      </w:r>
    </w:p>
    <w:p w14:paraId="1FEF1B14" w14:textId="77777777" w:rsidR="00160900" w:rsidRPr="001822EF" w:rsidRDefault="00E10E64" w:rsidP="0090031D">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THEO TIÊU CHUẨN QUỐC GIA TCVN 9001:2015</w:t>
      </w:r>
    </w:p>
    <w:p w14:paraId="32EE9BD1" w14:textId="60DD1E24" w:rsidR="00160900" w:rsidRPr="001822EF" w:rsidRDefault="00E10E64" w:rsidP="0090031D">
      <w:pPr>
        <w:spacing w:after="0" w:line="240" w:lineRule="auto"/>
        <w:jc w:val="center"/>
        <w:rPr>
          <w:rFonts w:ascii="Times New Roman" w:hAnsi="Times New Roman" w:cs="Times New Roman"/>
          <w:b/>
          <w:sz w:val="28"/>
          <w:szCs w:val="28"/>
        </w:rPr>
      </w:pPr>
      <w:r w:rsidRPr="001822EF">
        <w:rPr>
          <w:rFonts w:ascii="Times New Roman" w:hAnsi="Times New Roman" w:cs="Times New Roman"/>
          <w:b/>
          <w:sz w:val="28"/>
          <w:szCs w:val="28"/>
        </w:rPr>
        <w:t>ÁP DỤNG TẠI SỞ CÔNG THƯƠNG</w:t>
      </w:r>
      <w:r w:rsidR="00107EA3" w:rsidRPr="001822EF">
        <w:rPr>
          <w:rFonts w:ascii="Times New Roman" w:hAnsi="Times New Roman" w:cs="Times New Roman"/>
          <w:b/>
          <w:sz w:val="28"/>
          <w:szCs w:val="28"/>
        </w:rPr>
        <w:t xml:space="preserve"> (Lần 0</w:t>
      </w:r>
      <w:r w:rsidR="00B40BC1" w:rsidRPr="001822EF">
        <w:rPr>
          <w:rFonts w:ascii="Times New Roman" w:hAnsi="Times New Roman" w:cs="Times New Roman"/>
          <w:b/>
          <w:sz w:val="28"/>
          <w:szCs w:val="28"/>
        </w:rPr>
        <w:t>5</w:t>
      </w:r>
      <w:r w:rsidR="00107EA3" w:rsidRPr="001822EF">
        <w:rPr>
          <w:rFonts w:ascii="Times New Roman" w:hAnsi="Times New Roman" w:cs="Times New Roman"/>
          <w:b/>
          <w:sz w:val="28"/>
          <w:szCs w:val="28"/>
        </w:rPr>
        <w:t>)</w:t>
      </w:r>
    </w:p>
    <w:p w14:paraId="06DC7AB2" w14:textId="0F0E1FF8" w:rsidR="00160900" w:rsidRPr="001822EF" w:rsidRDefault="00160900" w:rsidP="00D869D6">
      <w:pPr>
        <w:spacing w:after="120"/>
        <w:jc w:val="center"/>
        <w:rPr>
          <w:rFonts w:ascii="Times New Roman" w:hAnsi="Times New Roman" w:cs="Times New Roman"/>
          <w:i/>
          <w:sz w:val="28"/>
          <w:szCs w:val="28"/>
        </w:rPr>
      </w:pPr>
    </w:p>
    <w:tbl>
      <w:tblPr>
        <w:tblW w:w="1003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1"/>
        <w:gridCol w:w="7757"/>
        <w:gridCol w:w="1388"/>
      </w:tblGrid>
      <w:tr w:rsidR="003B0BA2" w:rsidRPr="001822EF" w14:paraId="2407C44D" w14:textId="77777777" w:rsidTr="006829A8">
        <w:trPr>
          <w:tblHeader/>
        </w:trPr>
        <w:tc>
          <w:tcPr>
            <w:tcW w:w="891" w:type="dxa"/>
            <w:vAlign w:val="center"/>
          </w:tcPr>
          <w:p w14:paraId="739B8CA1" w14:textId="77777777" w:rsidR="00F07AF4" w:rsidRPr="001822EF" w:rsidRDefault="00F07AF4" w:rsidP="00F07AF4">
            <w:pPr>
              <w:spacing w:before="20" w:after="20" w:line="276" w:lineRule="auto"/>
              <w:jc w:val="center"/>
              <w:rPr>
                <w:rFonts w:ascii="Times New Roman" w:eastAsia="Times New Roman" w:hAnsi="Times New Roman" w:cs="Times New Roman"/>
                <w:b/>
                <w:bCs/>
                <w:sz w:val="24"/>
                <w:szCs w:val="24"/>
              </w:rPr>
            </w:pPr>
            <w:r w:rsidRPr="001822EF">
              <w:rPr>
                <w:rFonts w:ascii="Times New Roman" w:eastAsia="Times New Roman" w:hAnsi="Times New Roman" w:cs="Times New Roman"/>
                <w:b/>
                <w:bCs/>
                <w:sz w:val="24"/>
                <w:szCs w:val="24"/>
              </w:rPr>
              <w:t>STT</w:t>
            </w:r>
          </w:p>
        </w:tc>
        <w:tc>
          <w:tcPr>
            <w:tcW w:w="7757" w:type="dxa"/>
            <w:vAlign w:val="center"/>
          </w:tcPr>
          <w:p w14:paraId="316EE191" w14:textId="77777777" w:rsidR="00F07AF4" w:rsidRPr="001822EF" w:rsidRDefault="00F07AF4" w:rsidP="00F07AF4">
            <w:pPr>
              <w:spacing w:before="20" w:after="20" w:line="276" w:lineRule="auto"/>
              <w:jc w:val="center"/>
              <w:rPr>
                <w:rFonts w:ascii="Times New Roman" w:eastAsia="Times New Roman" w:hAnsi="Times New Roman" w:cs="Times New Roman"/>
                <w:b/>
                <w:bCs/>
                <w:sz w:val="24"/>
                <w:szCs w:val="24"/>
              </w:rPr>
            </w:pPr>
            <w:r w:rsidRPr="001822EF">
              <w:rPr>
                <w:rFonts w:ascii="Times New Roman" w:eastAsia="Times New Roman" w:hAnsi="Times New Roman" w:cs="Times New Roman"/>
                <w:b/>
                <w:bCs/>
                <w:sz w:val="24"/>
                <w:szCs w:val="24"/>
              </w:rPr>
              <w:t>Tên thủ tục</w:t>
            </w:r>
          </w:p>
        </w:tc>
        <w:tc>
          <w:tcPr>
            <w:tcW w:w="1388" w:type="dxa"/>
            <w:shd w:val="clear" w:color="auto" w:fill="auto"/>
            <w:vAlign w:val="center"/>
          </w:tcPr>
          <w:p w14:paraId="05D052DE" w14:textId="77777777" w:rsidR="00F07AF4" w:rsidRPr="001822EF" w:rsidRDefault="00F07AF4" w:rsidP="00F07AF4">
            <w:pPr>
              <w:spacing w:before="20" w:after="20" w:line="276" w:lineRule="auto"/>
              <w:jc w:val="center"/>
              <w:rPr>
                <w:rFonts w:ascii="Times New Roman" w:eastAsia="Times New Roman" w:hAnsi="Times New Roman" w:cs="Times New Roman"/>
                <w:b/>
                <w:sz w:val="24"/>
                <w:szCs w:val="24"/>
                <w:lang w:val="nl-NL"/>
              </w:rPr>
            </w:pPr>
            <w:r w:rsidRPr="001822EF">
              <w:rPr>
                <w:rFonts w:ascii="Times New Roman" w:eastAsia="Times New Roman" w:hAnsi="Times New Roman" w:cs="Times New Roman"/>
                <w:b/>
                <w:sz w:val="24"/>
                <w:szCs w:val="24"/>
                <w:lang w:val="nl-NL"/>
              </w:rPr>
              <w:t>Mã hiệu</w:t>
            </w:r>
          </w:p>
        </w:tc>
      </w:tr>
      <w:tr w:rsidR="003B0BA2" w:rsidRPr="001822EF" w14:paraId="3DFD108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5902738C" w14:textId="7806F439" w:rsidR="00F07AF4" w:rsidRPr="001822EF" w:rsidRDefault="002505BD"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A</w:t>
            </w:r>
          </w:p>
        </w:tc>
        <w:tc>
          <w:tcPr>
            <w:tcW w:w="775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4E1796D4" w14:textId="77777777" w:rsidR="00F07AF4" w:rsidRPr="001822EF" w:rsidRDefault="00F07AF4" w:rsidP="00F07AF4">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QUY TRÌNH NỘI BỘ</w:t>
            </w:r>
          </w:p>
        </w:tc>
        <w:tc>
          <w:tcPr>
            <w:tcW w:w="13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7A021C1A"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p>
        </w:tc>
      </w:tr>
      <w:tr w:rsidR="003B0BA2" w:rsidRPr="001822EF" w14:paraId="425CE2B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06FC0EB"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w:t>
            </w:r>
          </w:p>
        </w:tc>
        <w:tc>
          <w:tcPr>
            <w:tcW w:w="7757" w:type="dxa"/>
            <w:tcBorders>
              <w:top w:val="single" w:sz="4" w:space="0" w:color="auto"/>
              <w:left w:val="single" w:sz="4" w:space="0" w:color="auto"/>
              <w:bottom w:val="single" w:sz="4" w:space="0" w:color="auto"/>
              <w:right w:val="single" w:sz="4" w:space="0" w:color="auto"/>
            </w:tcBorders>
            <w:vAlign w:val="center"/>
          </w:tcPr>
          <w:p w14:paraId="4A48C1D9"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rPr>
              <w:t xml:space="preserve">Quy trình </w:t>
            </w:r>
            <w:r w:rsidRPr="001822EF">
              <w:rPr>
                <w:rFonts w:ascii="Times New Roman" w:eastAsia="Times New Roman" w:hAnsi="Times New Roman" w:cs="Times New Roman"/>
                <w:noProof/>
                <w:sz w:val="24"/>
                <w:szCs w:val="24"/>
              </w:rPr>
              <w:t>bảo trì và sửa chữa tài sản, thiết bị</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44190CD"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QTNB.01</w:t>
            </w:r>
          </w:p>
        </w:tc>
      </w:tr>
      <w:tr w:rsidR="003B0BA2" w:rsidRPr="001822EF" w14:paraId="405B825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0714818"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w:t>
            </w:r>
          </w:p>
        </w:tc>
        <w:tc>
          <w:tcPr>
            <w:tcW w:w="7757" w:type="dxa"/>
            <w:tcBorders>
              <w:top w:val="single" w:sz="4" w:space="0" w:color="auto"/>
              <w:left w:val="single" w:sz="4" w:space="0" w:color="auto"/>
              <w:bottom w:val="single" w:sz="4" w:space="0" w:color="auto"/>
              <w:right w:val="single" w:sz="4" w:space="0" w:color="auto"/>
            </w:tcBorders>
            <w:vAlign w:val="center"/>
          </w:tcPr>
          <w:p w14:paraId="14E75F25"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rPr>
              <w:t xml:space="preserve">Quy trình kiểm soát hồ sơ  </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B39B82E"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QTNB.02</w:t>
            </w:r>
          </w:p>
        </w:tc>
      </w:tr>
      <w:tr w:rsidR="003B0BA2" w:rsidRPr="001822EF" w14:paraId="119D6DE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1A4C3C0"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w:t>
            </w:r>
          </w:p>
        </w:tc>
        <w:tc>
          <w:tcPr>
            <w:tcW w:w="7757" w:type="dxa"/>
            <w:tcBorders>
              <w:top w:val="single" w:sz="4" w:space="0" w:color="auto"/>
              <w:left w:val="single" w:sz="4" w:space="0" w:color="auto"/>
              <w:bottom w:val="single" w:sz="4" w:space="0" w:color="auto"/>
              <w:right w:val="single" w:sz="4" w:space="0" w:color="auto"/>
            </w:tcBorders>
            <w:vAlign w:val="center"/>
          </w:tcPr>
          <w:p w14:paraId="78F66115"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rPr>
              <w:t>Quy trình tiếp nhận và xử lý công văn đi, đến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EF755A5"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QTNB.03</w:t>
            </w:r>
          </w:p>
        </w:tc>
      </w:tr>
      <w:tr w:rsidR="003B0BA2" w:rsidRPr="001822EF" w14:paraId="370FB80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F8D7A39"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w:t>
            </w:r>
          </w:p>
        </w:tc>
        <w:tc>
          <w:tcPr>
            <w:tcW w:w="7757" w:type="dxa"/>
            <w:tcBorders>
              <w:top w:val="single" w:sz="4" w:space="0" w:color="auto"/>
              <w:left w:val="single" w:sz="4" w:space="0" w:color="auto"/>
              <w:bottom w:val="single" w:sz="4" w:space="0" w:color="auto"/>
              <w:right w:val="single" w:sz="4" w:space="0" w:color="auto"/>
            </w:tcBorders>
            <w:vAlign w:val="center"/>
          </w:tcPr>
          <w:p w14:paraId="5196D7F7" w14:textId="77777777" w:rsidR="00F07AF4" w:rsidRPr="001822EF" w:rsidRDefault="00F07AF4" w:rsidP="00F07AF4">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Quy trình đào tạo</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2E7F0DB"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QTNB.04</w:t>
            </w:r>
          </w:p>
        </w:tc>
      </w:tr>
      <w:tr w:rsidR="003B0BA2" w:rsidRPr="001822EF" w14:paraId="6CC240A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113E6C4"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w:t>
            </w:r>
          </w:p>
        </w:tc>
        <w:tc>
          <w:tcPr>
            <w:tcW w:w="7757" w:type="dxa"/>
            <w:tcBorders>
              <w:top w:val="single" w:sz="4" w:space="0" w:color="auto"/>
              <w:left w:val="single" w:sz="4" w:space="0" w:color="auto"/>
              <w:bottom w:val="single" w:sz="4" w:space="0" w:color="auto"/>
              <w:right w:val="single" w:sz="4" w:space="0" w:color="auto"/>
            </w:tcBorders>
            <w:vAlign w:val="center"/>
          </w:tcPr>
          <w:p w14:paraId="2388E192" w14:textId="77777777" w:rsidR="00F07AF4" w:rsidRPr="001822EF" w:rsidRDefault="00F07AF4" w:rsidP="00F07AF4">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Quy trình chuyển hồ sơ, văn bản đến trên phần mềm</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54254F6"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QTNB.05</w:t>
            </w:r>
          </w:p>
        </w:tc>
      </w:tr>
      <w:tr w:rsidR="003B0BA2" w:rsidRPr="001822EF" w14:paraId="5BFFABA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338087B"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6</w:t>
            </w:r>
          </w:p>
        </w:tc>
        <w:tc>
          <w:tcPr>
            <w:tcW w:w="7757" w:type="dxa"/>
            <w:tcBorders>
              <w:top w:val="single" w:sz="4" w:space="0" w:color="auto"/>
              <w:left w:val="single" w:sz="4" w:space="0" w:color="auto"/>
              <w:bottom w:val="single" w:sz="4" w:space="0" w:color="auto"/>
              <w:right w:val="single" w:sz="4" w:space="0" w:color="auto"/>
            </w:tcBorders>
            <w:vAlign w:val="center"/>
          </w:tcPr>
          <w:p w14:paraId="47AA5C95"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vi-VN"/>
              </w:rPr>
              <w:t xml:space="preserve">Quy trình thanh toán của cơ quan Sở Công </w:t>
            </w:r>
            <w:r w:rsidRPr="001822EF">
              <w:rPr>
                <w:rFonts w:ascii="Times New Roman" w:eastAsia="Times New Roman" w:hAnsi="Times New Roman" w:cs="Times New Roman"/>
                <w:sz w:val="24"/>
                <w:szCs w:val="24"/>
              </w:rPr>
              <w:t>T</w:t>
            </w:r>
            <w:r w:rsidRPr="001822EF">
              <w:rPr>
                <w:rFonts w:ascii="Times New Roman" w:eastAsia="Times New Roman" w:hAnsi="Times New Roman" w:cs="Times New Roman"/>
                <w:sz w:val="24"/>
                <w:szCs w:val="24"/>
                <w:lang w:val="vi-VN"/>
              </w:rPr>
              <w:t>hương</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DAE8A61"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QTNB.06</w:t>
            </w:r>
          </w:p>
        </w:tc>
      </w:tr>
      <w:tr w:rsidR="003B0BA2" w:rsidRPr="001822EF" w14:paraId="732AA33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A697F7B"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w:t>
            </w:r>
          </w:p>
        </w:tc>
        <w:tc>
          <w:tcPr>
            <w:tcW w:w="7757" w:type="dxa"/>
            <w:tcBorders>
              <w:top w:val="single" w:sz="4" w:space="0" w:color="auto"/>
              <w:left w:val="single" w:sz="4" w:space="0" w:color="auto"/>
              <w:bottom w:val="single" w:sz="4" w:space="0" w:color="auto"/>
              <w:right w:val="single" w:sz="4" w:space="0" w:color="auto"/>
            </w:tcBorders>
            <w:vAlign w:val="center"/>
          </w:tcPr>
          <w:p w14:paraId="3C4C9303" w14:textId="77777777" w:rsidR="00F07AF4" w:rsidRPr="001822EF" w:rsidRDefault="00F07AF4" w:rsidP="00587528">
            <w:pPr>
              <w:spacing w:after="0" w:line="240" w:lineRule="auto"/>
              <w:rPr>
                <w:rFonts w:ascii="Times New Roman" w:eastAsia="Times New Roman" w:hAnsi="Times New Roman" w:cs="Times New Roman"/>
                <w:sz w:val="24"/>
                <w:szCs w:val="24"/>
                <w:lang w:val="vi-VN"/>
              </w:rPr>
            </w:pPr>
            <w:r w:rsidRPr="001822EF">
              <w:rPr>
                <w:rFonts w:ascii="Times New Roman" w:eastAsia="Times New Roman" w:hAnsi="Times New Roman" w:cs="Times New Roman"/>
                <w:sz w:val="24"/>
                <w:szCs w:val="24"/>
              </w:rPr>
              <w:t>Quy trình quản lý sử dụng xe ô tô</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0B0A158"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QTNB.07</w:t>
            </w:r>
          </w:p>
        </w:tc>
      </w:tr>
      <w:tr w:rsidR="003B0BA2" w:rsidRPr="001822EF" w14:paraId="2A0EE97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5C3F3DB"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w:t>
            </w:r>
          </w:p>
        </w:tc>
        <w:tc>
          <w:tcPr>
            <w:tcW w:w="7757" w:type="dxa"/>
            <w:tcBorders>
              <w:top w:val="single" w:sz="4" w:space="0" w:color="auto"/>
              <w:left w:val="single" w:sz="4" w:space="0" w:color="auto"/>
              <w:bottom w:val="single" w:sz="4" w:space="0" w:color="auto"/>
              <w:right w:val="single" w:sz="4" w:space="0" w:color="auto"/>
            </w:tcBorders>
            <w:vAlign w:val="center"/>
          </w:tcPr>
          <w:p w14:paraId="096EFD0B"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kiểm soát HTQLCL - Sổ tay chất lượng HTQLCL</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1EE325E"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QTNB.08</w:t>
            </w:r>
          </w:p>
        </w:tc>
      </w:tr>
      <w:tr w:rsidR="003B0BA2" w:rsidRPr="001822EF" w14:paraId="778D269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91E2464"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9</w:t>
            </w:r>
          </w:p>
        </w:tc>
        <w:tc>
          <w:tcPr>
            <w:tcW w:w="7757" w:type="dxa"/>
            <w:tcBorders>
              <w:top w:val="single" w:sz="4" w:space="0" w:color="auto"/>
              <w:left w:val="single" w:sz="4" w:space="0" w:color="auto"/>
              <w:bottom w:val="single" w:sz="4" w:space="0" w:color="auto"/>
              <w:right w:val="single" w:sz="4" w:space="0" w:color="auto"/>
            </w:tcBorders>
            <w:vAlign w:val="center"/>
          </w:tcPr>
          <w:p w14:paraId="3466CB5F"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trao đổi thông tin nội bộ và bên ngoài liên quan đến HTQLCL</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694DA72"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QTNB.09</w:t>
            </w:r>
          </w:p>
        </w:tc>
      </w:tr>
      <w:tr w:rsidR="003B0BA2" w:rsidRPr="001822EF" w14:paraId="2872A0B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D0DA319"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10</w:t>
            </w:r>
          </w:p>
        </w:tc>
        <w:tc>
          <w:tcPr>
            <w:tcW w:w="7757" w:type="dxa"/>
            <w:tcBorders>
              <w:top w:val="single" w:sz="4" w:space="0" w:color="auto"/>
              <w:left w:val="single" w:sz="4" w:space="0" w:color="auto"/>
              <w:bottom w:val="single" w:sz="4" w:space="0" w:color="auto"/>
              <w:right w:val="single" w:sz="4" w:space="0" w:color="auto"/>
            </w:tcBorders>
            <w:vAlign w:val="center"/>
          </w:tcPr>
          <w:p w14:paraId="0F370439"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kiểm soát thông tin dạng văn bản (tài liệu, hồ sơ)</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CA9C836"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QTNB.10</w:t>
            </w:r>
          </w:p>
        </w:tc>
      </w:tr>
      <w:tr w:rsidR="003B0BA2" w:rsidRPr="001822EF" w14:paraId="25B3450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08CC2A1"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11</w:t>
            </w:r>
          </w:p>
        </w:tc>
        <w:tc>
          <w:tcPr>
            <w:tcW w:w="7757" w:type="dxa"/>
            <w:tcBorders>
              <w:top w:val="single" w:sz="4" w:space="0" w:color="auto"/>
              <w:left w:val="single" w:sz="4" w:space="0" w:color="auto"/>
              <w:bottom w:val="single" w:sz="4" w:space="0" w:color="auto"/>
              <w:right w:val="single" w:sz="4" w:space="0" w:color="auto"/>
            </w:tcBorders>
            <w:vAlign w:val="center"/>
          </w:tcPr>
          <w:p w14:paraId="43138A22"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quản lý rủi ro, cơ hội (phương pháp định tính)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FA7068D"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QTNB.11</w:t>
            </w:r>
          </w:p>
        </w:tc>
      </w:tr>
      <w:tr w:rsidR="003B0BA2" w:rsidRPr="001822EF" w14:paraId="4F78116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96B4C3E"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12</w:t>
            </w:r>
          </w:p>
        </w:tc>
        <w:tc>
          <w:tcPr>
            <w:tcW w:w="7757" w:type="dxa"/>
            <w:tcBorders>
              <w:top w:val="single" w:sz="4" w:space="0" w:color="auto"/>
              <w:left w:val="single" w:sz="4" w:space="0" w:color="auto"/>
              <w:bottom w:val="single" w:sz="4" w:space="0" w:color="auto"/>
              <w:right w:val="single" w:sz="4" w:space="0" w:color="auto"/>
            </w:tcBorders>
            <w:vAlign w:val="center"/>
          </w:tcPr>
          <w:p w14:paraId="5458E3A7"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đánh giá nội bộ</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122648B"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QTNB.12</w:t>
            </w:r>
          </w:p>
        </w:tc>
      </w:tr>
      <w:tr w:rsidR="003B0BA2" w:rsidRPr="001822EF" w14:paraId="0447EA1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C4034EB"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13</w:t>
            </w:r>
          </w:p>
        </w:tc>
        <w:tc>
          <w:tcPr>
            <w:tcW w:w="7757" w:type="dxa"/>
            <w:tcBorders>
              <w:top w:val="single" w:sz="4" w:space="0" w:color="auto"/>
              <w:left w:val="single" w:sz="4" w:space="0" w:color="auto"/>
              <w:bottom w:val="single" w:sz="4" w:space="0" w:color="auto"/>
              <w:right w:val="single" w:sz="4" w:space="0" w:color="auto"/>
            </w:tcBorders>
            <w:vAlign w:val="center"/>
          </w:tcPr>
          <w:p w14:paraId="563B046B"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kiểm soát sự không phù hợp và hành động khắc phục</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1257009"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QTNB.13</w:t>
            </w:r>
          </w:p>
        </w:tc>
      </w:tr>
      <w:tr w:rsidR="003B0BA2" w:rsidRPr="001822EF" w14:paraId="055339E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5EBCED1"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14</w:t>
            </w:r>
          </w:p>
        </w:tc>
        <w:tc>
          <w:tcPr>
            <w:tcW w:w="7757" w:type="dxa"/>
            <w:tcBorders>
              <w:top w:val="single" w:sz="4" w:space="0" w:color="auto"/>
              <w:left w:val="single" w:sz="4" w:space="0" w:color="auto"/>
              <w:bottom w:val="single" w:sz="4" w:space="0" w:color="auto"/>
              <w:right w:val="single" w:sz="4" w:space="0" w:color="auto"/>
            </w:tcBorders>
            <w:vAlign w:val="center"/>
          </w:tcPr>
          <w:p w14:paraId="526A01B0"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họp xem xét của lãnh đạo</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7CFAE01"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QTNB.14</w:t>
            </w:r>
          </w:p>
        </w:tc>
      </w:tr>
      <w:tr w:rsidR="003B0BA2" w:rsidRPr="001822EF" w14:paraId="795BB43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4E01439"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15</w:t>
            </w:r>
          </w:p>
        </w:tc>
        <w:tc>
          <w:tcPr>
            <w:tcW w:w="7757" w:type="dxa"/>
            <w:tcBorders>
              <w:top w:val="single" w:sz="4" w:space="0" w:color="auto"/>
              <w:left w:val="single" w:sz="4" w:space="0" w:color="auto"/>
              <w:bottom w:val="single" w:sz="4" w:space="0" w:color="auto"/>
              <w:right w:val="single" w:sz="4" w:space="0" w:color="auto"/>
            </w:tcBorders>
            <w:vAlign w:val="center"/>
          </w:tcPr>
          <w:p w14:paraId="0374C459"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kiểm soát sự thay đổi</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19D448D"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QTNB.15</w:t>
            </w:r>
          </w:p>
        </w:tc>
      </w:tr>
      <w:tr w:rsidR="003B0BA2" w:rsidRPr="001822EF" w14:paraId="393E214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E1E218F"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16</w:t>
            </w:r>
          </w:p>
        </w:tc>
        <w:tc>
          <w:tcPr>
            <w:tcW w:w="7757" w:type="dxa"/>
            <w:tcBorders>
              <w:top w:val="single" w:sz="4" w:space="0" w:color="auto"/>
              <w:left w:val="single" w:sz="4" w:space="0" w:color="auto"/>
              <w:bottom w:val="single" w:sz="4" w:space="0" w:color="auto"/>
              <w:right w:val="single" w:sz="4" w:space="0" w:color="auto"/>
            </w:tcBorders>
            <w:vAlign w:val="center"/>
          </w:tcPr>
          <w:p w14:paraId="74FA5AF7" w14:textId="77777777" w:rsidR="00F07AF4" w:rsidRPr="001822EF" w:rsidRDefault="00F07AF4"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Quy trình đo lường thỏa mãn khách hàng (tổ chức/công dân)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380A4C6"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QTNB.16</w:t>
            </w:r>
          </w:p>
        </w:tc>
      </w:tr>
      <w:tr w:rsidR="003B0BA2" w:rsidRPr="001822EF" w14:paraId="76D2099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DB9801D" w14:textId="31AB446A" w:rsidR="00BE5F45" w:rsidRPr="001822EF" w:rsidRDefault="00BE5F45"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17</w:t>
            </w:r>
          </w:p>
        </w:tc>
        <w:tc>
          <w:tcPr>
            <w:tcW w:w="7757" w:type="dxa"/>
            <w:tcBorders>
              <w:top w:val="single" w:sz="4" w:space="0" w:color="auto"/>
              <w:left w:val="single" w:sz="4" w:space="0" w:color="auto"/>
              <w:bottom w:val="single" w:sz="4" w:space="0" w:color="auto"/>
              <w:right w:val="single" w:sz="4" w:space="0" w:color="auto"/>
            </w:tcBorders>
            <w:vAlign w:val="center"/>
          </w:tcPr>
          <w:p w14:paraId="70748DE2" w14:textId="4A06A034" w:rsidR="00BE5F45" w:rsidRPr="001822EF" w:rsidRDefault="00BE5F45" w:rsidP="00F07AF4">
            <w:pPr>
              <w:spacing w:before="20" w:after="20" w:line="276" w:lineRule="auto"/>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 xml:space="preserve">Quy trình </w:t>
            </w:r>
            <w:r w:rsidRPr="001822EF">
              <w:rPr>
                <w:rFonts w:ascii="Times New Roman" w:hAnsi="Times New Roman" w:cs="Times New Roman"/>
                <w:sz w:val="24"/>
                <w:szCs w:val="24"/>
              </w:rPr>
              <w:t>đấu thầu các gói thầu qua mạng của Sở Công Thương</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273FD87" w14:textId="54BD34BB" w:rsidR="00BE5F45" w:rsidRPr="001822EF" w:rsidRDefault="00BE5F45" w:rsidP="00F07AF4">
            <w:pPr>
              <w:spacing w:before="20" w:after="20" w:line="276" w:lineRule="auto"/>
              <w:jc w:val="center"/>
              <w:rPr>
                <w:rFonts w:ascii="Times New Roman" w:eastAsia="Times New Roman" w:hAnsi="Times New Roman" w:cs="Times New Roman"/>
                <w:sz w:val="24"/>
                <w:szCs w:val="24"/>
                <w:lang w:val="nl-NL"/>
              </w:rPr>
            </w:pPr>
            <w:r w:rsidRPr="001822EF">
              <w:rPr>
                <w:rFonts w:ascii="Times New Roman" w:eastAsia="Times New Roman" w:hAnsi="Times New Roman" w:cs="Times New Roman"/>
                <w:sz w:val="24"/>
                <w:szCs w:val="24"/>
                <w:lang w:val="nl-NL"/>
              </w:rPr>
              <w:t>QTNB.17</w:t>
            </w:r>
          </w:p>
        </w:tc>
      </w:tr>
      <w:tr w:rsidR="003B0BA2" w:rsidRPr="001822EF" w14:paraId="16C8BAC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3B27863C" w14:textId="2DB2D62A" w:rsidR="002505BD" w:rsidRPr="001822EF" w:rsidRDefault="002505BD"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B</w:t>
            </w:r>
          </w:p>
        </w:tc>
        <w:tc>
          <w:tcPr>
            <w:tcW w:w="7757"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76558DF3" w14:textId="08F9512D" w:rsidR="002505BD" w:rsidRPr="001822EF" w:rsidRDefault="002505BD" w:rsidP="00F07AF4">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THỦ TỤC HÀNH CHÍNH</w:t>
            </w:r>
          </w:p>
        </w:tc>
        <w:tc>
          <w:tcPr>
            <w:tcW w:w="13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4B33A188" w14:textId="77777777" w:rsidR="002505BD" w:rsidRPr="001822EF" w:rsidRDefault="002505BD" w:rsidP="00F07AF4">
            <w:pPr>
              <w:spacing w:before="20" w:after="20" w:line="276" w:lineRule="auto"/>
              <w:jc w:val="center"/>
              <w:rPr>
                <w:rFonts w:ascii="Times New Roman" w:eastAsia="Times New Roman" w:hAnsi="Times New Roman" w:cs="Times New Roman"/>
                <w:sz w:val="24"/>
                <w:szCs w:val="24"/>
              </w:rPr>
            </w:pPr>
          </w:p>
        </w:tc>
      </w:tr>
      <w:tr w:rsidR="003B0BA2" w:rsidRPr="001822EF" w14:paraId="0259BC6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1F8EDF4F" w14:textId="425C7099"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4719969E" w14:textId="77777777" w:rsidR="00F07AF4" w:rsidRPr="001822EF" w:rsidRDefault="00F07AF4" w:rsidP="00F07AF4">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XÚC TIẾN THƯƠNG MẠI</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3BB3F8BA"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p>
        </w:tc>
      </w:tr>
      <w:tr w:rsidR="003B0BA2" w:rsidRPr="001822EF" w14:paraId="2C106D6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79E9F07"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w:t>
            </w:r>
          </w:p>
        </w:tc>
        <w:tc>
          <w:tcPr>
            <w:tcW w:w="7757" w:type="dxa"/>
            <w:tcBorders>
              <w:top w:val="single" w:sz="4" w:space="0" w:color="auto"/>
              <w:left w:val="single" w:sz="4" w:space="0" w:color="auto"/>
              <w:bottom w:val="single" w:sz="4" w:space="0" w:color="auto"/>
              <w:right w:val="single" w:sz="4" w:space="0" w:color="auto"/>
            </w:tcBorders>
            <w:vAlign w:val="center"/>
          </w:tcPr>
          <w:p w14:paraId="2B47ABEF" w14:textId="1D65A6D4" w:rsidR="00F07AF4" w:rsidRPr="001822EF" w:rsidRDefault="00F07AF4" w:rsidP="00F07AF4">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Thông báo hoạt động khuyến mại</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79BB8E0"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QT.01</w:t>
            </w:r>
          </w:p>
        </w:tc>
      </w:tr>
      <w:tr w:rsidR="003B0BA2" w:rsidRPr="001822EF" w14:paraId="695894C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D41BDFF"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w:t>
            </w:r>
          </w:p>
        </w:tc>
        <w:tc>
          <w:tcPr>
            <w:tcW w:w="7757" w:type="dxa"/>
            <w:tcBorders>
              <w:top w:val="single" w:sz="4" w:space="0" w:color="auto"/>
              <w:left w:val="single" w:sz="4" w:space="0" w:color="auto"/>
              <w:bottom w:val="single" w:sz="4" w:space="0" w:color="auto"/>
              <w:right w:val="single" w:sz="4" w:space="0" w:color="auto"/>
            </w:tcBorders>
            <w:vAlign w:val="center"/>
          </w:tcPr>
          <w:p w14:paraId="2E228E3E" w14:textId="1248D559" w:rsidR="00F07AF4" w:rsidRPr="001822EF" w:rsidRDefault="00F07AF4" w:rsidP="00F07AF4">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Thông báo sửa đổi, bổ sung nội dung chương trình khuyến mại</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EB7B99C"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QT.02</w:t>
            </w:r>
          </w:p>
        </w:tc>
      </w:tr>
      <w:tr w:rsidR="003B0BA2" w:rsidRPr="001822EF" w14:paraId="0E872C0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64F65FE"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w:t>
            </w:r>
          </w:p>
        </w:tc>
        <w:tc>
          <w:tcPr>
            <w:tcW w:w="7757" w:type="dxa"/>
            <w:tcBorders>
              <w:top w:val="single" w:sz="4" w:space="0" w:color="auto"/>
              <w:left w:val="single" w:sz="4" w:space="0" w:color="auto"/>
              <w:bottom w:val="single" w:sz="4" w:space="0" w:color="auto"/>
              <w:right w:val="single" w:sz="4" w:space="0" w:color="auto"/>
            </w:tcBorders>
            <w:vAlign w:val="center"/>
          </w:tcPr>
          <w:p w14:paraId="2F086564" w14:textId="5E756134" w:rsidR="00F07AF4" w:rsidRPr="001822EF" w:rsidRDefault="00F07AF4" w:rsidP="00F07AF4">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Đăng ký hoạt động khuyến mại đối với chương trình khuyến mại mang tính may rủi thực hiện trên địa bàn 1 tỉnh thành phố thuộc Trung ương</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02675EE"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QT.03</w:t>
            </w:r>
          </w:p>
        </w:tc>
      </w:tr>
      <w:tr w:rsidR="003B0BA2" w:rsidRPr="001822EF" w14:paraId="3AAA4F1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2B149C8"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lastRenderedPageBreak/>
              <w:t>4</w:t>
            </w:r>
          </w:p>
        </w:tc>
        <w:tc>
          <w:tcPr>
            <w:tcW w:w="7757" w:type="dxa"/>
            <w:tcBorders>
              <w:top w:val="single" w:sz="4" w:space="0" w:color="auto"/>
              <w:left w:val="single" w:sz="4" w:space="0" w:color="auto"/>
              <w:bottom w:val="single" w:sz="4" w:space="0" w:color="auto"/>
              <w:right w:val="single" w:sz="4" w:space="0" w:color="auto"/>
            </w:tcBorders>
            <w:vAlign w:val="center"/>
          </w:tcPr>
          <w:p w14:paraId="166868CE" w14:textId="35AC5EC0" w:rsidR="00F07AF4" w:rsidRPr="001822EF" w:rsidRDefault="00F07AF4" w:rsidP="00F07AF4">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Đăng ký sửa đổi, bổ sung nội dung chương trình khuyến mại đối với chương trình khuyến mại mang tính may rủi thực hiện trên địa bàn 1 tỉnh thành phố thuộc Trung ương</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E897716"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QT.04</w:t>
            </w:r>
          </w:p>
        </w:tc>
      </w:tr>
      <w:tr w:rsidR="003B0BA2" w:rsidRPr="001822EF" w14:paraId="6C9BAD3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2A85BB4"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w:t>
            </w:r>
          </w:p>
        </w:tc>
        <w:tc>
          <w:tcPr>
            <w:tcW w:w="7757" w:type="dxa"/>
            <w:tcBorders>
              <w:top w:val="single" w:sz="4" w:space="0" w:color="auto"/>
              <w:left w:val="single" w:sz="4" w:space="0" w:color="auto"/>
              <w:bottom w:val="single" w:sz="4" w:space="0" w:color="auto"/>
              <w:right w:val="single" w:sz="4" w:space="0" w:color="auto"/>
            </w:tcBorders>
            <w:vAlign w:val="center"/>
          </w:tcPr>
          <w:p w14:paraId="7FD2CD05" w14:textId="2DA3AE85" w:rsidR="00F07AF4" w:rsidRPr="001822EF" w:rsidRDefault="00F07AF4" w:rsidP="00F07AF4">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Đăng ký tổ chức hội chợ, triển lãm thương mại tại Việt Nam</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51047B4"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QT.05</w:t>
            </w:r>
          </w:p>
        </w:tc>
      </w:tr>
      <w:tr w:rsidR="003B0BA2" w:rsidRPr="001822EF" w14:paraId="5F1F4F7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B50F53E" w14:textId="77777777" w:rsidR="00F07AF4" w:rsidRPr="001822EF" w:rsidRDefault="00F07AF4" w:rsidP="00F07AF4">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6</w:t>
            </w:r>
          </w:p>
        </w:tc>
        <w:tc>
          <w:tcPr>
            <w:tcW w:w="7757" w:type="dxa"/>
            <w:tcBorders>
              <w:top w:val="single" w:sz="4" w:space="0" w:color="auto"/>
              <w:left w:val="single" w:sz="4" w:space="0" w:color="auto"/>
              <w:bottom w:val="single" w:sz="4" w:space="0" w:color="auto"/>
              <w:right w:val="single" w:sz="4" w:space="0" w:color="auto"/>
            </w:tcBorders>
            <w:vAlign w:val="center"/>
          </w:tcPr>
          <w:p w14:paraId="5BDD127B" w14:textId="53546E50" w:rsidR="00F07AF4" w:rsidRPr="001822EF" w:rsidRDefault="00F07AF4" w:rsidP="00F07AF4">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Đăng ký sửa đổi, bổ sung nội dung tổ chức Hội chợ, triển lãm thương mại tại Việt Nam</w:t>
            </w:r>
            <w:r w:rsidR="000B5144" w:rsidRPr="001822EF">
              <w:rPr>
                <w:rFonts w:ascii="Times New Roman" w:eastAsia="Times New Roman" w:hAnsi="Times New Roman" w:cs="Times New Roman"/>
                <w:sz w:val="24"/>
                <w:szCs w:val="24"/>
              </w:rPr>
              <w:t xml:space="preserve"> </w:t>
            </w:r>
            <w:r w:rsidR="009C6CA5"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B1AD30C" w14:textId="77777777" w:rsidR="00F07AF4" w:rsidRPr="001822EF" w:rsidRDefault="00F07AF4" w:rsidP="00F07AF4">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QT.06</w:t>
            </w:r>
          </w:p>
        </w:tc>
      </w:tr>
      <w:tr w:rsidR="003B0BA2" w:rsidRPr="001822EF" w14:paraId="55E0C54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C3DCD48" w14:textId="689B9E6E"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w:t>
            </w:r>
          </w:p>
        </w:tc>
        <w:tc>
          <w:tcPr>
            <w:tcW w:w="7757" w:type="dxa"/>
            <w:tcBorders>
              <w:top w:val="single" w:sz="4" w:space="0" w:color="auto"/>
              <w:left w:val="single" w:sz="4" w:space="0" w:color="auto"/>
              <w:bottom w:val="single" w:sz="4" w:space="0" w:color="auto"/>
              <w:right w:val="single" w:sz="4" w:space="0" w:color="auto"/>
            </w:tcBorders>
            <w:vAlign w:val="center"/>
          </w:tcPr>
          <w:p w14:paraId="69F94AB3" w14:textId="62BCC0F1"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hAnsi="Times New Roman" w:cs="Times New Roman"/>
                <w:bCs/>
                <w:sz w:val="24"/>
                <w:szCs w:val="24"/>
                <w:shd w:val="clear" w:color="auto" w:fill="FFFFFF"/>
              </w:rPr>
              <w:t>Cấp Giấy phép thành lập Văn phòng đại diện của tổ chức xúc tiến thương mại nước ngoài tại Việt Nam</w:t>
            </w:r>
            <w:r w:rsidR="00ED1158" w:rsidRPr="001822EF">
              <w:rPr>
                <w:rFonts w:ascii="Times New Roman" w:hAnsi="Times New Roman" w:cs="Times New Roman"/>
                <w:bCs/>
                <w:sz w:val="24"/>
                <w:szCs w:val="24"/>
                <w:shd w:val="clear" w:color="auto" w:fill="FFFFFF"/>
              </w:rPr>
              <w:t xml:space="preserve"> </w:t>
            </w:r>
            <w:r w:rsidR="00ED1158"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BB3A57F" w14:textId="65AD0CCD"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QT.07</w:t>
            </w:r>
          </w:p>
        </w:tc>
      </w:tr>
      <w:tr w:rsidR="003B0BA2" w:rsidRPr="001822EF" w14:paraId="7754B70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8E982F4" w14:textId="3519C2FE"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w:t>
            </w:r>
          </w:p>
        </w:tc>
        <w:tc>
          <w:tcPr>
            <w:tcW w:w="7757" w:type="dxa"/>
            <w:tcBorders>
              <w:top w:val="single" w:sz="4" w:space="0" w:color="auto"/>
              <w:left w:val="single" w:sz="4" w:space="0" w:color="auto"/>
              <w:bottom w:val="single" w:sz="4" w:space="0" w:color="auto"/>
              <w:right w:val="single" w:sz="4" w:space="0" w:color="auto"/>
            </w:tcBorders>
            <w:vAlign w:val="center"/>
          </w:tcPr>
          <w:p w14:paraId="3151C23A" w14:textId="05C03DCD"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hAnsi="Times New Roman" w:cs="Times New Roman"/>
                <w:bCs/>
                <w:sz w:val="24"/>
                <w:szCs w:val="24"/>
                <w:shd w:val="clear" w:color="auto" w:fill="FFFFFF"/>
              </w:rPr>
              <w:t>Sửa đổi Giấy phép thành lập Văn phòng đại diện của tổ chức</w:t>
            </w:r>
            <w:r w:rsidR="008E6C0F" w:rsidRPr="001822EF">
              <w:rPr>
                <w:rFonts w:ascii="Times New Roman" w:hAnsi="Times New Roman" w:cs="Times New Roman"/>
                <w:bCs/>
                <w:sz w:val="24"/>
                <w:szCs w:val="24"/>
                <w:shd w:val="clear" w:color="auto" w:fill="FFFFFF"/>
              </w:rPr>
              <w:t xml:space="preserve"> (Mức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8950104" w14:textId="3AD105C4"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QT.08</w:t>
            </w:r>
          </w:p>
        </w:tc>
      </w:tr>
      <w:tr w:rsidR="003B0BA2" w:rsidRPr="001822EF" w14:paraId="340156B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E7E1FE6" w14:textId="385A6CBB"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9</w:t>
            </w:r>
          </w:p>
        </w:tc>
        <w:tc>
          <w:tcPr>
            <w:tcW w:w="7757" w:type="dxa"/>
            <w:tcBorders>
              <w:top w:val="single" w:sz="4" w:space="0" w:color="auto"/>
              <w:left w:val="single" w:sz="4" w:space="0" w:color="auto"/>
              <w:bottom w:val="single" w:sz="4" w:space="0" w:color="auto"/>
              <w:right w:val="single" w:sz="4" w:space="0" w:color="auto"/>
            </w:tcBorders>
            <w:vAlign w:val="center"/>
          </w:tcPr>
          <w:p w14:paraId="079A8B1B" w14:textId="5FAB163C"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hAnsi="Times New Roman" w:cs="Times New Roman"/>
                <w:bCs/>
                <w:sz w:val="24"/>
                <w:szCs w:val="24"/>
                <w:shd w:val="clear" w:color="auto" w:fill="FFFFFF"/>
              </w:rPr>
              <w:t>Cấp lại Giấy phép thành lập Văn phòng đại diện của tổ chức xúc tiến thương mại nước ngoài tại Việt Nam</w:t>
            </w:r>
            <w:r w:rsidR="00ED1158" w:rsidRPr="001822EF">
              <w:rPr>
                <w:rFonts w:ascii="Times New Roman" w:hAnsi="Times New Roman" w:cs="Times New Roman"/>
                <w:bCs/>
                <w:sz w:val="24"/>
                <w:szCs w:val="24"/>
                <w:shd w:val="clear" w:color="auto" w:fill="FFFFFF"/>
              </w:rPr>
              <w:t xml:space="preserve"> </w:t>
            </w:r>
            <w:r w:rsidR="00ED1158"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ED74866" w14:textId="7FD6FC40"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QT.09</w:t>
            </w:r>
          </w:p>
        </w:tc>
      </w:tr>
      <w:tr w:rsidR="003B0BA2" w:rsidRPr="001822EF" w14:paraId="202F7F7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5D2BBD7" w14:textId="000A0F57"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10</w:t>
            </w:r>
          </w:p>
        </w:tc>
        <w:tc>
          <w:tcPr>
            <w:tcW w:w="7757" w:type="dxa"/>
            <w:tcBorders>
              <w:top w:val="single" w:sz="4" w:space="0" w:color="auto"/>
              <w:left w:val="single" w:sz="4" w:space="0" w:color="auto"/>
              <w:bottom w:val="single" w:sz="4" w:space="0" w:color="auto"/>
              <w:right w:val="single" w:sz="4" w:space="0" w:color="auto"/>
            </w:tcBorders>
            <w:vAlign w:val="center"/>
          </w:tcPr>
          <w:p w14:paraId="007CE526" w14:textId="08F31B08"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hAnsi="Times New Roman" w:cs="Times New Roman"/>
                <w:bCs/>
                <w:sz w:val="24"/>
                <w:szCs w:val="24"/>
                <w:shd w:val="clear" w:color="auto" w:fill="FFFFFF"/>
              </w:rPr>
              <w:t>Gia hạn Giấy phép thành lập Văn phòng đại diện của tổ chức xúc tiến thương mại nước ngoài tại Việt Nam</w:t>
            </w:r>
            <w:r w:rsidR="00ED1158" w:rsidRPr="001822EF">
              <w:rPr>
                <w:rFonts w:ascii="Times New Roman" w:hAnsi="Times New Roman" w:cs="Times New Roman"/>
                <w:bCs/>
                <w:sz w:val="24"/>
                <w:szCs w:val="24"/>
                <w:shd w:val="clear" w:color="auto" w:fill="FFFFFF"/>
              </w:rPr>
              <w:t xml:space="preserve"> </w:t>
            </w:r>
            <w:r w:rsidR="00ED1158"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26FA591" w14:textId="75983176"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w:t>
            </w:r>
          </w:p>
        </w:tc>
      </w:tr>
      <w:tr w:rsidR="003B0BA2" w:rsidRPr="001822EF" w14:paraId="254804F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1092E46" w14:textId="1CFB2212"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11</w:t>
            </w:r>
          </w:p>
        </w:tc>
        <w:tc>
          <w:tcPr>
            <w:tcW w:w="7757" w:type="dxa"/>
            <w:tcBorders>
              <w:top w:val="single" w:sz="4" w:space="0" w:color="auto"/>
              <w:left w:val="single" w:sz="4" w:space="0" w:color="auto"/>
              <w:bottom w:val="single" w:sz="4" w:space="0" w:color="auto"/>
              <w:right w:val="single" w:sz="4" w:space="0" w:color="auto"/>
            </w:tcBorders>
            <w:vAlign w:val="center"/>
          </w:tcPr>
          <w:p w14:paraId="18410A93" w14:textId="1C4A96C9"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hAnsi="Times New Roman" w:cs="Times New Roman"/>
                <w:bCs/>
                <w:sz w:val="24"/>
                <w:szCs w:val="24"/>
                <w:shd w:val="clear" w:color="auto" w:fill="FFFFFF"/>
              </w:rPr>
              <w:t>Chấm dứt hoạt động và thu hồi Giấy phép thành lập Văn phòng đại diện của tổ chức xúc tiến thương mại nước ngoài tại Việt Nam</w:t>
            </w:r>
            <w:r w:rsidR="00ED1158" w:rsidRPr="001822EF">
              <w:rPr>
                <w:rFonts w:ascii="Times New Roman" w:hAnsi="Times New Roman" w:cs="Times New Roman"/>
                <w:bCs/>
                <w:sz w:val="24"/>
                <w:szCs w:val="24"/>
                <w:shd w:val="clear" w:color="auto" w:fill="FFFFFF"/>
              </w:rPr>
              <w:t xml:space="preserve"> </w:t>
            </w:r>
            <w:r w:rsidR="00ED1158"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23F6666" w14:textId="6AAE72C7"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QT.11</w:t>
            </w:r>
          </w:p>
        </w:tc>
      </w:tr>
      <w:tr w:rsidR="003B0BA2" w:rsidRPr="001822EF" w14:paraId="2FAB176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4F37AB52" w14:textId="77777777"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69F3097D" w14:textId="22BE4582" w:rsidR="00110089" w:rsidRPr="001822EF" w:rsidRDefault="00110089" w:rsidP="00110089">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VẬT LIỆU NỔ CÔNG NGHIỆP, TIỀN CHẤT THUỐC NỔ</w:t>
            </w:r>
          </w:p>
          <w:p w14:paraId="25B439A3" w14:textId="1CCA5CE1" w:rsidR="00110089" w:rsidRPr="001822EF" w:rsidRDefault="00110089" w:rsidP="00110089">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t>(Thông tư số 148/2016/TT-BTC ngày 14/10/2016 của Bộ Tài chính)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0E13FBAF" w14:textId="77777777" w:rsidR="00110089" w:rsidRPr="001822EF" w:rsidRDefault="00110089" w:rsidP="00110089">
            <w:pPr>
              <w:spacing w:before="20" w:after="20" w:line="276" w:lineRule="auto"/>
              <w:jc w:val="center"/>
              <w:rPr>
                <w:rFonts w:ascii="Times New Roman" w:eastAsia="Times New Roman" w:hAnsi="Times New Roman" w:cs="Times New Roman"/>
                <w:sz w:val="24"/>
                <w:szCs w:val="24"/>
              </w:rPr>
            </w:pPr>
          </w:p>
        </w:tc>
      </w:tr>
      <w:tr w:rsidR="003B0BA2" w:rsidRPr="001822EF" w14:paraId="087B477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1ADB869" w14:textId="7EE106D1"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12</w:t>
            </w:r>
          </w:p>
        </w:tc>
        <w:tc>
          <w:tcPr>
            <w:tcW w:w="7757" w:type="dxa"/>
            <w:tcBorders>
              <w:top w:val="single" w:sz="4" w:space="0" w:color="auto"/>
              <w:left w:val="single" w:sz="4" w:space="0" w:color="auto"/>
              <w:bottom w:val="single" w:sz="4" w:space="0" w:color="auto"/>
              <w:right w:val="single" w:sz="4" w:space="0" w:color="auto"/>
            </w:tcBorders>
            <w:vAlign w:val="center"/>
          </w:tcPr>
          <w:p w14:paraId="108886DD" w14:textId="79FD6E9E" w:rsidR="00110089" w:rsidRPr="001822EF" w:rsidRDefault="00110089" w:rsidP="00110089">
            <w:pPr>
              <w:spacing w:before="20" w:after="20" w:line="276" w:lineRule="auto"/>
              <w:jc w:val="both"/>
              <w:rPr>
                <w:rFonts w:ascii="Times New Roman" w:eastAsia="Times New Roman" w:hAnsi="Times New Roman" w:cs="Times New Roman"/>
                <w:b/>
                <w:bCs/>
                <w:sz w:val="24"/>
                <w:szCs w:val="24"/>
              </w:rPr>
            </w:pPr>
            <w:r w:rsidRPr="001822EF">
              <w:rPr>
                <w:rFonts w:ascii="Times New Roman" w:eastAsia="Times New Roman" w:hAnsi="Times New Roman" w:cs="Times New Roman"/>
                <w:sz w:val="24"/>
                <w:szCs w:val="24"/>
              </w:rPr>
              <w:t xml:space="preserve">Cấp giấy phép sử dụng vật liệu nổ công nghiệp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0AA8348" w14:textId="3E1229D5"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39202A" w:rsidRPr="001822EF">
              <w:rPr>
                <w:rFonts w:ascii="Times New Roman" w:eastAsia="Times New Roman" w:hAnsi="Times New Roman" w:cs="Times New Roman"/>
                <w:sz w:val="24"/>
                <w:szCs w:val="24"/>
              </w:rPr>
              <w:t>12</w:t>
            </w:r>
          </w:p>
        </w:tc>
      </w:tr>
      <w:tr w:rsidR="003B0BA2" w:rsidRPr="001822EF" w14:paraId="355A991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C7044D6" w14:textId="493F5AA1"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13</w:t>
            </w:r>
          </w:p>
        </w:tc>
        <w:tc>
          <w:tcPr>
            <w:tcW w:w="7757" w:type="dxa"/>
            <w:tcBorders>
              <w:top w:val="single" w:sz="4" w:space="0" w:color="auto"/>
              <w:left w:val="single" w:sz="4" w:space="0" w:color="auto"/>
              <w:bottom w:val="single" w:sz="4" w:space="0" w:color="auto"/>
              <w:right w:val="single" w:sz="4" w:space="0" w:color="auto"/>
            </w:tcBorders>
            <w:vAlign w:val="center"/>
          </w:tcPr>
          <w:p w14:paraId="7A0DCBEF" w14:textId="5CE8E19B" w:rsidR="00110089" w:rsidRPr="001822EF" w:rsidRDefault="00110089" w:rsidP="00110089">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sử dụng vật liệu nổ công nghiệp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E559C50" w14:textId="31E45048"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39202A" w:rsidRPr="001822EF">
              <w:rPr>
                <w:rFonts w:ascii="Times New Roman" w:eastAsia="Times New Roman" w:hAnsi="Times New Roman" w:cs="Times New Roman"/>
                <w:sz w:val="24"/>
                <w:szCs w:val="24"/>
              </w:rPr>
              <w:t>13</w:t>
            </w:r>
          </w:p>
        </w:tc>
      </w:tr>
      <w:tr w:rsidR="003B0BA2" w:rsidRPr="001822EF" w14:paraId="3F8F337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FAF8362" w14:textId="613E966C"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14</w:t>
            </w:r>
          </w:p>
        </w:tc>
        <w:tc>
          <w:tcPr>
            <w:tcW w:w="7757" w:type="dxa"/>
            <w:tcBorders>
              <w:top w:val="single" w:sz="4" w:space="0" w:color="auto"/>
              <w:left w:val="single" w:sz="4" w:space="0" w:color="auto"/>
              <w:bottom w:val="single" w:sz="4" w:space="0" w:color="auto"/>
              <w:right w:val="single" w:sz="4" w:space="0" w:color="auto"/>
            </w:tcBorders>
            <w:vAlign w:val="center"/>
          </w:tcPr>
          <w:p w14:paraId="3B502EC1" w14:textId="138E3FCC" w:rsidR="00110089" w:rsidRPr="001822EF" w:rsidRDefault="00110089" w:rsidP="00110089">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huấn luyện kỹ thuật an toàn Vật liệu nổ công nghiệp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E1E682D" w14:textId="1B4D1989"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39202A" w:rsidRPr="001822EF">
              <w:rPr>
                <w:rFonts w:ascii="Times New Roman" w:eastAsia="Times New Roman" w:hAnsi="Times New Roman" w:cs="Times New Roman"/>
                <w:sz w:val="24"/>
                <w:szCs w:val="24"/>
              </w:rPr>
              <w:t>14</w:t>
            </w:r>
          </w:p>
        </w:tc>
      </w:tr>
      <w:tr w:rsidR="003B0BA2" w:rsidRPr="001822EF" w14:paraId="5CFEE69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3B5D050" w14:textId="3D9A0CA7"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15</w:t>
            </w:r>
          </w:p>
        </w:tc>
        <w:tc>
          <w:tcPr>
            <w:tcW w:w="7757" w:type="dxa"/>
            <w:tcBorders>
              <w:top w:val="single" w:sz="4" w:space="0" w:color="auto"/>
              <w:left w:val="single" w:sz="4" w:space="0" w:color="auto"/>
              <w:bottom w:val="single" w:sz="4" w:space="0" w:color="auto"/>
              <w:right w:val="single" w:sz="4" w:space="0" w:color="auto"/>
            </w:tcBorders>
            <w:vAlign w:val="center"/>
          </w:tcPr>
          <w:p w14:paraId="210591D6" w14:textId="470F4B5F" w:rsidR="00110089" w:rsidRPr="001822EF" w:rsidRDefault="00110089" w:rsidP="00110089">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huấn luyện kỹ thuật an toàn Vật liệu nổ công nghiệp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DB8937C" w14:textId="5055EFEE"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39202A" w:rsidRPr="001822EF">
              <w:rPr>
                <w:rFonts w:ascii="Times New Roman" w:eastAsia="Times New Roman" w:hAnsi="Times New Roman" w:cs="Times New Roman"/>
                <w:sz w:val="24"/>
                <w:szCs w:val="24"/>
              </w:rPr>
              <w:t>15</w:t>
            </w:r>
          </w:p>
        </w:tc>
      </w:tr>
      <w:tr w:rsidR="003B0BA2" w:rsidRPr="001822EF" w14:paraId="57037DB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9E13A73" w14:textId="218254F7"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16</w:t>
            </w:r>
          </w:p>
        </w:tc>
        <w:tc>
          <w:tcPr>
            <w:tcW w:w="7757" w:type="dxa"/>
            <w:tcBorders>
              <w:top w:val="single" w:sz="4" w:space="0" w:color="auto"/>
              <w:left w:val="single" w:sz="4" w:space="0" w:color="auto"/>
              <w:bottom w:val="single" w:sz="4" w:space="0" w:color="auto"/>
              <w:right w:val="single" w:sz="4" w:space="0" w:color="auto"/>
            </w:tcBorders>
            <w:vAlign w:val="center"/>
          </w:tcPr>
          <w:p w14:paraId="108C1077" w14:textId="01C48452" w:rsidR="00110089" w:rsidRPr="001822EF" w:rsidRDefault="00110089" w:rsidP="00110089">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huấn luyện kỹ thuật an toàn tiền chất thuốc nổ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8607208" w14:textId="045EA09B"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39202A" w:rsidRPr="001822EF">
              <w:rPr>
                <w:rFonts w:ascii="Times New Roman" w:eastAsia="Times New Roman" w:hAnsi="Times New Roman" w:cs="Times New Roman"/>
                <w:sz w:val="24"/>
                <w:szCs w:val="24"/>
              </w:rPr>
              <w:t>6</w:t>
            </w:r>
          </w:p>
        </w:tc>
      </w:tr>
      <w:tr w:rsidR="003B0BA2" w:rsidRPr="001822EF" w14:paraId="16BD56F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BFAA308" w14:textId="125DFE24"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17</w:t>
            </w:r>
          </w:p>
        </w:tc>
        <w:tc>
          <w:tcPr>
            <w:tcW w:w="7757" w:type="dxa"/>
            <w:tcBorders>
              <w:top w:val="single" w:sz="4" w:space="0" w:color="auto"/>
              <w:left w:val="single" w:sz="4" w:space="0" w:color="auto"/>
              <w:bottom w:val="single" w:sz="4" w:space="0" w:color="auto"/>
              <w:right w:val="single" w:sz="4" w:space="0" w:color="auto"/>
            </w:tcBorders>
            <w:vAlign w:val="center"/>
          </w:tcPr>
          <w:p w14:paraId="194D43AC" w14:textId="1FB77584" w:rsidR="00110089" w:rsidRPr="001822EF" w:rsidRDefault="00110089" w:rsidP="00110089">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huấn luyện kỹ thuật an toàn tiền chất thuốc nổ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429E830" w14:textId="784FF87D"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39202A" w:rsidRPr="001822EF">
              <w:rPr>
                <w:rFonts w:ascii="Times New Roman" w:eastAsia="Times New Roman" w:hAnsi="Times New Roman" w:cs="Times New Roman"/>
                <w:sz w:val="24"/>
                <w:szCs w:val="24"/>
              </w:rPr>
              <w:t>7</w:t>
            </w:r>
          </w:p>
        </w:tc>
      </w:tr>
      <w:tr w:rsidR="003B0BA2" w:rsidRPr="001822EF" w14:paraId="5695D57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8BD7620" w14:textId="75C4BAA8" w:rsidR="00110089" w:rsidRPr="001822EF" w:rsidRDefault="00110089" w:rsidP="00110089">
            <w:pPr>
              <w:spacing w:before="20" w:after="20" w:line="240" w:lineRule="auto"/>
              <w:ind w:left="34"/>
              <w:jc w:val="center"/>
              <w:rPr>
                <w:rFonts w:ascii="Times New Roman" w:eastAsia="Times New Roman" w:hAnsi="Times New Roman" w:cs="Times New Roman"/>
                <w:b/>
                <w:bCs/>
                <w:sz w:val="24"/>
                <w:szCs w:val="24"/>
              </w:rPr>
            </w:pPr>
            <w:r w:rsidRPr="001822EF">
              <w:rPr>
                <w:rFonts w:ascii="Times New Roman" w:hAnsi="Times New Roman" w:cs="Times New Roman"/>
                <w:b/>
                <w:bCs/>
                <w:sz w:val="24"/>
                <w:szCs w:val="24"/>
              </w:rPr>
              <w:t>18</w:t>
            </w:r>
          </w:p>
        </w:tc>
        <w:tc>
          <w:tcPr>
            <w:tcW w:w="7757" w:type="dxa"/>
            <w:tcBorders>
              <w:top w:val="single" w:sz="4" w:space="0" w:color="auto"/>
              <w:left w:val="single" w:sz="4" w:space="0" w:color="auto"/>
              <w:bottom w:val="single" w:sz="4" w:space="0" w:color="auto"/>
              <w:right w:val="single" w:sz="4" w:space="0" w:color="auto"/>
            </w:tcBorders>
            <w:vAlign w:val="center"/>
          </w:tcPr>
          <w:p w14:paraId="17699F44" w14:textId="6C3312A6" w:rsidR="00110089" w:rsidRPr="001822EF" w:rsidRDefault="00110089" w:rsidP="00110089">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Thu hồi Giấy phép sử dụng vật liệu nổ công nghiệp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A0FAE12" w14:textId="329733A5" w:rsidR="00110089" w:rsidRPr="001822EF" w:rsidRDefault="00110089" w:rsidP="00110089">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39202A" w:rsidRPr="001822EF">
              <w:rPr>
                <w:rFonts w:ascii="Times New Roman" w:eastAsia="Times New Roman" w:hAnsi="Times New Roman" w:cs="Times New Roman"/>
                <w:sz w:val="24"/>
                <w:szCs w:val="24"/>
              </w:rPr>
              <w:t>8</w:t>
            </w:r>
          </w:p>
        </w:tc>
      </w:tr>
      <w:tr w:rsidR="003B0BA2" w:rsidRPr="001822EF" w14:paraId="40A38DF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4D2BD3EE" w14:textId="77777777" w:rsidR="00110089" w:rsidRPr="001822EF" w:rsidRDefault="00110089" w:rsidP="00110089">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III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256E4228" w14:textId="77777777" w:rsidR="00110089" w:rsidRPr="001822EF" w:rsidRDefault="00110089" w:rsidP="00110089">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HÓA CHẤT</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11ECB334" w14:textId="77777777" w:rsidR="00110089" w:rsidRPr="001822EF" w:rsidRDefault="00110089" w:rsidP="00110089">
            <w:pPr>
              <w:spacing w:before="20" w:after="20" w:line="276" w:lineRule="auto"/>
              <w:jc w:val="center"/>
              <w:rPr>
                <w:rFonts w:ascii="Times New Roman" w:eastAsia="Times New Roman" w:hAnsi="Times New Roman" w:cs="Times New Roman"/>
                <w:sz w:val="24"/>
                <w:szCs w:val="24"/>
              </w:rPr>
            </w:pPr>
          </w:p>
        </w:tc>
      </w:tr>
      <w:tr w:rsidR="003B0BA2" w:rsidRPr="001822EF" w14:paraId="557DC1E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D8AC9F2" w14:textId="2E4505E3"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19</w:t>
            </w:r>
          </w:p>
        </w:tc>
        <w:tc>
          <w:tcPr>
            <w:tcW w:w="7757" w:type="dxa"/>
            <w:tcBorders>
              <w:top w:val="single" w:sz="4" w:space="0" w:color="auto"/>
              <w:left w:val="single" w:sz="4" w:space="0" w:color="auto"/>
              <w:bottom w:val="single" w:sz="4" w:space="0" w:color="auto"/>
              <w:right w:val="single" w:sz="4" w:space="0" w:color="auto"/>
            </w:tcBorders>
            <w:vAlign w:val="center"/>
          </w:tcPr>
          <w:p w14:paraId="30723B1B" w14:textId="2781C549"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sản xuất hóa chất sản xuất, kinh doanh có điều kiện trong lĩnh vực công nghiệp </w:t>
            </w:r>
            <w:r w:rsidRPr="001822EF">
              <w:rPr>
                <w:rStyle w:val="Bodytext212pt"/>
                <w:rFonts w:eastAsiaTheme="minorEastAsia"/>
                <w:color w:val="auto"/>
              </w:rPr>
              <w:t xml:space="preserve">(Mức độ DVC: </w:t>
            </w:r>
            <w:r w:rsidR="00134D1B" w:rsidRPr="001822EF">
              <w:rPr>
                <w:rStyle w:val="Bodytext212pt"/>
                <w:rFonts w:eastAsiaTheme="minorEastAsia"/>
                <w:color w:val="auto"/>
                <w:lang w:val="en-US"/>
              </w:rPr>
              <w:t>Trực tuyến một phần</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9524DC2" w14:textId="1636DE25"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B0368F" w:rsidRPr="001822EF">
              <w:rPr>
                <w:rFonts w:ascii="Times New Roman" w:eastAsia="Times New Roman" w:hAnsi="Times New Roman" w:cs="Times New Roman"/>
                <w:sz w:val="24"/>
                <w:szCs w:val="24"/>
              </w:rPr>
              <w:t>9</w:t>
            </w:r>
          </w:p>
        </w:tc>
      </w:tr>
      <w:tr w:rsidR="003B0BA2" w:rsidRPr="001822EF" w14:paraId="3ED22F4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4838345" w14:textId="70743D5B"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20</w:t>
            </w:r>
          </w:p>
        </w:tc>
        <w:tc>
          <w:tcPr>
            <w:tcW w:w="7757" w:type="dxa"/>
            <w:tcBorders>
              <w:top w:val="single" w:sz="4" w:space="0" w:color="auto"/>
              <w:left w:val="single" w:sz="4" w:space="0" w:color="auto"/>
              <w:bottom w:val="single" w:sz="4" w:space="0" w:color="auto"/>
              <w:right w:val="single" w:sz="4" w:space="0" w:color="auto"/>
            </w:tcBorders>
            <w:vAlign w:val="center"/>
          </w:tcPr>
          <w:p w14:paraId="544FC030" w14:textId="4CACD58D"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điều chỉnh giấy chứng nhận đủ điều kiện sản xuất hóa chất sản xuất, kinh doanh có điều kiện trong công nghiệp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28CCE47" w14:textId="0A9DD461"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B0368F" w:rsidRPr="001822EF">
              <w:rPr>
                <w:rFonts w:ascii="Times New Roman" w:eastAsia="Times New Roman" w:hAnsi="Times New Roman" w:cs="Times New Roman"/>
                <w:sz w:val="24"/>
                <w:szCs w:val="24"/>
              </w:rPr>
              <w:t>20</w:t>
            </w:r>
          </w:p>
        </w:tc>
      </w:tr>
      <w:tr w:rsidR="003B0BA2" w:rsidRPr="001822EF" w14:paraId="7038BDF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06D1E40" w14:textId="0468D8F0"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21</w:t>
            </w:r>
          </w:p>
        </w:tc>
        <w:tc>
          <w:tcPr>
            <w:tcW w:w="7757" w:type="dxa"/>
            <w:tcBorders>
              <w:top w:val="single" w:sz="4" w:space="0" w:color="auto"/>
              <w:left w:val="single" w:sz="4" w:space="0" w:color="auto"/>
              <w:bottom w:val="single" w:sz="4" w:space="0" w:color="auto"/>
              <w:right w:val="single" w:sz="4" w:space="0" w:color="auto"/>
            </w:tcBorders>
            <w:vAlign w:val="center"/>
          </w:tcPr>
          <w:p w14:paraId="152E341A" w14:textId="380575D9"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đủ điều kiện sản xuất hóa chất sản xuất, kinh doanh có điều kiện trong công nghiệp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8917B6D" w14:textId="1FF7F24F"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B0368F" w:rsidRPr="001822EF">
              <w:rPr>
                <w:rFonts w:ascii="Times New Roman" w:eastAsia="Times New Roman" w:hAnsi="Times New Roman" w:cs="Times New Roman"/>
                <w:sz w:val="24"/>
                <w:szCs w:val="24"/>
              </w:rPr>
              <w:t>21</w:t>
            </w:r>
          </w:p>
        </w:tc>
      </w:tr>
      <w:tr w:rsidR="003B0BA2" w:rsidRPr="001822EF" w14:paraId="5E7B1B4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BDD985B" w14:textId="3D77674C"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lastRenderedPageBreak/>
              <w:t>22</w:t>
            </w:r>
          </w:p>
        </w:tc>
        <w:tc>
          <w:tcPr>
            <w:tcW w:w="7757" w:type="dxa"/>
            <w:tcBorders>
              <w:top w:val="single" w:sz="4" w:space="0" w:color="auto"/>
              <w:left w:val="single" w:sz="4" w:space="0" w:color="auto"/>
              <w:bottom w:val="single" w:sz="4" w:space="0" w:color="auto"/>
              <w:right w:val="single" w:sz="4" w:space="0" w:color="auto"/>
            </w:tcBorders>
            <w:vAlign w:val="center"/>
          </w:tcPr>
          <w:p w14:paraId="0F2AC83B" w14:textId="18BD9E54"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kinh doanh hóa chất sản xuất, kinh doanh có điều kiện trong công nghiệp </w:t>
            </w:r>
            <w:r w:rsidR="00134D1B"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7504BDB" w14:textId="6683BBB2"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B0368F" w:rsidRPr="001822EF">
              <w:rPr>
                <w:rFonts w:ascii="Times New Roman" w:eastAsia="Times New Roman" w:hAnsi="Times New Roman" w:cs="Times New Roman"/>
                <w:sz w:val="24"/>
                <w:szCs w:val="24"/>
              </w:rPr>
              <w:t>22</w:t>
            </w:r>
          </w:p>
        </w:tc>
      </w:tr>
      <w:tr w:rsidR="003B0BA2" w:rsidRPr="001822EF" w14:paraId="2BAD8AD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3D1487B" w14:textId="2B1AC997"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23</w:t>
            </w:r>
          </w:p>
        </w:tc>
        <w:tc>
          <w:tcPr>
            <w:tcW w:w="7757" w:type="dxa"/>
            <w:tcBorders>
              <w:top w:val="single" w:sz="4" w:space="0" w:color="auto"/>
              <w:left w:val="single" w:sz="4" w:space="0" w:color="auto"/>
              <w:bottom w:val="single" w:sz="4" w:space="0" w:color="auto"/>
              <w:right w:val="single" w:sz="4" w:space="0" w:color="auto"/>
            </w:tcBorders>
            <w:vAlign w:val="center"/>
          </w:tcPr>
          <w:p w14:paraId="7ED6758A" w14:textId="0F48D31B"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điều chỉnh giấy chứng nhận đủ điều kiện kinh doanh hóa chất sản xuất, kinh doanh có điều kiện trong công nghiệp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4682DB1" w14:textId="7A4E229A"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B0368F" w:rsidRPr="001822EF">
              <w:rPr>
                <w:rFonts w:ascii="Times New Roman" w:eastAsia="Times New Roman" w:hAnsi="Times New Roman" w:cs="Times New Roman"/>
                <w:sz w:val="24"/>
                <w:szCs w:val="24"/>
              </w:rPr>
              <w:t>23</w:t>
            </w:r>
          </w:p>
        </w:tc>
      </w:tr>
      <w:tr w:rsidR="003B0BA2" w:rsidRPr="001822EF" w14:paraId="44DE070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BB3FBAD" w14:textId="7EE57418"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24</w:t>
            </w:r>
          </w:p>
        </w:tc>
        <w:tc>
          <w:tcPr>
            <w:tcW w:w="7757" w:type="dxa"/>
            <w:tcBorders>
              <w:top w:val="single" w:sz="4" w:space="0" w:color="auto"/>
              <w:left w:val="single" w:sz="4" w:space="0" w:color="auto"/>
              <w:bottom w:val="single" w:sz="4" w:space="0" w:color="auto"/>
              <w:right w:val="single" w:sz="4" w:space="0" w:color="auto"/>
            </w:tcBorders>
            <w:vAlign w:val="center"/>
          </w:tcPr>
          <w:p w14:paraId="02CADDB7" w14:textId="06949B34"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sz w:val="24"/>
                <w:szCs w:val="24"/>
              </w:rPr>
              <w:t xml:space="preserve">Cấp lại giấy chứng nhận đủ điều kiện </w:t>
            </w:r>
            <w:r w:rsidRPr="001822EF">
              <w:rPr>
                <w:rFonts w:ascii="Times New Roman" w:eastAsia="Calibri" w:hAnsi="Times New Roman" w:cs="Times New Roman"/>
                <w:sz w:val="24"/>
                <w:szCs w:val="24"/>
                <w:lang w:val="en-GB"/>
              </w:rPr>
              <w:t xml:space="preserve">kinh doanh hóa chất sản xuất, kinh doanh có điều kiện trong lĩnh vực công nghiệp </w:t>
            </w:r>
            <w:r w:rsidRPr="001822EF">
              <w:rPr>
                <w:rStyle w:val="Bodytext212pt"/>
                <w:rFonts w:eastAsiaTheme="minorEastAsia"/>
                <w:color w:val="auto"/>
              </w:rPr>
              <w:t xml:space="preserve">(Mức độ DVC: </w:t>
            </w:r>
            <w:r w:rsidRPr="001822EF">
              <w:rPr>
                <w:rStyle w:val="Bodytext212pt"/>
                <w:rFonts w:eastAsiaTheme="minorEastAsia"/>
                <w:color w:val="auto"/>
                <w:lang w:val="en-US"/>
              </w:rPr>
              <w:t>toàn trình</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BA85BFF" w14:textId="7E14A94F"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B0368F" w:rsidRPr="001822EF">
              <w:rPr>
                <w:rFonts w:ascii="Times New Roman" w:eastAsia="Times New Roman" w:hAnsi="Times New Roman" w:cs="Times New Roman"/>
                <w:sz w:val="24"/>
                <w:szCs w:val="24"/>
              </w:rPr>
              <w:t>24</w:t>
            </w:r>
          </w:p>
        </w:tc>
      </w:tr>
      <w:tr w:rsidR="003B0BA2" w:rsidRPr="001822EF" w14:paraId="7631EAC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6718A98" w14:textId="43669CA8"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25</w:t>
            </w:r>
          </w:p>
        </w:tc>
        <w:tc>
          <w:tcPr>
            <w:tcW w:w="7757" w:type="dxa"/>
            <w:tcBorders>
              <w:top w:val="single" w:sz="4" w:space="0" w:color="auto"/>
              <w:left w:val="single" w:sz="4" w:space="0" w:color="auto"/>
              <w:bottom w:val="single" w:sz="4" w:space="0" w:color="auto"/>
              <w:right w:val="single" w:sz="4" w:space="0" w:color="auto"/>
            </w:tcBorders>
            <w:vAlign w:val="center"/>
          </w:tcPr>
          <w:p w14:paraId="3CDEB127" w14:textId="072EE1C9" w:rsidR="00E844FD" w:rsidRPr="001822EF" w:rsidRDefault="00E844FD" w:rsidP="00E844FD">
            <w:pPr>
              <w:spacing w:before="20" w:after="20" w:line="276" w:lineRule="auto"/>
              <w:jc w:val="both"/>
              <w:rPr>
                <w:rFonts w:ascii="Times New Roman" w:eastAsia="Times New Roman" w:hAnsi="Times New Roman" w:cs="Times New Roman"/>
                <w:bCs/>
                <w:sz w:val="24"/>
                <w:szCs w:val="24"/>
              </w:rPr>
            </w:pPr>
            <w:r w:rsidRPr="001822EF">
              <w:rPr>
                <w:rFonts w:ascii="Times New Roman" w:eastAsia="Calibri" w:hAnsi="Times New Roman" w:cs="Times New Roman"/>
                <w:bCs/>
                <w:sz w:val="24"/>
                <w:szCs w:val="24"/>
              </w:rPr>
              <w:t xml:space="preserve">Cấp giấy chứng nhận đủ điều kiện sản xuất, </w:t>
            </w:r>
            <w:r w:rsidRPr="001822EF">
              <w:rPr>
                <w:rFonts w:ascii="Times New Roman" w:eastAsia="Calibri" w:hAnsi="Times New Roman" w:cs="Times New Roman"/>
                <w:bCs/>
                <w:sz w:val="24"/>
                <w:szCs w:val="24"/>
                <w:lang w:val="en-GB"/>
              </w:rPr>
              <w:t xml:space="preserve">kinh doanh hóa chất sản xuất, kinh doanh có điều kiện trong công nghiệp </w:t>
            </w:r>
            <w:r w:rsidR="00134D1B" w:rsidRPr="001822EF">
              <w:rPr>
                <w:rFonts w:ascii="Times New Roman" w:eastAsia="Calibri" w:hAnsi="Times New Roman" w:cs="Times New Roman"/>
                <w:bCs/>
                <w:sz w:val="24"/>
                <w:szCs w:val="24"/>
                <w:lang w:val="en-GB"/>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63EE708" w14:textId="789DC299" w:rsidR="00E844FD" w:rsidRPr="001822EF" w:rsidRDefault="00E844FD" w:rsidP="00E844FD">
            <w:pPr>
              <w:spacing w:before="20" w:after="20" w:line="276" w:lineRule="auto"/>
              <w:jc w:val="center"/>
              <w:rPr>
                <w:rFonts w:ascii="Times New Roman" w:eastAsia="Times New Roman" w:hAnsi="Times New Roman" w:cs="Times New Roman"/>
                <w:b/>
                <w:sz w:val="24"/>
                <w:szCs w:val="24"/>
              </w:rPr>
            </w:pPr>
            <w:r w:rsidRPr="001822EF">
              <w:rPr>
                <w:rFonts w:ascii="Times New Roman" w:eastAsia="Times New Roman" w:hAnsi="Times New Roman" w:cs="Times New Roman"/>
                <w:sz w:val="24"/>
                <w:szCs w:val="24"/>
              </w:rPr>
              <w:t>QT.2</w:t>
            </w:r>
            <w:r w:rsidR="00B0368F" w:rsidRPr="001822EF">
              <w:rPr>
                <w:rFonts w:ascii="Times New Roman" w:eastAsia="Times New Roman" w:hAnsi="Times New Roman" w:cs="Times New Roman"/>
                <w:sz w:val="24"/>
                <w:szCs w:val="24"/>
              </w:rPr>
              <w:t>5</w:t>
            </w:r>
          </w:p>
        </w:tc>
      </w:tr>
      <w:tr w:rsidR="003B0BA2" w:rsidRPr="001822EF" w14:paraId="311F924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2526CBE" w14:textId="2EBE59C1"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26</w:t>
            </w:r>
          </w:p>
        </w:tc>
        <w:tc>
          <w:tcPr>
            <w:tcW w:w="7757" w:type="dxa"/>
            <w:tcBorders>
              <w:top w:val="single" w:sz="4" w:space="0" w:color="auto"/>
              <w:left w:val="single" w:sz="4" w:space="0" w:color="auto"/>
              <w:bottom w:val="single" w:sz="4" w:space="0" w:color="auto"/>
              <w:right w:val="single" w:sz="4" w:space="0" w:color="auto"/>
            </w:tcBorders>
            <w:vAlign w:val="center"/>
          </w:tcPr>
          <w:p w14:paraId="0F228E44" w14:textId="5300D497" w:rsidR="00E844FD" w:rsidRPr="001822EF" w:rsidRDefault="00E844FD" w:rsidP="00E844FD">
            <w:pPr>
              <w:spacing w:before="20" w:after="20" w:line="276" w:lineRule="auto"/>
              <w:jc w:val="both"/>
              <w:rPr>
                <w:rFonts w:ascii="Times New Roman" w:eastAsia="Times New Roman" w:hAnsi="Times New Roman" w:cs="Times New Roman"/>
                <w:bCs/>
                <w:sz w:val="24"/>
                <w:szCs w:val="24"/>
              </w:rPr>
            </w:pPr>
            <w:bookmarkStart w:id="0" w:name="_Hlk124154947"/>
            <w:r w:rsidRPr="001822EF">
              <w:rPr>
                <w:rFonts w:ascii="Times New Roman" w:eastAsia="Calibri" w:hAnsi="Times New Roman" w:cs="Times New Roman"/>
                <w:bCs/>
                <w:sz w:val="24"/>
                <w:szCs w:val="24"/>
              </w:rPr>
              <w:t xml:space="preserve">Cấp điều chỉnh giấy chứng nhận đủ điều kiện sản xuất, </w:t>
            </w:r>
            <w:r w:rsidRPr="001822EF">
              <w:rPr>
                <w:rFonts w:ascii="Times New Roman" w:eastAsia="Calibri" w:hAnsi="Times New Roman" w:cs="Times New Roman"/>
                <w:bCs/>
                <w:sz w:val="24"/>
                <w:szCs w:val="24"/>
                <w:lang w:val="en-GB"/>
              </w:rPr>
              <w:t>kinh doanh hóa chất sản xuất, kinh doanh có điều kiện trong công nghiệp</w:t>
            </w:r>
            <w:bookmarkEnd w:id="0"/>
            <w:r w:rsidRPr="001822EF">
              <w:rPr>
                <w:rFonts w:ascii="Times New Roman" w:eastAsia="Calibri" w:hAnsi="Times New Roman" w:cs="Times New Roman"/>
                <w:bCs/>
                <w:sz w:val="24"/>
                <w:szCs w:val="24"/>
                <w:lang w:val="en-GB"/>
              </w:rPr>
              <w:t xml:space="preserve"> </w:t>
            </w:r>
            <w:r w:rsidRPr="001822EF">
              <w:rPr>
                <w:rStyle w:val="Bodytext212pt"/>
                <w:rFonts w:eastAsiaTheme="minorEastAsia"/>
                <w:color w:val="auto"/>
              </w:rPr>
              <w:t xml:space="preserve">(Mức độ DVC: </w:t>
            </w:r>
            <w:r w:rsidRPr="001822EF">
              <w:rPr>
                <w:rStyle w:val="Bodytext212pt"/>
                <w:rFonts w:eastAsiaTheme="minorEastAsia"/>
                <w:color w:val="auto"/>
                <w:lang w:val="en-US"/>
              </w:rPr>
              <w:t>toàn trình</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BB886FE" w14:textId="329508C6" w:rsidR="00E844FD" w:rsidRPr="001822EF" w:rsidRDefault="00E844FD" w:rsidP="00E844FD">
            <w:pPr>
              <w:spacing w:before="20" w:after="20" w:line="276" w:lineRule="auto"/>
              <w:jc w:val="center"/>
              <w:rPr>
                <w:rFonts w:ascii="Times New Roman" w:eastAsia="Times New Roman" w:hAnsi="Times New Roman" w:cs="Times New Roman"/>
                <w:b/>
                <w:sz w:val="24"/>
                <w:szCs w:val="24"/>
              </w:rPr>
            </w:pPr>
            <w:r w:rsidRPr="001822EF">
              <w:rPr>
                <w:rFonts w:ascii="Times New Roman" w:eastAsia="Times New Roman" w:hAnsi="Times New Roman" w:cs="Times New Roman"/>
                <w:sz w:val="24"/>
                <w:szCs w:val="24"/>
              </w:rPr>
              <w:t>QT.2</w:t>
            </w:r>
            <w:r w:rsidR="00B0368F" w:rsidRPr="001822EF">
              <w:rPr>
                <w:rFonts w:ascii="Times New Roman" w:eastAsia="Times New Roman" w:hAnsi="Times New Roman" w:cs="Times New Roman"/>
                <w:sz w:val="24"/>
                <w:szCs w:val="24"/>
              </w:rPr>
              <w:t>6</w:t>
            </w:r>
          </w:p>
        </w:tc>
      </w:tr>
      <w:tr w:rsidR="003B0BA2" w:rsidRPr="001822EF" w14:paraId="5504637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DFC9F94" w14:textId="4A6F463B"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27</w:t>
            </w:r>
          </w:p>
        </w:tc>
        <w:tc>
          <w:tcPr>
            <w:tcW w:w="7757" w:type="dxa"/>
            <w:tcBorders>
              <w:top w:val="single" w:sz="4" w:space="0" w:color="auto"/>
              <w:left w:val="single" w:sz="4" w:space="0" w:color="auto"/>
              <w:bottom w:val="single" w:sz="4" w:space="0" w:color="auto"/>
              <w:right w:val="single" w:sz="4" w:space="0" w:color="auto"/>
            </w:tcBorders>
            <w:vAlign w:val="center"/>
          </w:tcPr>
          <w:p w14:paraId="2F82A18C" w14:textId="36DC2A7F" w:rsidR="00E844FD" w:rsidRPr="001822EF" w:rsidRDefault="00E844FD" w:rsidP="00E844FD">
            <w:pPr>
              <w:spacing w:before="20" w:after="20" w:line="276" w:lineRule="auto"/>
              <w:jc w:val="both"/>
              <w:rPr>
                <w:rFonts w:ascii="Times New Roman" w:eastAsia="Times New Roman" w:hAnsi="Times New Roman" w:cs="Times New Roman"/>
                <w:bCs/>
                <w:sz w:val="24"/>
                <w:szCs w:val="24"/>
              </w:rPr>
            </w:pPr>
            <w:bookmarkStart w:id="1" w:name="_Hlk124154968"/>
            <w:r w:rsidRPr="001822EF">
              <w:rPr>
                <w:rFonts w:ascii="Times New Roman" w:eastAsia="Calibri" w:hAnsi="Times New Roman" w:cs="Times New Roman"/>
                <w:bCs/>
                <w:sz w:val="24"/>
                <w:szCs w:val="24"/>
              </w:rPr>
              <w:t xml:space="preserve">Cấp lại giấy chứng nhận đủ điều kiện sản xuất, </w:t>
            </w:r>
            <w:r w:rsidRPr="001822EF">
              <w:rPr>
                <w:rFonts w:ascii="Times New Roman" w:eastAsia="Calibri" w:hAnsi="Times New Roman" w:cs="Times New Roman"/>
                <w:bCs/>
                <w:sz w:val="24"/>
                <w:szCs w:val="24"/>
                <w:lang w:val="en-GB"/>
              </w:rPr>
              <w:t>kinh doanh hóa chất sản xuất, kinh doanh có điều kiện trong công nghiệp</w:t>
            </w:r>
            <w:bookmarkEnd w:id="1"/>
            <w:r w:rsidRPr="001822EF">
              <w:rPr>
                <w:rFonts w:ascii="Times New Roman" w:eastAsia="Calibri" w:hAnsi="Times New Roman" w:cs="Times New Roman"/>
                <w:bCs/>
                <w:sz w:val="24"/>
                <w:szCs w:val="24"/>
                <w:lang w:val="en-GB"/>
              </w:rPr>
              <w:t xml:space="preserve"> </w:t>
            </w:r>
            <w:r w:rsidRPr="001822EF">
              <w:rPr>
                <w:rStyle w:val="Bodytext212pt"/>
                <w:rFonts w:eastAsiaTheme="minorEastAsia"/>
                <w:color w:val="auto"/>
              </w:rPr>
              <w:t xml:space="preserve">(Mức độ DVC: </w:t>
            </w:r>
            <w:r w:rsidRPr="001822EF">
              <w:rPr>
                <w:rStyle w:val="Bodytext212pt"/>
                <w:rFonts w:eastAsiaTheme="minorEastAsia"/>
                <w:color w:val="auto"/>
                <w:lang w:val="en-US"/>
              </w:rPr>
              <w:t>toàn trình</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17C34DA" w14:textId="7CB3ADDA" w:rsidR="00E844FD" w:rsidRPr="001822EF" w:rsidRDefault="00E844FD" w:rsidP="00E844FD">
            <w:pPr>
              <w:spacing w:before="20" w:after="20" w:line="276" w:lineRule="auto"/>
              <w:jc w:val="center"/>
              <w:rPr>
                <w:rFonts w:ascii="Times New Roman" w:eastAsia="Times New Roman" w:hAnsi="Times New Roman" w:cs="Times New Roman"/>
                <w:b/>
                <w:sz w:val="24"/>
                <w:szCs w:val="24"/>
              </w:rPr>
            </w:pPr>
            <w:r w:rsidRPr="001822EF">
              <w:rPr>
                <w:rFonts w:ascii="Times New Roman" w:eastAsia="Times New Roman" w:hAnsi="Times New Roman" w:cs="Times New Roman"/>
                <w:sz w:val="24"/>
                <w:szCs w:val="24"/>
              </w:rPr>
              <w:t>QT.2</w:t>
            </w:r>
            <w:r w:rsidR="00B0368F" w:rsidRPr="001822EF">
              <w:rPr>
                <w:rFonts w:ascii="Times New Roman" w:eastAsia="Times New Roman" w:hAnsi="Times New Roman" w:cs="Times New Roman"/>
                <w:sz w:val="24"/>
                <w:szCs w:val="24"/>
              </w:rPr>
              <w:t>7</w:t>
            </w:r>
          </w:p>
        </w:tc>
      </w:tr>
      <w:tr w:rsidR="003B0BA2" w:rsidRPr="001822EF" w14:paraId="5D353D7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5DB1C3BB" w14:textId="77777777"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IV</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005576DD" w14:textId="77777777" w:rsidR="00E844FD" w:rsidRPr="001822EF" w:rsidRDefault="00E844FD" w:rsidP="00E844FD">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AN TOÀN THỰC PHẨM</w:t>
            </w:r>
          </w:p>
          <w:p w14:paraId="07AEC516" w14:textId="0989782E" w:rsidR="00E844FD" w:rsidRPr="001822EF" w:rsidRDefault="00E844FD" w:rsidP="00E844FD">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t>(Thông tư số 75/2020/TT-BTC ngày 12/8/2020 của Bộ Tài chính và Thông tư số 117/2018/TT-BTC ngày 28/11/2018 của Bộ tài chính về sửa đổi, bổ sung một số điều của Thông tư số 279/2016/TT-BTC ngày 14/11/2016 quy định mức thu, chế độ thu, nộp, quản lý và sử dụng phí trong công tác an toàn vệ sinh thực phẩm)</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56CBA2E6" w14:textId="77777777" w:rsidR="00E844FD" w:rsidRPr="001822EF" w:rsidRDefault="00E844FD" w:rsidP="00E844FD">
            <w:pPr>
              <w:spacing w:before="20" w:after="20" w:line="276" w:lineRule="auto"/>
              <w:jc w:val="center"/>
              <w:rPr>
                <w:rFonts w:ascii="Times New Roman" w:eastAsia="Times New Roman" w:hAnsi="Times New Roman" w:cs="Times New Roman"/>
                <w:sz w:val="24"/>
                <w:szCs w:val="24"/>
              </w:rPr>
            </w:pPr>
          </w:p>
        </w:tc>
      </w:tr>
      <w:tr w:rsidR="003B0BA2" w:rsidRPr="001822EF" w14:paraId="71BD1F2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E835432" w14:textId="23C2C90F"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w:t>
            </w:r>
            <w:r w:rsidR="00BC1E15" w:rsidRPr="001822EF">
              <w:rPr>
                <w:rFonts w:ascii="Times New Roman" w:eastAsia="Times New Roman" w:hAnsi="Times New Roman" w:cs="Times New Roman"/>
                <w:b/>
                <w:sz w:val="24"/>
                <w:szCs w:val="24"/>
              </w:rPr>
              <w:t>8</w:t>
            </w:r>
          </w:p>
        </w:tc>
        <w:tc>
          <w:tcPr>
            <w:tcW w:w="7757" w:type="dxa"/>
            <w:tcBorders>
              <w:top w:val="single" w:sz="4" w:space="0" w:color="auto"/>
              <w:left w:val="single" w:sz="4" w:space="0" w:color="auto"/>
              <w:bottom w:val="single" w:sz="4" w:space="0" w:color="auto"/>
              <w:right w:val="single" w:sz="4" w:space="0" w:color="auto"/>
            </w:tcBorders>
            <w:vAlign w:val="center"/>
          </w:tcPr>
          <w:p w14:paraId="6F41DFD2" w14:textId="1E913171"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cơ sở đủ điều kiện an toàn thực phẩm đối với cơ sở sản xuất, kinh doanh thực phẩm do Sở Công Thương thực hiện </w:t>
            </w:r>
            <w:r w:rsidR="007520DD"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D347D70" w14:textId="39F10558"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QT.2</w:t>
            </w:r>
            <w:r w:rsidR="00BC1E15" w:rsidRPr="001822EF">
              <w:rPr>
                <w:rFonts w:ascii="Times New Roman" w:eastAsia="Times New Roman" w:hAnsi="Times New Roman" w:cs="Times New Roman"/>
                <w:sz w:val="24"/>
                <w:szCs w:val="24"/>
              </w:rPr>
              <w:t>8</w:t>
            </w:r>
          </w:p>
        </w:tc>
      </w:tr>
      <w:tr w:rsidR="003B0BA2" w:rsidRPr="001822EF" w14:paraId="304D537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F6129D4" w14:textId="00D0B16C"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2</w:t>
            </w:r>
            <w:r w:rsidR="00BC1E15" w:rsidRPr="001822EF">
              <w:rPr>
                <w:rFonts w:ascii="Times New Roman" w:eastAsia="Times New Roman" w:hAnsi="Times New Roman" w:cs="Times New Roman"/>
                <w:b/>
                <w:sz w:val="24"/>
                <w:szCs w:val="24"/>
              </w:rPr>
              <w:t>9</w:t>
            </w:r>
          </w:p>
        </w:tc>
        <w:tc>
          <w:tcPr>
            <w:tcW w:w="7757" w:type="dxa"/>
            <w:tcBorders>
              <w:top w:val="single" w:sz="4" w:space="0" w:color="auto"/>
              <w:left w:val="single" w:sz="4" w:space="0" w:color="auto"/>
              <w:bottom w:val="single" w:sz="4" w:space="0" w:color="auto"/>
              <w:right w:val="single" w:sz="4" w:space="0" w:color="auto"/>
            </w:tcBorders>
            <w:vAlign w:val="center"/>
          </w:tcPr>
          <w:p w14:paraId="4D8EA439" w14:textId="61331D81" w:rsidR="00E844FD" w:rsidRPr="001822EF" w:rsidRDefault="00E844FD" w:rsidP="00E844F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cơ sở đủ điều kiện an toàn thực phẩm đối với cơ sở sản xuất, kinh doanh thực phẩm do Sở Công Thương thực hiện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43F026F" w14:textId="78D140CB" w:rsidR="00E844FD" w:rsidRPr="001822EF" w:rsidRDefault="00E844FD" w:rsidP="00E844F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QT.2</w:t>
            </w:r>
            <w:r w:rsidR="00BC1E15" w:rsidRPr="001822EF">
              <w:rPr>
                <w:rFonts w:ascii="Times New Roman" w:eastAsia="Times New Roman" w:hAnsi="Times New Roman" w:cs="Times New Roman"/>
                <w:sz w:val="24"/>
                <w:szCs w:val="24"/>
              </w:rPr>
              <w:t>9</w:t>
            </w:r>
          </w:p>
        </w:tc>
      </w:tr>
      <w:tr w:rsidR="003B0BA2" w:rsidRPr="001822EF" w14:paraId="10A9FEB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2187A884" w14:textId="77777777" w:rsidR="00E844FD" w:rsidRPr="001822EF" w:rsidRDefault="00E844FD" w:rsidP="00E844F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V</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216568A9" w14:textId="77777777" w:rsidR="00E844FD" w:rsidRPr="001822EF" w:rsidRDefault="00E844FD" w:rsidP="00E844FD">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LƯU THÔNG HÀNG HÓA TRONG NƯỚC</w:t>
            </w:r>
          </w:p>
          <w:p w14:paraId="6C5890D7" w14:textId="2930C21B" w:rsidR="00E844FD" w:rsidRPr="001822EF" w:rsidRDefault="00E844FD" w:rsidP="00E844FD">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t>(Thông tư 168/2016/TT-BTC ngày 26/10/2016 của Bộ Tài chính)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1CB96D7C" w14:textId="77777777" w:rsidR="00E844FD" w:rsidRPr="001822EF" w:rsidRDefault="00E844FD" w:rsidP="00E844FD">
            <w:pPr>
              <w:spacing w:before="20" w:after="20" w:line="276" w:lineRule="auto"/>
              <w:jc w:val="center"/>
              <w:rPr>
                <w:rFonts w:ascii="Times New Roman" w:eastAsia="Times New Roman" w:hAnsi="Times New Roman" w:cs="Times New Roman"/>
                <w:sz w:val="24"/>
                <w:szCs w:val="24"/>
              </w:rPr>
            </w:pPr>
          </w:p>
        </w:tc>
      </w:tr>
      <w:tr w:rsidR="003B0BA2" w:rsidRPr="001822EF" w14:paraId="318A710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49EB0EA" w14:textId="262F8960"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30</w:t>
            </w:r>
          </w:p>
        </w:tc>
        <w:tc>
          <w:tcPr>
            <w:tcW w:w="7757" w:type="dxa"/>
            <w:tcBorders>
              <w:top w:val="single" w:sz="4" w:space="0" w:color="auto"/>
              <w:left w:val="single" w:sz="4" w:space="0" w:color="auto"/>
              <w:bottom w:val="single" w:sz="4" w:space="0" w:color="auto"/>
              <w:right w:val="single" w:sz="4" w:space="0" w:color="auto"/>
            </w:tcBorders>
            <w:vAlign w:val="center"/>
          </w:tcPr>
          <w:p w14:paraId="36F5DE72" w14:textId="473B5704" w:rsidR="00E639FE" w:rsidRPr="001822EF" w:rsidRDefault="00E639FE" w:rsidP="00E639FE">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bán buôn sản phẩm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163824D" w14:textId="05A52129"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QT.30</w:t>
            </w:r>
          </w:p>
        </w:tc>
      </w:tr>
      <w:tr w:rsidR="003B0BA2" w:rsidRPr="001822EF" w14:paraId="7E46BED9"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71E1393" w14:textId="45284C4C"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31</w:t>
            </w:r>
          </w:p>
        </w:tc>
        <w:tc>
          <w:tcPr>
            <w:tcW w:w="7757" w:type="dxa"/>
            <w:tcBorders>
              <w:top w:val="single" w:sz="4" w:space="0" w:color="auto"/>
              <w:left w:val="single" w:sz="4" w:space="0" w:color="auto"/>
              <w:bottom w:val="single" w:sz="4" w:space="0" w:color="auto"/>
              <w:right w:val="single" w:sz="4" w:space="0" w:color="auto"/>
            </w:tcBorders>
            <w:vAlign w:val="center"/>
          </w:tcPr>
          <w:p w14:paraId="47E1AA92" w14:textId="154F145E"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bán buôn sản phẩm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7597769" w14:textId="31AEAA37"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QT.31</w:t>
            </w:r>
          </w:p>
        </w:tc>
      </w:tr>
      <w:tr w:rsidR="003B0BA2" w:rsidRPr="001822EF" w14:paraId="2FB1990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B148483" w14:textId="4BA02F1F"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32</w:t>
            </w:r>
          </w:p>
        </w:tc>
        <w:tc>
          <w:tcPr>
            <w:tcW w:w="7757" w:type="dxa"/>
            <w:tcBorders>
              <w:top w:val="single" w:sz="4" w:space="0" w:color="auto"/>
              <w:left w:val="single" w:sz="4" w:space="0" w:color="auto"/>
              <w:bottom w:val="single" w:sz="4" w:space="0" w:color="auto"/>
              <w:right w:val="single" w:sz="4" w:space="0" w:color="auto"/>
            </w:tcBorders>
            <w:vAlign w:val="center"/>
          </w:tcPr>
          <w:p w14:paraId="5D2C9531" w14:textId="77EF3504"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bán buôn sản phẩm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2645F88" w14:textId="5BAC2413"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QT.32</w:t>
            </w:r>
          </w:p>
        </w:tc>
      </w:tr>
      <w:tr w:rsidR="003B0BA2" w:rsidRPr="001822EF" w14:paraId="0519DAB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B47A8D5" w14:textId="40B49EFA"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33</w:t>
            </w:r>
          </w:p>
        </w:tc>
        <w:tc>
          <w:tcPr>
            <w:tcW w:w="7757" w:type="dxa"/>
            <w:tcBorders>
              <w:top w:val="single" w:sz="4" w:space="0" w:color="auto"/>
              <w:left w:val="single" w:sz="4" w:space="0" w:color="auto"/>
              <w:bottom w:val="single" w:sz="4" w:space="0" w:color="auto"/>
              <w:right w:val="single" w:sz="4" w:space="0" w:color="auto"/>
            </w:tcBorders>
            <w:vAlign w:val="center"/>
          </w:tcPr>
          <w:p w14:paraId="1724DBAF" w14:textId="4311B88A"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bán buôn rượu trên địa bàn tỉnh, thành phố trực thuộc trung 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C0C760D" w14:textId="35B9A282"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QT.33</w:t>
            </w:r>
          </w:p>
        </w:tc>
      </w:tr>
      <w:tr w:rsidR="003B0BA2" w:rsidRPr="001822EF" w14:paraId="647E10E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BE974FA" w14:textId="7AA11BA3"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34</w:t>
            </w:r>
          </w:p>
        </w:tc>
        <w:tc>
          <w:tcPr>
            <w:tcW w:w="7757" w:type="dxa"/>
            <w:tcBorders>
              <w:top w:val="single" w:sz="4" w:space="0" w:color="auto"/>
              <w:left w:val="single" w:sz="4" w:space="0" w:color="auto"/>
              <w:bottom w:val="single" w:sz="4" w:space="0" w:color="auto"/>
              <w:right w:val="single" w:sz="4" w:space="0" w:color="auto"/>
            </w:tcBorders>
            <w:vAlign w:val="center"/>
          </w:tcPr>
          <w:p w14:paraId="56397F60" w14:textId="73F55E9A" w:rsidR="00E639FE" w:rsidRPr="001822EF" w:rsidRDefault="00E639FE" w:rsidP="00E639FE">
            <w:pPr>
              <w:spacing w:before="20" w:after="20" w:line="276" w:lineRule="auto"/>
              <w:jc w:val="both"/>
              <w:rPr>
                <w:rFonts w:ascii="Times New Roman" w:eastAsia="Times New Roman" w:hAnsi="Times New Roman" w:cs="Times New Roman"/>
                <w:b/>
                <w:bCs/>
                <w:sz w:val="24"/>
                <w:szCs w:val="24"/>
              </w:rPr>
            </w:pPr>
            <w:r w:rsidRPr="001822EF">
              <w:rPr>
                <w:rFonts w:ascii="Times New Roman" w:eastAsia="Times New Roman" w:hAnsi="Times New Roman" w:cs="Times New Roman"/>
                <w:sz w:val="24"/>
                <w:szCs w:val="24"/>
              </w:rPr>
              <w:t xml:space="preserve">Cấp sửa đổi, bổ sung Giấy phép bán buôn rượu trên địa bàn tỉnh, thành phố trực thuộc trung 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6D85692" w14:textId="5BA9B224"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QT.34</w:t>
            </w:r>
          </w:p>
        </w:tc>
      </w:tr>
      <w:tr w:rsidR="003B0BA2" w:rsidRPr="001822EF" w14:paraId="4E9D12D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35C57E5" w14:textId="60DB4E73"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35</w:t>
            </w:r>
          </w:p>
        </w:tc>
        <w:tc>
          <w:tcPr>
            <w:tcW w:w="7757" w:type="dxa"/>
            <w:tcBorders>
              <w:top w:val="single" w:sz="4" w:space="0" w:color="auto"/>
              <w:left w:val="single" w:sz="4" w:space="0" w:color="auto"/>
              <w:bottom w:val="single" w:sz="4" w:space="0" w:color="auto"/>
              <w:right w:val="single" w:sz="4" w:space="0" w:color="auto"/>
            </w:tcBorders>
            <w:vAlign w:val="center"/>
          </w:tcPr>
          <w:p w14:paraId="18A4D971" w14:textId="77777777"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lại Giấy phép bán buôn rượu trên địa bàn tỉnh, thành phố trực thuộc trung ương</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7367116" w14:textId="1823EB51"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QT.35</w:t>
            </w:r>
          </w:p>
        </w:tc>
      </w:tr>
      <w:tr w:rsidR="003B0BA2" w:rsidRPr="001822EF" w14:paraId="3CFD06C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AE87E45" w14:textId="146EED22"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36</w:t>
            </w:r>
          </w:p>
        </w:tc>
        <w:tc>
          <w:tcPr>
            <w:tcW w:w="7757" w:type="dxa"/>
            <w:tcBorders>
              <w:top w:val="single" w:sz="4" w:space="0" w:color="auto"/>
              <w:left w:val="single" w:sz="4" w:space="0" w:color="auto"/>
              <w:bottom w:val="single" w:sz="4" w:space="0" w:color="auto"/>
              <w:right w:val="single" w:sz="4" w:space="0" w:color="auto"/>
            </w:tcBorders>
            <w:vAlign w:val="center"/>
          </w:tcPr>
          <w:p w14:paraId="444117CD" w14:textId="270FEB85"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cửa hàng đủ điều kiện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03ADB55" w14:textId="35074CE8"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QT.36</w:t>
            </w:r>
          </w:p>
        </w:tc>
      </w:tr>
      <w:tr w:rsidR="003B0BA2" w:rsidRPr="001822EF" w14:paraId="66B1AE9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1F9AAED" w14:textId="575AD03F"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lastRenderedPageBreak/>
              <w:t>37</w:t>
            </w:r>
          </w:p>
        </w:tc>
        <w:tc>
          <w:tcPr>
            <w:tcW w:w="7757" w:type="dxa"/>
            <w:tcBorders>
              <w:top w:val="single" w:sz="4" w:space="0" w:color="auto"/>
              <w:left w:val="single" w:sz="4" w:space="0" w:color="auto"/>
              <w:bottom w:val="single" w:sz="4" w:space="0" w:color="auto"/>
              <w:right w:val="single" w:sz="4" w:space="0" w:color="auto"/>
            </w:tcBorders>
            <w:vAlign w:val="center"/>
          </w:tcPr>
          <w:p w14:paraId="721F2D7F" w14:textId="13092DF5"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bổ sung, sửa đổi giấy chứng nhận cửa hàng đủ điều kiện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1215474" w14:textId="741E28E2"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QT.37</w:t>
            </w:r>
          </w:p>
        </w:tc>
      </w:tr>
      <w:tr w:rsidR="003B0BA2" w:rsidRPr="001822EF" w14:paraId="7ECCDA0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983EFDC" w14:textId="169BBAE5"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38</w:t>
            </w:r>
          </w:p>
        </w:tc>
        <w:tc>
          <w:tcPr>
            <w:tcW w:w="7757" w:type="dxa"/>
            <w:tcBorders>
              <w:top w:val="single" w:sz="4" w:space="0" w:color="auto"/>
              <w:left w:val="single" w:sz="4" w:space="0" w:color="auto"/>
              <w:bottom w:val="single" w:sz="4" w:space="0" w:color="auto"/>
              <w:right w:val="single" w:sz="4" w:space="0" w:color="auto"/>
            </w:tcBorders>
            <w:vAlign w:val="center"/>
          </w:tcPr>
          <w:p w14:paraId="6595A150" w14:textId="26917D38" w:rsidR="00E639FE" w:rsidRPr="001822EF" w:rsidRDefault="00E639FE" w:rsidP="00E639FE">
            <w:pPr>
              <w:spacing w:before="20" w:after="20" w:line="276" w:lineRule="auto"/>
              <w:jc w:val="both"/>
              <w:rPr>
                <w:rFonts w:ascii="Times New Roman" w:eastAsia="Times New Roman" w:hAnsi="Times New Roman" w:cs="Times New Roman"/>
                <w:b/>
                <w:bCs/>
                <w:sz w:val="24"/>
                <w:szCs w:val="24"/>
              </w:rPr>
            </w:pPr>
            <w:r w:rsidRPr="001822EF">
              <w:rPr>
                <w:rFonts w:ascii="Times New Roman" w:eastAsia="Times New Roman" w:hAnsi="Times New Roman" w:cs="Times New Roman"/>
                <w:sz w:val="24"/>
                <w:szCs w:val="24"/>
              </w:rPr>
              <w:t xml:space="preserve">Cấp lại giấy chứng nhận cửa hàng đủ điều kiện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85A6476" w14:textId="441366AE"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QT.38</w:t>
            </w:r>
          </w:p>
        </w:tc>
      </w:tr>
      <w:tr w:rsidR="003B0BA2" w:rsidRPr="001822EF" w14:paraId="696FDBF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3D46216" w14:textId="7721907E"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39</w:t>
            </w:r>
          </w:p>
        </w:tc>
        <w:tc>
          <w:tcPr>
            <w:tcW w:w="7757" w:type="dxa"/>
            <w:tcBorders>
              <w:top w:val="single" w:sz="4" w:space="0" w:color="auto"/>
              <w:left w:val="single" w:sz="4" w:space="0" w:color="auto"/>
              <w:bottom w:val="single" w:sz="4" w:space="0" w:color="auto"/>
              <w:right w:val="single" w:sz="4" w:space="0" w:color="auto"/>
            </w:tcBorders>
            <w:vAlign w:val="center"/>
          </w:tcPr>
          <w:p w14:paraId="55C39412" w14:textId="1574AF9B"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xác nhận đủ điều kiện làm đại lý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B146B94" w14:textId="3756EF5D"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QT.39</w:t>
            </w:r>
          </w:p>
        </w:tc>
      </w:tr>
      <w:tr w:rsidR="003B0BA2" w:rsidRPr="001822EF" w14:paraId="362079D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3566C59" w14:textId="71CB9615"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40</w:t>
            </w:r>
          </w:p>
        </w:tc>
        <w:tc>
          <w:tcPr>
            <w:tcW w:w="7757" w:type="dxa"/>
            <w:tcBorders>
              <w:top w:val="single" w:sz="4" w:space="0" w:color="auto"/>
              <w:left w:val="single" w:sz="4" w:space="0" w:color="auto"/>
              <w:bottom w:val="single" w:sz="4" w:space="0" w:color="auto"/>
              <w:right w:val="single" w:sz="4" w:space="0" w:color="auto"/>
            </w:tcBorders>
            <w:vAlign w:val="center"/>
          </w:tcPr>
          <w:p w14:paraId="25874F1A" w14:textId="5BCEC9D6"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xác nhận đủ điều kiện làm đại lý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2F257D5" w14:textId="1D298792"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QT.40</w:t>
            </w:r>
          </w:p>
        </w:tc>
      </w:tr>
      <w:tr w:rsidR="003B0BA2" w:rsidRPr="001822EF" w14:paraId="15591CC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6EF29CA" w14:textId="63D1AEB6"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41</w:t>
            </w:r>
          </w:p>
        </w:tc>
        <w:tc>
          <w:tcPr>
            <w:tcW w:w="7757" w:type="dxa"/>
            <w:tcBorders>
              <w:top w:val="single" w:sz="4" w:space="0" w:color="auto"/>
              <w:left w:val="single" w:sz="4" w:space="0" w:color="auto"/>
              <w:bottom w:val="single" w:sz="4" w:space="0" w:color="auto"/>
              <w:right w:val="single" w:sz="4" w:space="0" w:color="auto"/>
            </w:tcBorders>
            <w:vAlign w:val="center"/>
          </w:tcPr>
          <w:p w14:paraId="7022E772" w14:textId="5DC96245"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xác nhận đủ điều kiện làm đại lý bán lẻ xăng dầu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616020B" w14:textId="5D42BC23"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QT.41</w:t>
            </w:r>
          </w:p>
        </w:tc>
      </w:tr>
      <w:tr w:rsidR="003B0BA2" w:rsidRPr="001822EF" w14:paraId="1E6B353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6B14A98" w14:textId="6E9B70F9"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42</w:t>
            </w:r>
          </w:p>
        </w:tc>
        <w:tc>
          <w:tcPr>
            <w:tcW w:w="7757" w:type="dxa"/>
            <w:tcBorders>
              <w:top w:val="single" w:sz="4" w:space="0" w:color="auto"/>
              <w:left w:val="single" w:sz="4" w:space="0" w:color="auto"/>
              <w:bottom w:val="single" w:sz="4" w:space="0" w:color="auto"/>
              <w:right w:val="single" w:sz="4" w:space="0" w:color="auto"/>
            </w:tcBorders>
            <w:vAlign w:val="center"/>
          </w:tcPr>
          <w:p w14:paraId="2A877652" w14:textId="569DA521" w:rsidR="00E639FE" w:rsidRPr="001822EF" w:rsidRDefault="00E639FE" w:rsidP="00E639FE">
            <w:pPr>
              <w:spacing w:before="20" w:after="20" w:line="276" w:lineRule="auto"/>
              <w:jc w:val="both"/>
              <w:rPr>
                <w:rFonts w:ascii="Times New Roman" w:eastAsia="Times New Roman" w:hAnsi="Times New Roman" w:cs="Times New Roman"/>
                <w:b/>
                <w:bCs/>
                <w:sz w:val="24"/>
                <w:szCs w:val="24"/>
              </w:rPr>
            </w:pPr>
            <w:r w:rsidRPr="001822EF">
              <w:rPr>
                <w:rFonts w:ascii="Times New Roman" w:eastAsia="Times New Roman" w:hAnsi="Times New Roman" w:cs="Times New Roman"/>
                <w:sz w:val="24"/>
                <w:szCs w:val="24"/>
              </w:rPr>
              <w:t xml:space="preserve">Cấp giấy xác nhận đủ điều kiện làm tổng đại lý kinh doanh xăng dầu thuộc thẩm quyền cấp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9D2FE1C" w14:textId="64386B38"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QT.42</w:t>
            </w:r>
          </w:p>
        </w:tc>
      </w:tr>
      <w:tr w:rsidR="003B0BA2" w:rsidRPr="001822EF" w14:paraId="3C8E6A7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1E6406D" w14:textId="1B000810"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43</w:t>
            </w:r>
          </w:p>
        </w:tc>
        <w:tc>
          <w:tcPr>
            <w:tcW w:w="7757" w:type="dxa"/>
            <w:tcBorders>
              <w:top w:val="single" w:sz="4" w:space="0" w:color="auto"/>
              <w:left w:val="single" w:sz="4" w:space="0" w:color="auto"/>
              <w:bottom w:val="single" w:sz="4" w:space="0" w:color="auto"/>
              <w:right w:val="single" w:sz="4" w:space="0" w:color="auto"/>
            </w:tcBorders>
            <w:vAlign w:val="center"/>
          </w:tcPr>
          <w:p w14:paraId="49425237" w14:textId="130C91D2"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xác nhận đủ điều kiện làm tổng đại lý kinh doanh xăng dầu thuộc thẩm quyền cấp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058DFCD" w14:textId="637641BF"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QT.43</w:t>
            </w:r>
          </w:p>
        </w:tc>
      </w:tr>
      <w:tr w:rsidR="003B0BA2" w:rsidRPr="001822EF" w14:paraId="716E2DF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E96B9B6" w14:textId="5F381A0B"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44</w:t>
            </w:r>
          </w:p>
        </w:tc>
        <w:tc>
          <w:tcPr>
            <w:tcW w:w="7757" w:type="dxa"/>
            <w:tcBorders>
              <w:top w:val="single" w:sz="4" w:space="0" w:color="auto"/>
              <w:left w:val="single" w:sz="4" w:space="0" w:color="auto"/>
              <w:bottom w:val="single" w:sz="4" w:space="0" w:color="auto"/>
              <w:right w:val="single" w:sz="4" w:space="0" w:color="auto"/>
            </w:tcBorders>
            <w:vAlign w:val="center"/>
          </w:tcPr>
          <w:p w14:paraId="375F3F3A" w14:textId="76B8C3E2"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xác nhận đủ điều kiện làm tổng đại lý kinh doanh xăng dầu thuộc thẩm quyền cấp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C09722E" w14:textId="4AC526A2"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QT.44</w:t>
            </w:r>
          </w:p>
        </w:tc>
      </w:tr>
      <w:tr w:rsidR="003B0BA2" w:rsidRPr="001822EF" w14:paraId="577D8B29"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AE57196" w14:textId="2D01D3F7"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45</w:t>
            </w:r>
          </w:p>
        </w:tc>
        <w:tc>
          <w:tcPr>
            <w:tcW w:w="7757" w:type="dxa"/>
            <w:tcBorders>
              <w:top w:val="single" w:sz="4" w:space="0" w:color="auto"/>
              <w:left w:val="single" w:sz="4" w:space="0" w:color="auto"/>
              <w:bottom w:val="single" w:sz="4" w:space="0" w:color="auto"/>
              <w:right w:val="single" w:sz="4" w:space="0" w:color="auto"/>
            </w:tcBorders>
            <w:vAlign w:val="center"/>
          </w:tcPr>
          <w:p w14:paraId="3F4344DC" w14:textId="0DA2317F"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Tiếp nhận, rà soát biểu mẫu đăng ký giá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2B57CB3" w14:textId="0868046C"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QT.45</w:t>
            </w:r>
          </w:p>
        </w:tc>
      </w:tr>
      <w:tr w:rsidR="003B0BA2" w:rsidRPr="001822EF" w14:paraId="32D85ED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6507D37" w14:textId="7B8F1163"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46</w:t>
            </w:r>
          </w:p>
        </w:tc>
        <w:tc>
          <w:tcPr>
            <w:tcW w:w="7757" w:type="dxa"/>
            <w:tcBorders>
              <w:top w:val="single" w:sz="4" w:space="0" w:color="auto"/>
              <w:left w:val="single" w:sz="4" w:space="0" w:color="auto"/>
              <w:bottom w:val="single" w:sz="4" w:space="0" w:color="auto"/>
              <w:right w:val="single" w:sz="4" w:space="0" w:color="auto"/>
            </w:tcBorders>
            <w:vAlign w:val="center"/>
          </w:tcPr>
          <w:p w14:paraId="58E047DF" w14:textId="302BBB97"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Tiếp nhận, rà soát biểu mẫu kê khai giá thuộc thẩm quyền giải quyết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F322C40" w14:textId="197E6879"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QT.46</w:t>
            </w:r>
          </w:p>
        </w:tc>
      </w:tr>
      <w:tr w:rsidR="003B0BA2" w:rsidRPr="001822EF" w14:paraId="288B8A8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0922F27" w14:textId="64997F9D"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47</w:t>
            </w:r>
          </w:p>
        </w:tc>
        <w:tc>
          <w:tcPr>
            <w:tcW w:w="7757" w:type="dxa"/>
            <w:tcBorders>
              <w:top w:val="single" w:sz="4" w:space="0" w:color="auto"/>
              <w:left w:val="single" w:sz="4" w:space="0" w:color="auto"/>
              <w:bottom w:val="single" w:sz="4" w:space="0" w:color="auto"/>
              <w:right w:val="single" w:sz="4" w:space="0" w:color="auto"/>
            </w:tcBorders>
            <w:vAlign w:val="center"/>
          </w:tcPr>
          <w:p w14:paraId="2327A204" w14:textId="205F117A"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mua bán nguyên liệu thuốc lá </w:t>
            </w:r>
            <w:r w:rsidR="00683368" w:rsidRPr="001822EF">
              <w:rPr>
                <w:rFonts w:ascii="Times New Roman" w:eastAsia="Times New Roman" w:hAnsi="Times New Roman" w:cs="Times New Roman"/>
                <w:sz w:val="24"/>
                <w:szCs w:val="24"/>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27F4BCB" w14:textId="217A9724"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QT.47</w:t>
            </w:r>
          </w:p>
        </w:tc>
      </w:tr>
      <w:tr w:rsidR="003B0BA2" w:rsidRPr="001822EF" w14:paraId="55F65D4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C4D55F3" w14:textId="6E8B12EE"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48</w:t>
            </w:r>
          </w:p>
        </w:tc>
        <w:tc>
          <w:tcPr>
            <w:tcW w:w="7757" w:type="dxa"/>
            <w:tcBorders>
              <w:top w:val="single" w:sz="4" w:space="0" w:color="auto"/>
              <w:left w:val="single" w:sz="4" w:space="0" w:color="auto"/>
              <w:bottom w:val="single" w:sz="4" w:space="0" w:color="auto"/>
              <w:right w:val="single" w:sz="4" w:space="0" w:color="auto"/>
            </w:tcBorders>
            <w:vAlign w:val="center"/>
          </w:tcPr>
          <w:p w14:paraId="0DE71203" w14:textId="6585BC80"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mua bán nguyên liệu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4AAC28C" w14:textId="770507DB"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QT.48</w:t>
            </w:r>
          </w:p>
        </w:tc>
      </w:tr>
      <w:tr w:rsidR="003B0BA2" w:rsidRPr="001822EF" w14:paraId="7311413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76681A1" w14:textId="1B03EA13"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49</w:t>
            </w:r>
          </w:p>
        </w:tc>
        <w:tc>
          <w:tcPr>
            <w:tcW w:w="7757" w:type="dxa"/>
            <w:tcBorders>
              <w:top w:val="single" w:sz="4" w:space="0" w:color="auto"/>
              <w:left w:val="single" w:sz="4" w:space="0" w:color="auto"/>
              <w:bottom w:val="single" w:sz="4" w:space="0" w:color="auto"/>
              <w:right w:val="single" w:sz="4" w:space="0" w:color="auto"/>
            </w:tcBorders>
            <w:vAlign w:val="center"/>
          </w:tcPr>
          <w:p w14:paraId="6287E6D6" w14:textId="6DDE9215"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mua bán nguyên liệu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2AF886C" w14:textId="170B5D37"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QT.49</w:t>
            </w:r>
          </w:p>
        </w:tc>
      </w:tr>
      <w:tr w:rsidR="003B0BA2" w:rsidRPr="001822EF" w14:paraId="6CBFF92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7FEEA36" w14:textId="7226A553"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50</w:t>
            </w:r>
          </w:p>
        </w:tc>
        <w:tc>
          <w:tcPr>
            <w:tcW w:w="7757" w:type="dxa"/>
            <w:tcBorders>
              <w:top w:val="single" w:sz="4" w:space="0" w:color="auto"/>
              <w:left w:val="single" w:sz="4" w:space="0" w:color="auto"/>
              <w:bottom w:val="single" w:sz="4" w:space="0" w:color="auto"/>
              <w:right w:val="single" w:sz="4" w:space="0" w:color="auto"/>
            </w:tcBorders>
            <w:vAlign w:val="center"/>
          </w:tcPr>
          <w:p w14:paraId="096C0BBD" w14:textId="659A2CD1"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đầu tư trồng cây thuốc lá </w:t>
            </w:r>
            <w:r w:rsidR="00683368"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10AF75A" w14:textId="2A03B5D0"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QT.50</w:t>
            </w:r>
          </w:p>
        </w:tc>
      </w:tr>
      <w:tr w:rsidR="003B0BA2" w:rsidRPr="001822EF" w14:paraId="01E5BD8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BC7507A" w14:textId="089CC0FF"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51</w:t>
            </w:r>
          </w:p>
        </w:tc>
        <w:tc>
          <w:tcPr>
            <w:tcW w:w="7757" w:type="dxa"/>
            <w:tcBorders>
              <w:top w:val="single" w:sz="4" w:space="0" w:color="auto"/>
              <w:left w:val="single" w:sz="4" w:space="0" w:color="auto"/>
              <w:bottom w:val="single" w:sz="4" w:space="0" w:color="auto"/>
              <w:right w:val="single" w:sz="4" w:space="0" w:color="auto"/>
            </w:tcBorders>
            <w:vAlign w:val="center"/>
          </w:tcPr>
          <w:p w14:paraId="4867080D" w14:textId="4819FFE5"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chứng nhận đủđiều kiện đầu tư trồng cây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3ACA940" w14:textId="55C5B529"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QT.51</w:t>
            </w:r>
          </w:p>
        </w:tc>
      </w:tr>
      <w:tr w:rsidR="003B0BA2" w:rsidRPr="001822EF" w14:paraId="21D9DFB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5A42C72" w14:textId="46671FFE"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52</w:t>
            </w:r>
          </w:p>
        </w:tc>
        <w:tc>
          <w:tcPr>
            <w:tcW w:w="7757" w:type="dxa"/>
            <w:tcBorders>
              <w:top w:val="single" w:sz="4" w:space="0" w:color="auto"/>
              <w:left w:val="single" w:sz="4" w:space="0" w:color="auto"/>
              <w:bottom w:val="single" w:sz="4" w:space="0" w:color="auto"/>
              <w:right w:val="single" w:sz="4" w:space="0" w:color="auto"/>
            </w:tcBorders>
            <w:vAlign w:val="center"/>
          </w:tcPr>
          <w:p w14:paraId="6649F3CC" w14:textId="6B62B431"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đủ điều kiện đầu tư trồng cây thuốc lá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E1AB68C" w14:textId="65E1FBDA"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QT.52</w:t>
            </w:r>
          </w:p>
        </w:tc>
      </w:tr>
      <w:tr w:rsidR="003B0BA2" w:rsidRPr="001822EF" w14:paraId="5ED49F7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E694F6B" w14:textId="1796529C"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53</w:t>
            </w:r>
          </w:p>
        </w:tc>
        <w:tc>
          <w:tcPr>
            <w:tcW w:w="7757" w:type="dxa"/>
            <w:tcBorders>
              <w:top w:val="single" w:sz="4" w:space="0" w:color="auto"/>
              <w:left w:val="single" w:sz="4" w:space="0" w:color="auto"/>
              <w:bottom w:val="single" w:sz="4" w:space="0" w:color="auto"/>
              <w:right w:val="single" w:sz="4" w:space="0" w:color="auto"/>
            </w:tcBorders>
            <w:vAlign w:val="center"/>
          </w:tcPr>
          <w:p w14:paraId="69189C14" w14:textId="36D14372"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Giấy phép sản xuất rượu công nghiệp (quy mô dưới 3 triệu lít/năm)</w:t>
            </w:r>
            <w:r w:rsidR="00D60F48" w:rsidRPr="001822EF">
              <w:rPr>
                <w:rFonts w:ascii="Times New Roman" w:eastAsia="Times New Roman" w:hAnsi="Times New Roman" w:cs="Times New Roman"/>
                <w:sz w:val="24"/>
                <w:szCs w:val="24"/>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0288DCB" w14:textId="716B59B2"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QT.53</w:t>
            </w:r>
          </w:p>
        </w:tc>
      </w:tr>
      <w:tr w:rsidR="003B0BA2" w:rsidRPr="001822EF" w14:paraId="1CE7F48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DF6F98B" w14:textId="7CEBF021"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54</w:t>
            </w:r>
          </w:p>
        </w:tc>
        <w:tc>
          <w:tcPr>
            <w:tcW w:w="7757" w:type="dxa"/>
            <w:tcBorders>
              <w:top w:val="single" w:sz="4" w:space="0" w:color="auto"/>
              <w:left w:val="single" w:sz="4" w:space="0" w:color="auto"/>
              <w:bottom w:val="single" w:sz="4" w:space="0" w:color="auto"/>
              <w:right w:val="single" w:sz="4" w:space="0" w:color="auto"/>
            </w:tcBorders>
            <w:vAlign w:val="center"/>
          </w:tcPr>
          <w:p w14:paraId="26D00464" w14:textId="67A963CD"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sản xuất rượu công nghiệp (quy mô dưới 3 triệu lít/năm)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5454154" w14:textId="65A03CDE"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QT.54</w:t>
            </w:r>
          </w:p>
        </w:tc>
      </w:tr>
      <w:tr w:rsidR="003B0BA2" w:rsidRPr="001822EF" w14:paraId="66105BD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99DB88A" w14:textId="6C654C9E"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55</w:t>
            </w:r>
          </w:p>
        </w:tc>
        <w:tc>
          <w:tcPr>
            <w:tcW w:w="7757" w:type="dxa"/>
            <w:tcBorders>
              <w:top w:val="single" w:sz="4" w:space="0" w:color="auto"/>
              <w:left w:val="single" w:sz="4" w:space="0" w:color="auto"/>
              <w:bottom w:val="single" w:sz="4" w:space="0" w:color="auto"/>
              <w:right w:val="single" w:sz="4" w:space="0" w:color="auto"/>
            </w:tcBorders>
            <w:vAlign w:val="center"/>
          </w:tcPr>
          <w:p w14:paraId="02BD4E85" w14:textId="435AB4F4" w:rsidR="00E639FE" w:rsidRPr="001822EF" w:rsidRDefault="00E639FE" w:rsidP="00E639F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sản xuất rượu công nghiệp (quy mô dưới 3 triệu lít/năm)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379E343" w14:textId="7A499280" w:rsidR="00E639FE" w:rsidRPr="001822EF" w:rsidRDefault="00E639FE" w:rsidP="00E639F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QT.55</w:t>
            </w:r>
          </w:p>
        </w:tc>
      </w:tr>
      <w:tr w:rsidR="003B0BA2" w:rsidRPr="001822EF" w14:paraId="054A01D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1CA0BB39" w14:textId="3CF66968" w:rsidR="00E639FE" w:rsidRPr="001822EF" w:rsidRDefault="00E639FE" w:rsidP="00E639F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VI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7FE92447" w14:textId="77777777" w:rsidR="00E639FE" w:rsidRPr="001822EF" w:rsidRDefault="00E639FE" w:rsidP="00E639FE">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KINH DOANH KHÍ</w:t>
            </w:r>
          </w:p>
          <w:p w14:paraId="5D3B4B4D" w14:textId="5E2C685A" w:rsidR="00E639FE" w:rsidRPr="001822EF" w:rsidRDefault="00E639FE" w:rsidP="00E639FE">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lastRenderedPageBreak/>
              <w:t>(Thông tư 168/2016/TT-BTC ngày 26/10/2016 của Bộ Tài chính)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46C4C1C2" w14:textId="77777777" w:rsidR="00E639FE" w:rsidRPr="001822EF" w:rsidRDefault="00E639FE" w:rsidP="00E639FE">
            <w:pPr>
              <w:spacing w:before="20" w:after="20" w:line="276" w:lineRule="auto"/>
              <w:jc w:val="center"/>
              <w:rPr>
                <w:rFonts w:ascii="Times New Roman" w:eastAsia="Times New Roman" w:hAnsi="Times New Roman" w:cs="Times New Roman"/>
                <w:sz w:val="24"/>
                <w:szCs w:val="24"/>
              </w:rPr>
            </w:pPr>
          </w:p>
        </w:tc>
      </w:tr>
      <w:tr w:rsidR="003B0BA2" w:rsidRPr="001822EF" w14:paraId="0F5176E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334C709" w14:textId="35A72177"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56</w:t>
            </w:r>
          </w:p>
        </w:tc>
        <w:tc>
          <w:tcPr>
            <w:tcW w:w="7757" w:type="dxa"/>
            <w:tcBorders>
              <w:top w:val="single" w:sz="4" w:space="0" w:color="auto"/>
              <w:left w:val="single" w:sz="4" w:space="0" w:color="auto"/>
              <w:bottom w:val="single" w:sz="4" w:space="0" w:color="auto"/>
              <w:right w:val="single" w:sz="4" w:space="0" w:color="auto"/>
            </w:tcBorders>
            <w:vAlign w:val="center"/>
          </w:tcPr>
          <w:p w14:paraId="1AC44D68" w14:textId="3E6EBA51"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thương nhân kinh doanh mua bán LPG </w:t>
            </w:r>
            <w:r w:rsidR="00D60F48"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7DA5DE8" w14:textId="0B4E7CEB"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QT.56</w:t>
            </w:r>
          </w:p>
        </w:tc>
      </w:tr>
      <w:tr w:rsidR="003B0BA2" w:rsidRPr="001822EF" w14:paraId="3AD11B4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34C66CC" w14:textId="254F2584"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57</w:t>
            </w:r>
          </w:p>
        </w:tc>
        <w:tc>
          <w:tcPr>
            <w:tcW w:w="7757" w:type="dxa"/>
            <w:tcBorders>
              <w:top w:val="single" w:sz="4" w:space="0" w:color="auto"/>
              <w:left w:val="single" w:sz="4" w:space="0" w:color="auto"/>
              <w:bottom w:val="single" w:sz="4" w:space="0" w:color="auto"/>
              <w:right w:val="single" w:sz="4" w:space="0" w:color="auto"/>
            </w:tcBorders>
            <w:vAlign w:val="center"/>
          </w:tcPr>
          <w:p w14:paraId="65106DE2" w14:textId="449207E0"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đủ điều kiện thương nhân kinh doanh mua bán LPG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25465C5" w14:textId="708D9CB5"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QT.57</w:t>
            </w:r>
          </w:p>
        </w:tc>
      </w:tr>
      <w:tr w:rsidR="003B0BA2" w:rsidRPr="001822EF" w14:paraId="04B69F1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31004B4" w14:textId="1EE2CFA4"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58</w:t>
            </w:r>
          </w:p>
        </w:tc>
        <w:tc>
          <w:tcPr>
            <w:tcW w:w="7757" w:type="dxa"/>
            <w:tcBorders>
              <w:top w:val="single" w:sz="4" w:space="0" w:color="auto"/>
              <w:left w:val="single" w:sz="4" w:space="0" w:color="auto"/>
              <w:bottom w:val="single" w:sz="4" w:space="0" w:color="auto"/>
              <w:right w:val="single" w:sz="4" w:space="0" w:color="auto"/>
            </w:tcBorders>
            <w:vAlign w:val="center"/>
          </w:tcPr>
          <w:p w14:paraId="189130AE" w14:textId="3D924E8F"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điều chỉnh Giấy chứng nhận đủ điều kiện thương nhân kinh doanh mua bán LPG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5053B0A" w14:textId="38423B39"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QT.58</w:t>
            </w:r>
          </w:p>
        </w:tc>
      </w:tr>
      <w:tr w:rsidR="003B0BA2" w:rsidRPr="001822EF" w14:paraId="5D0924A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D02E304" w14:textId="2652C282"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59</w:t>
            </w:r>
          </w:p>
        </w:tc>
        <w:tc>
          <w:tcPr>
            <w:tcW w:w="7757" w:type="dxa"/>
            <w:tcBorders>
              <w:top w:val="single" w:sz="4" w:space="0" w:color="auto"/>
              <w:left w:val="single" w:sz="4" w:space="0" w:color="auto"/>
              <w:bottom w:val="single" w:sz="4" w:space="0" w:color="auto"/>
              <w:right w:val="single" w:sz="4" w:space="0" w:color="auto"/>
            </w:tcBorders>
            <w:vAlign w:val="center"/>
          </w:tcPr>
          <w:p w14:paraId="22CBF53C" w14:textId="662C80F0"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thương nhân kinh doanh mua bán LNG </w:t>
            </w:r>
            <w:r w:rsidR="00684117"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58BBE1D" w14:textId="34DE5893"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QT.59</w:t>
            </w:r>
          </w:p>
        </w:tc>
      </w:tr>
      <w:tr w:rsidR="003B0BA2" w:rsidRPr="001822EF" w14:paraId="374CB30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2D08E8F" w14:textId="2BEF06E8"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60</w:t>
            </w:r>
          </w:p>
        </w:tc>
        <w:tc>
          <w:tcPr>
            <w:tcW w:w="7757" w:type="dxa"/>
            <w:tcBorders>
              <w:top w:val="single" w:sz="4" w:space="0" w:color="auto"/>
              <w:left w:val="single" w:sz="4" w:space="0" w:color="auto"/>
              <w:bottom w:val="single" w:sz="4" w:space="0" w:color="auto"/>
              <w:right w:val="single" w:sz="4" w:space="0" w:color="auto"/>
            </w:tcBorders>
            <w:vAlign w:val="center"/>
          </w:tcPr>
          <w:p w14:paraId="55F9E701" w14:textId="749A7593"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đủ điều kiện thương nhân kinh doanh mua bán LNG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F1FF025" w14:textId="76B8856C"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QT.60</w:t>
            </w:r>
          </w:p>
        </w:tc>
      </w:tr>
      <w:tr w:rsidR="003B0BA2" w:rsidRPr="001822EF" w14:paraId="6A5823F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47CE97D" w14:textId="0BE8C7EE"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61</w:t>
            </w:r>
          </w:p>
        </w:tc>
        <w:tc>
          <w:tcPr>
            <w:tcW w:w="7757" w:type="dxa"/>
            <w:tcBorders>
              <w:top w:val="single" w:sz="4" w:space="0" w:color="auto"/>
              <w:left w:val="single" w:sz="4" w:space="0" w:color="auto"/>
              <w:bottom w:val="single" w:sz="4" w:space="0" w:color="auto"/>
              <w:right w:val="single" w:sz="4" w:space="0" w:color="auto"/>
            </w:tcBorders>
            <w:vAlign w:val="center"/>
          </w:tcPr>
          <w:p w14:paraId="17162100" w14:textId="7A3D7990"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điều chỉnh Giấy chứng nhận đủ điều kiện thương nhân kinh doanh mua bán LNG</w:t>
            </w:r>
            <w:r w:rsidR="00304BDD" w:rsidRPr="001822EF">
              <w:rPr>
                <w:rFonts w:ascii="Times New Roman" w:eastAsia="Times New Roman" w:hAnsi="Times New Roman" w:cs="Times New Roman"/>
                <w:sz w:val="24"/>
                <w:szCs w:val="24"/>
              </w:rPr>
              <w:t xml:space="preserve"> (Mức độ DVC: Toàn trình)</w:t>
            </w:r>
            <w:r w:rsidRPr="001822EF">
              <w:rPr>
                <w:rFonts w:ascii="Times New Roman" w:eastAsia="Times New Roman" w:hAnsi="Times New Roman" w:cs="Times New Roman"/>
                <w:sz w:val="24"/>
                <w:szCs w:val="24"/>
              </w:rPr>
              <w:t xml:space="preserve"> </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6FCC681" w14:textId="1FE3889B"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QT.61</w:t>
            </w:r>
          </w:p>
        </w:tc>
      </w:tr>
      <w:tr w:rsidR="003B0BA2" w:rsidRPr="001822EF" w14:paraId="3941C47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268CA84" w14:textId="7C4A9A2C"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62</w:t>
            </w:r>
          </w:p>
        </w:tc>
        <w:tc>
          <w:tcPr>
            <w:tcW w:w="7757" w:type="dxa"/>
            <w:tcBorders>
              <w:top w:val="single" w:sz="4" w:space="0" w:color="auto"/>
              <w:left w:val="single" w:sz="4" w:space="0" w:color="auto"/>
              <w:bottom w:val="single" w:sz="4" w:space="0" w:color="auto"/>
              <w:right w:val="single" w:sz="4" w:space="0" w:color="auto"/>
            </w:tcBorders>
            <w:vAlign w:val="center"/>
          </w:tcPr>
          <w:p w14:paraId="192E1999" w14:textId="37A083F7"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chứng nhận đủ điều kiện thương nhân kinh doanh mua bán CNG </w:t>
            </w:r>
            <w:r w:rsidR="00684117"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898CEC9" w14:textId="76FC6C43"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QT.62</w:t>
            </w:r>
          </w:p>
        </w:tc>
      </w:tr>
      <w:tr w:rsidR="003B0BA2" w:rsidRPr="001822EF" w14:paraId="2973C40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B1A1192" w14:textId="55098A56"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63</w:t>
            </w:r>
          </w:p>
        </w:tc>
        <w:tc>
          <w:tcPr>
            <w:tcW w:w="7757" w:type="dxa"/>
            <w:tcBorders>
              <w:top w:val="single" w:sz="4" w:space="0" w:color="auto"/>
              <w:left w:val="single" w:sz="4" w:space="0" w:color="auto"/>
              <w:bottom w:val="single" w:sz="4" w:space="0" w:color="auto"/>
              <w:right w:val="single" w:sz="4" w:space="0" w:color="auto"/>
            </w:tcBorders>
            <w:vAlign w:val="center"/>
          </w:tcPr>
          <w:p w14:paraId="2220E4CF" w14:textId="2228584D"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chứng nhận đủ điều kiện thương nhân kinh doanh mua bán CNG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2F699B6" w14:textId="4CD22AE5"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QT.63</w:t>
            </w:r>
          </w:p>
        </w:tc>
      </w:tr>
      <w:tr w:rsidR="003B0BA2" w:rsidRPr="001822EF" w14:paraId="4B02B6E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933B2AE" w14:textId="6A0CE4EC"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64</w:t>
            </w:r>
          </w:p>
        </w:tc>
        <w:tc>
          <w:tcPr>
            <w:tcW w:w="7757" w:type="dxa"/>
            <w:tcBorders>
              <w:top w:val="single" w:sz="4" w:space="0" w:color="auto"/>
              <w:left w:val="single" w:sz="4" w:space="0" w:color="auto"/>
              <w:bottom w:val="single" w:sz="4" w:space="0" w:color="auto"/>
              <w:right w:val="single" w:sz="4" w:space="0" w:color="auto"/>
            </w:tcBorders>
            <w:vAlign w:val="center"/>
          </w:tcPr>
          <w:p w14:paraId="2F5AA643" w14:textId="4E8B2F5B" w:rsidR="00E0425D" w:rsidRPr="001822EF" w:rsidRDefault="00E0425D" w:rsidP="00E0425D">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điều chỉnh Giấy chứng nhận đủ điều kiện thương nhân kinh doanh mua bán CNG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3A92524" w14:textId="35C4640A"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QT.64</w:t>
            </w:r>
          </w:p>
        </w:tc>
      </w:tr>
      <w:tr w:rsidR="003B0BA2" w:rsidRPr="001822EF" w14:paraId="559BB7D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22EF004" w14:textId="0BB73038"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65</w:t>
            </w:r>
          </w:p>
        </w:tc>
        <w:tc>
          <w:tcPr>
            <w:tcW w:w="7757" w:type="dxa"/>
            <w:tcBorders>
              <w:top w:val="single" w:sz="4" w:space="0" w:color="auto"/>
              <w:left w:val="single" w:sz="4" w:space="0" w:color="auto"/>
              <w:bottom w:val="single" w:sz="4" w:space="0" w:color="auto"/>
              <w:right w:val="single" w:sz="4" w:space="0" w:color="auto"/>
            </w:tcBorders>
            <w:vAlign w:val="center"/>
          </w:tcPr>
          <w:p w14:paraId="1DBAA338" w14:textId="4ED7C64B" w:rsidR="00E0425D" w:rsidRPr="001822EF" w:rsidRDefault="00E0425D" w:rsidP="00E0425D">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Giấy chứng nhận đủ điều kiện trạm nạp LPG vào chai </w:t>
            </w:r>
            <w:r w:rsidR="00226B31"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C14660D" w14:textId="4A3EAD19"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QT.65</w:t>
            </w:r>
          </w:p>
        </w:tc>
      </w:tr>
      <w:tr w:rsidR="003B0BA2" w:rsidRPr="001822EF" w14:paraId="569C2A6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1E9B3DD" w14:textId="0DC178D6"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66</w:t>
            </w:r>
          </w:p>
        </w:tc>
        <w:tc>
          <w:tcPr>
            <w:tcW w:w="7757" w:type="dxa"/>
            <w:tcBorders>
              <w:top w:val="single" w:sz="4" w:space="0" w:color="auto"/>
              <w:left w:val="single" w:sz="4" w:space="0" w:color="auto"/>
              <w:bottom w:val="single" w:sz="4" w:space="0" w:color="auto"/>
              <w:right w:val="single" w:sz="4" w:space="0" w:color="auto"/>
            </w:tcBorders>
            <w:vAlign w:val="center"/>
          </w:tcPr>
          <w:p w14:paraId="0DA5F490" w14:textId="79D15965"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lại Giấy chứng nhận đủ điều kiện trạm nạp LPG vào chai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2A3F288" w14:textId="61836D46"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QT.66</w:t>
            </w:r>
          </w:p>
        </w:tc>
      </w:tr>
      <w:tr w:rsidR="003B0BA2" w:rsidRPr="001822EF" w14:paraId="21851C9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0140AA3" w14:textId="52456ED3"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67</w:t>
            </w:r>
          </w:p>
        </w:tc>
        <w:tc>
          <w:tcPr>
            <w:tcW w:w="7757" w:type="dxa"/>
            <w:tcBorders>
              <w:top w:val="single" w:sz="4" w:space="0" w:color="auto"/>
              <w:left w:val="single" w:sz="4" w:space="0" w:color="auto"/>
              <w:bottom w:val="single" w:sz="4" w:space="0" w:color="auto"/>
              <w:right w:val="single" w:sz="4" w:space="0" w:color="auto"/>
            </w:tcBorders>
            <w:vAlign w:val="center"/>
          </w:tcPr>
          <w:p w14:paraId="5BE8D8CB" w14:textId="1F134DD2" w:rsidR="00E0425D" w:rsidRPr="001822EF" w:rsidRDefault="00E0425D" w:rsidP="00E0425D">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Cấp điều chỉnh Giấy chứng nhận đủ điều kiện trạm nạp LPG vào chai</w:t>
            </w:r>
            <w:r w:rsidR="00226B31" w:rsidRPr="001822EF">
              <w:rPr>
                <w:rStyle w:val="Bodytext212pt"/>
                <w:rFonts w:eastAsiaTheme="minorEastAsia"/>
                <w:color w:val="auto"/>
                <w:lang w:val="en-US"/>
              </w:rPr>
              <w:t xml:space="preserve"> </w:t>
            </w:r>
            <w:r w:rsidR="00DA1659" w:rsidRPr="001822EF">
              <w:rPr>
                <w:rStyle w:val="Bodytext212pt"/>
                <w:rFonts w:eastAsiaTheme="minorEastAsia"/>
                <w:color w:val="auto"/>
                <w:lang w:val="en-US"/>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ED1CBD3" w14:textId="0A04046E"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QT.67</w:t>
            </w:r>
          </w:p>
        </w:tc>
      </w:tr>
      <w:tr w:rsidR="003B0BA2" w:rsidRPr="001822EF" w14:paraId="4A9C491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AA6BCE0" w14:textId="4CB980A0"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68</w:t>
            </w:r>
          </w:p>
        </w:tc>
        <w:tc>
          <w:tcPr>
            <w:tcW w:w="7757" w:type="dxa"/>
            <w:tcBorders>
              <w:top w:val="single" w:sz="4" w:space="0" w:color="auto"/>
              <w:left w:val="single" w:sz="4" w:space="0" w:color="auto"/>
              <w:bottom w:val="single" w:sz="4" w:space="0" w:color="auto"/>
              <w:right w:val="single" w:sz="4" w:space="0" w:color="auto"/>
            </w:tcBorders>
            <w:vAlign w:val="center"/>
          </w:tcPr>
          <w:p w14:paraId="39A8A60E" w14:textId="007945F7"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Giấy chứng nhận đủ điều kiện trạm nạp LPG vào xe bồn </w:t>
            </w:r>
            <w:r w:rsidR="00DA1659" w:rsidRPr="001822EF">
              <w:rPr>
                <w:rStyle w:val="Bodytext212pt"/>
                <w:rFonts w:eastAsiaTheme="minorEastAsia"/>
                <w:color w:val="auto"/>
                <w:lang w:val="en-US"/>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5F74845" w14:textId="572A95F3"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QT.68</w:t>
            </w:r>
          </w:p>
        </w:tc>
      </w:tr>
      <w:tr w:rsidR="003B0BA2" w:rsidRPr="001822EF" w14:paraId="4C2CB93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8AD093D" w14:textId="03884A27"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69</w:t>
            </w:r>
          </w:p>
        </w:tc>
        <w:tc>
          <w:tcPr>
            <w:tcW w:w="7757" w:type="dxa"/>
            <w:tcBorders>
              <w:top w:val="single" w:sz="4" w:space="0" w:color="auto"/>
              <w:left w:val="single" w:sz="4" w:space="0" w:color="auto"/>
              <w:bottom w:val="single" w:sz="4" w:space="0" w:color="auto"/>
              <w:right w:val="single" w:sz="4" w:space="0" w:color="auto"/>
            </w:tcBorders>
            <w:vAlign w:val="center"/>
          </w:tcPr>
          <w:p w14:paraId="51485C19" w14:textId="198C6B65"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lại Giấy chứng nhận đủ điều kiện trạm nạp LPG vào xe bồn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0021D59" w14:textId="17C768A4"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QT.69</w:t>
            </w:r>
          </w:p>
        </w:tc>
      </w:tr>
      <w:tr w:rsidR="003B0BA2" w:rsidRPr="001822EF" w14:paraId="317EC6B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ACB7E86" w14:textId="1E916D59"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70</w:t>
            </w:r>
          </w:p>
        </w:tc>
        <w:tc>
          <w:tcPr>
            <w:tcW w:w="7757" w:type="dxa"/>
            <w:tcBorders>
              <w:top w:val="single" w:sz="4" w:space="0" w:color="auto"/>
              <w:left w:val="single" w:sz="4" w:space="0" w:color="auto"/>
              <w:bottom w:val="single" w:sz="4" w:space="0" w:color="auto"/>
              <w:right w:val="single" w:sz="4" w:space="0" w:color="auto"/>
            </w:tcBorders>
            <w:vAlign w:val="center"/>
          </w:tcPr>
          <w:p w14:paraId="1BC1D650" w14:textId="24EE12E6"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điều chỉnh Giấy chứng nhận đủ điều kiện trạm nạp LPG vào xe bồn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64789CF" w14:textId="58061B7E"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QT.70</w:t>
            </w:r>
          </w:p>
        </w:tc>
      </w:tr>
      <w:tr w:rsidR="003B0BA2" w:rsidRPr="001822EF" w14:paraId="7676651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79AC993" w14:textId="4C1CA521"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71</w:t>
            </w:r>
          </w:p>
        </w:tc>
        <w:tc>
          <w:tcPr>
            <w:tcW w:w="7757" w:type="dxa"/>
            <w:tcBorders>
              <w:top w:val="single" w:sz="4" w:space="0" w:color="auto"/>
              <w:left w:val="single" w:sz="4" w:space="0" w:color="auto"/>
              <w:bottom w:val="single" w:sz="4" w:space="0" w:color="auto"/>
              <w:right w:val="single" w:sz="4" w:space="0" w:color="auto"/>
            </w:tcBorders>
            <w:vAlign w:val="center"/>
          </w:tcPr>
          <w:p w14:paraId="3833FDD8" w14:textId="5CD12CA8"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Cấp Giấy chứng nhận đủ điều kiện trạm nạp LPG vào phương tiện vận tải</w:t>
            </w:r>
            <w:r w:rsidR="00C31D0B" w:rsidRPr="001822EF">
              <w:rPr>
                <w:rFonts w:ascii="Times New Roman" w:eastAsia="Times New Roman" w:hAnsi="Times New Roman" w:cs="Times New Roman"/>
                <w:sz w:val="24"/>
                <w:szCs w:val="24"/>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D9E2175" w14:textId="7D598849"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QT.71</w:t>
            </w:r>
          </w:p>
        </w:tc>
      </w:tr>
      <w:tr w:rsidR="003B0BA2" w:rsidRPr="001822EF" w14:paraId="3AFBBED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711DAAF" w14:textId="01F7CCDE"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72</w:t>
            </w:r>
          </w:p>
        </w:tc>
        <w:tc>
          <w:tcPr>
            <w:tcW w:w="7757" w:type="dxa"/>
            <w:tcBorders>
              <w:top w:val="single" w:sz="4" w:space="0" w:color="auto"/>
              <w:left w:val="single" w:sz="4" w:space="0" w:color="auto"/>
              <w:bottom w:val="single" w:sz="4" w:space="0" w:color="auto"/>
              <w:right w:val="single" w:sz="4" w:space="0" w:color="auto"/>
            </w:tcBorders>
            <w:vAlign w:val="center"/>
          </w:tcPr>
          <w:p w14:paraId="42FF3AA0" w14:textId="7E7DF718" w:rsidR="00E0425D" w:rsidRPr="001822EF" w:rsidRDefault="00E0425D" w:rsidP="00E0425D">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lại Giấy chứng nhận đủ điều kiện trạm nạp LPG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478D7CD" w14:textId="6ECE5EB7"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QT.72</w:t>
            </w:r>
          </w:p>
        </w:tc>
      </w:tr>
      <w:tr w:rsidR="003B0BA2" w:rsidRPr="001822EF" w14:paraId="6B8CD95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6D54978" w14:textId="1A7B0704"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73</w:t>
            </w:r>
          </w:p>
        </w:tc>
        <w:tc>
          <w:tcPr>
            <w:tcW w:w="7757" w:type="dxa"/>
            <w:tcBorders>
              <w:top w:val="single" w:sz="4" w:space="0" w:color="auto"/>
              <w:left w:val="single" w:sz="4" w:space="0" w:color="auto"/>
              <w:bottom w:val="single" w:sz="4" w:space="0" w:color="auto"/>
              <w:right w:val="single" w:sz="4" w:space="0" w:color="auto"/>
            </w:tcBorders>
            <w:vAlign w:val="center"/>
          </w:tcPr>
          <w:p w14:paraId="1F707B1B" w14:textId="00AD2F0A"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điều chỉnh Giấy chứng nhận đủ điều kiện trạm nạp LPG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92F6D9C" w14:textId="7E14789B"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QT.73</w:t>
            </w:r>
          </w:p>
        </w:tc>
      </w:tr>
      <w:tr w:rsidR="003B0BA2" w:rsidRPr="001822EF" w14:paraId="1648506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57B502D" w14:textId="7CC8D7EE"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74</w:t>
            </w:r>
          </w:p>
        </w:tc>
        <w:tc>
          <w:tcPr>
            <w:tcW w:w="7757" w:type="dxa"/>
            <w:tcBorders>
              <w:top w:val="single" w:sz="4" w:space="0" w:color="auto"/>
              <w:left w:val="single" w:sz="4" w:space="0" w:color="auto"/>
              <w:bottom w:val="single" w:sz="4" w:space="0" w:color="auto"/>
              <w:right w:val="single" w:sz="4" w:space="0" w:color="auto"/>
            </w:tcBorders>
            <w:vAlign w:val="center"/>
          </w:tcPr>
          <w:p w14:paraId="36BF9934" w14:textId="51B1A19A"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Cấp Giấy chứng nhận đủ điều kiện trạm nạp LNG vào phương tiện vận tải</w:t>
            </w:r>
            <w:r w:rsidR="00C31D0B" w:rsidRPr="001822EF">
              <w:rPr>
                <w:rFonts w:ascii="Times New Roman" w:eastAsia="Times New Roman" w:hAnsi="Times New Roman" w:cs="Times New Roman"/>
                <w:sz w:val="24"/>
                <w:szCs w:val="24"/>
              </w:rPr>
              <w:t xml:space="preserve"> (Mức độ DVC: Trực tuyến một phần)</w:t>
            </w:r>
            <w:r w:rsidRPr="001822EF">
              <w:rPr>
                <w:rFonts w:ascii="Times New Roman" w:eastAsia="Times New Roman" w:hAnsi="Times New Roman" w:cs="Times New Roman"/>
                <w:sz w:val="24"/>
                <w:szCs w:val="24"/>
              </w:rPr>
              <w:t xml:space="preserve"> </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F6524F9" w14:textId="7263C253"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QT.74</w:t>
            </w:r>
          </w:p>
        </w:tc>
      </w:tr>
      <w:tr w:rsidR="003B0BA2" w:rsidRPr="001822EF" w14:paraId="3937A63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F425C0F" w14:textId="105F1029"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lastRenderedPageBreak/>
              <w:t>75</w:t>
            </w:r>
          </w:p>
        </w:tc>
        <w:tc>
          <w:tcPr>
            <w:tcW w:w="7757" w:type="dxa"/>
            <w:tcBorders>
              <w:top w:val="single" w:sz="4" w:space="0" w:color="auto"/>
              <w:left w:val="single" w:sz="4" w:space="0" w:color="auto"/>
              <w:bottom w:val="single" w:sz="4" w:space="0" w:color="auto"/>
              <w:right w:val="single" w:sz="4" w:space="0" w:color="auto"/>
            </w:tcBorders>
            <w:vAlign w:val="center"/>
          </w:tcPr>
          <w:p w14:paraId="5FD28BF5" w14:textId="1EEA1858"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lại Giấy chứng nhận đủ điều kiện trạm nạp LNG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B500E0C" w14:textId="4D6B947A"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QT.75</w:t>
            </w:r>
          </w:p>
        </w:tc>
      </w:tr>
      <w:tr w:rsidR="003B0BA2" w:rsidRPr="001822EF" w14:paraId="1556FA39"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6F18818" w14:textId="29FBBAF4"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76</w:t>
            </w:r>
          </w:p>
        </w:tc>
        <w:tc>
          <w:tcPr>
            <w:tcW w:w="7757" w:type="dxa"/>
            <w:tcBorders>
              <w:top w:val="single" w:sz="4" w:space="0" w:color="auto"/>
              <w:left w:val="single" w:sz="4" w:space="0" w:color="auto"/>
              <w:bottom w:val="single" w:sz="4" w:space="0" w:color="auto"/>
              <w:right w:val="single" w:sz="4" w:space="0" w:color="auto"/>
            </w:tcBorders>
            <w:vAlign w:val="center"/>
          </w:tcPr>
          <w:p w14:paraId="1AFEC5F5" w14:textId="5000B074"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điều chỉnh Giấy chứng nhận đủ điều kiện trạm nạp LNG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AFCF530" w14:textId="332BEF87"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QT.76</w:t>
            </w:r>
          </w:p>
        </w:tc>
      </w:tr>
      <w:tr w:rsidR="003B0BA2" w:rsidRPr="001822EF" w14:paraId="294B25B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4CA10A2" w14:textId="393FF61D"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77</w:t>
            </w:r>
          </w:p>
        </w:tc>
        <w:tc>
          <w:tcPr>
            <w:tcW w:w="7757" w:type="dxa"/>
            <w:tcBorders>
              <w:top w:val="single" w:sz="4" w:space="0" w:color="auto"/>
              <w:left w:val="single" w:sz="4" w:space="0" w:color="auto"/>
              <w:bottom w:val="single" w:sz="4" w:space="0" w:color="auto"/>
              <w:right w:val="single" w:sz="4" w:space="0" w:color="auto"/>
            </w:tcBorders>
            <w:vAlign w:val="center"/>
          </w:tcPr>
          <w:p w14:paraId="16ECEBF9" w14:textId="7B669760"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Cấp Giấy chứng nhận đủ điều kiện trạm nạp CNG vào phương tiện vận tải</w:t>
            </w:r>
            <w:r w:rsidR="00E375CF" w:rsidRPr="001822EF">
              <w:rPr>
                <w:rStyle w:val="Bodytext212pt"/>
                <w:rFonts w:eastAsiaTheme="minorEastAsia"/>
                <w:color w:val="auto"/>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A25701F" w14:textId="3790EB68"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QT.77</w:t>
            </w:r>
          </w:p>
        </w:tc>
      </w:tr>
      <w:tr w:rsidR="003B0BA2" w:rsidRPr="001822EF" w14:paraId="3A600FC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2F37A48" w14:textId="65D17759"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78</w:t>
            </w:r>
          </w:p>
        </w:tc>
        <w:tc>
          <w:tcPr>
            <w:tcW w:w="7757" w:type="dxa"/>
            <w:tcBorders>
              <w:top w:val="single" w:sz="4" w:space="0" w:color="auto"/>
              <w:left w:val="single" w:sz="4" w:space="0" w:color="auto"/>
              <w:bottom w:val="single" w:sz="4" w:space="0" w:color="auto"/>
              <w:right w:val="single" w:sz="4" w:space="0" w:color="auto"/>
            </w:tcBorders>
            <w:vAlign w:val="center"/>
          </w:tcPr>
          <w:p w14:paraId="11A705F5" w14:textId="7D71A351"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lại Giấy chứng nhận đủ điều kiện trạm nạp CNG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F9C4DC3" w14:textId="4DA3B4B2"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QT.78</w:t>
            </w:r>
          </w:p>
        </w:tc>
      </w:tr>
      <w:tr w:rsidR="003B0BA2" w:rsidRPr="001822EF" w14:paraId="76BF1F0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24AFCC6" w14:textId="2FDC6FBE"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79</w:t>
            </w:r>
          </w:p>
        </w:tc>
        <w:tc>
          <w:tcPr>
            <w:tcW w:w="7757" w:type="dxa"/>
            <w:tcBorders>
              <w:top w:val="single" w:sz="4" w:space="0" w:color="auto"/>
              <w:left w:val="single" w:sz="4" w:space="0" w:color="auto"/>
              <w:bottom w:val="single" w:sz="4" w:space="0" w:color="auto"/>
              <w:right w:val="single" w:sz="4" w:space="0" w:color="auto"/>
            </w:tcBorders>
            <w:vAlign w:val="center"/>
          </w:tcPr>
          <w:p w14:paraId="61CFEE7A" w14:textId="2B8AAC62" w:rsidR="00E0425D" w:rsidRPr="001822EF" w:rsidRDefault="00E0425D" w:rsidP="00E0425D">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điều chỉnh Giấy chứng nhận đủ điều kiện trạm nạp CNG vào phương tiện vận tải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0FCA128" w14:textId="1C57E82F" w:rsidR="00E0425D" w:rsidRPr="001822EF" w:rsidRDefault="00E0425D" w:rsidP="00E0425D">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QT.79</w:t>
            </w:r>
          </w:p>
        </w:tc>
      </w:tr>
      <w:tr w:rsidR="003B0BA2" w:rsidRPr="001822EF" w14:paraId="506268C9"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1D16ECF3" w14:textId="28FABA61"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VII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138CE05A" w14:textId="77777777" w:rsidR="00E0425D" w:rsidRPr="001822EF" w:rsidRDefault="00E0425D" w:rsidP="00E0425D">
            <w:pPr>
              <w:spacing w:before="20" w:after="20" w:line="276" w:lineRule="auto"/>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QUẢN LÝ CẠNH TRANH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1E878768" w14:textId="77777777" w:rsidR="00E0425D" w:rsidRPr="001822EF" w:rsidRDefault="00E0425D" w:rsidP="00E0425D">
            <w:pPr>
              <w:spacing w:before="20" w:after="20" w:line="276" w:lineRule="auto"/>
              <w:jc w:val="center"/>
              <w:rPr>
                <w:rFonts w:ascii="Times New Roman" w:eastAsia="Times New Roman" w:hAnsi="Times New Roman" w:cs="Times New Roman"/>
                <w:sz w:val="24"/>
                <w:szCs w:val="24"/>
              </w:rPr>
            </w:pPr>
          </w:p>
        </w:tc>
      </w:tr>
      <w:tr w:rsidR="003B0BA2" w:rsidRPr="001822EF" w14:paraId="41E829B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A5AD636" w14:textId="1DBC99E1"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80</w:t>
            </w:r>
          </w:p>
        </w:tc>
        <w:tc>
          <w:tcPr>
            <w:tcW w:w="7757" w:type="dxa"/>
            <w:tcBorders>
              <w:top w:val="single" w:sz="4" w:space="0" w:color="auto"/>
              <w:left w:val="single" w:sz="4" w:space="0" w:color="auto"/>
              <w:bottom w:val="single" w:sz="4" w:space="0" w:color="auto"/>
              <w:right w:val="single" w:sz="4" w:space="0" w:color="auto"/>
            </w:tcBorders>
            <w:vAlign w:val="center"/>
          </w:tcPr>
          <w:p w14:paraId="39D8C4BD" w14:textId="6BD959AF" w:rsidR="00D16FFF" w:rsidRPr="001822EF" w:rsidRDefault="00D16FFF" w:rsidP="00D16FFF">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Đăng ký hoạt động bán hàng đa cấp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C004872" w14:textId="2488D121"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w:t>
            </w:r>
            <w:r w:rsidR="0095082C" w:rsidRPr="001822EF">
              <w:rPr>
                <w:rFonts w:ascii="Times New Roman" w:eastAsia="Times New Roman" w:hAnsi="Times New Roman" w:cs="Times New Roman"/>
                <w:sz w:val="24"/>
                <w:szCs w:val="24"/>
              </w:rPr>
              <w:t>0</w:t>
            </w:r>
          </w:p>
        </w:tc>
      </w:tr>
      <w:tr w:rsidR="003B0BA2" w:rsidRPr="001822EF" w14:paraId="4F597D8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2940A7A" w14:textId="1BEB74BE"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81</w:t>
            </w:r>
          </w:p>
        </w:tc>
        <w:tc>
          <w:tcPr>
            <w:tcW w:w="7757" w:type="dxa"/>
            <w:tcBorders>
              <w:top w:val="single" w:sz="4" w:space="0" w:color="auto"/>
              <w:left w:val="single" w:sz="4" w:space="0" w:color="auto"/>
              <w:bottom w:val="single" w:sz="4" w:space="0" w:color="auto"/>
              <w:right w:val="single" w:sz="4" w:space="0" w:color="auto"/>
            </w:tcBorders>
            <w:vAlign w:val="center"/>
          </w:tcPr>
          <w:p w14:paraId="04628D04" w14:textId="5187E73B" w:rsidR="00D16FFF" w:rsidRPr="001822EF" w:rsidRDefault="00D16FFF" w:rsidP="00D16FFF">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Đăng ký sửa đổi, bổ sung nội dung hoạt động bán hàng đa cấp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3C889C0" w14:textId="334DE7E8"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w:t>
            </w:r>
            <w:r w:rsidR="0095082C" w:rsidRPr="001822EF">
              <w:rPr>
                <w:rFonts w:ascii="Times New Roman" w:eastAsia="Times New Roman" w:hAnsi="Times New Roman" w:cs="Times New Roman"/>
                <w:sz w:val="24"/>
                <w:szCs w:val="24"/>
              </w:rPr>
              <w:t>1</w:t>
            </w:r>
          </w:p>
        </w:tc>
      </w:tr>
      <w:tr w:rsidR="003B0BA2" w:rsidRPr="001822EF" w14:paraId="334F9BD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7319F73" w14:textId="16D7EC7E"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82</w:t>
            </w:r>
          </w:p>
        </w:tc>
        <w:tc>
          <w:tcPr>
            <w:tcW w:w="7757" w:type="dxa"/>
            <w:tcBorders>
              <w:top w:val="single" w:sz="4" w:space="0" w:color="auto"/>
              <w:left w:val="single" w:sz="4" w:space="0" w:color="auto"/>
              <w:bottom w:val="single" w:sz="4" w:space="0" w:color="auto"/>
              <w:right w:val="single" w:sz="4" w:space="0" w:color="auto"/>
            </w:tcBorders>
            <w:vAlign w:val="center"/>
          </w:tcPr>
          <w:p w14:paraId="05BEDED7" w14:textId="5C2A9EDA" w:rsidR="00D16FFF" w:rsidRPr="001822EF" w:rsidRDefault="00D16FFF" w:rsidP="00D16FFF">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Chấm dứt hoạt động bán hàng đa cấp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6778C57" w14:textId="04DED6DB"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QT.82</w:t>
            </w:r>
          </w:p>
        </w:tc>
      </w:tr>
      <w:tr w:rsidR="003B0BA2" w:rsidRPr="001822EF" w14:paraId="2546DC92"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01AE785" w14:textId="118BE045"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83</w:t>
            </w:r>
          </w:p>
        </w:tc>
        <w:tc>
          <w:tcPr>
            <w:tcW w:w="7757" w:type="dxa"/>
            <w:tcBorders>
              <w:top w:val="single" w:sz="4" w:space="0" w:color="auto"/>
              <w:left w:val="single" w:sz="4" w:space="0" w:color="auto"/>
              <w:bottom w:val="single" w:sz="4" w:space="0" w:color="auto"/>
              <w:right w:val="single" w:sz="4" w:space="0" w:color="auto"/>
            </w:tcBorders>
            <w:vAlign w:val="center"/>
          </w:tcPr>
          <w:p w14:paraId="73308D50" w14:textId="7309E316" w:rsidR="00D16FFF" w:rsidRPr="001822EF" w:rsidRDefault="00D16FFF" w:rsidP="00D16FFF">
            <w:pPr>
              <w:spacing w:before="20" w:after="20" w:line="276" w:lineRule="auto"/>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Thông báo tổ chức hội nghị, hội thảo, đào tạo về bán hàng đa cấp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8AA3884" w14:textId="3DDC1B59"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QT.83</w:t>
            </w:r>
          </w:p>
        </w:tc>
      </w:tr>
      <w:tr w:rsidR="003B0BA2" w:rsidRPr="001822EF" w14:paraId="2B9ED08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A88A4DB" w14:textId="0C8D8160"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Calibri" w:hAnsi="Times New Roman" w:cs="Times New Roman"/>
                <w:sz w:val="24"/>
                <w:szCs w:val="24"/>
              </w:rPr>
              <w:t>84</w:t>
            </w:r>
          </w:p>
        </w:tc>
        <w:tc>
          <w:tcPr>
            <w:tcW w:w="7757" w:type="dxa"/>
            <w:tcBorders>
              <w:top w:val="single" w:sz="4" w:space="0" w:color="auto"/>
              <w:left w:val="single" w:sz="4" w:space="0" w:color="auto"/>
              <w:bottom w:val="single" w:sz="4" w:space="0" w:color="auto"/>
              <w:right w:val="single" w:sz="4" w:space="0" w:color="auto"/>
            </w:tcBorders>
            <w:vAlign w:val="center"/>
          </w:tcPr>
          <w:p w14:paraId="57293AE7" w14:textId="539475AC" w:rsidR="00D16FFF" w:rsidRPr="001822EF" w:rsidRDefault="00D16FFF" w:rsidP="00D16FFF">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Đăng ký hợp đồng theo mẫu, điều kiện giao dịch chung thuộc thẩm quyền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3C5857C" w14:textId="0AA86CFE"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QT.84</w:t>
            </w:r>
          </w:p>
        </w:tc>
      </w:tr>
      <w:tr w:rsidR="003B0BA2" w:rsidRPr="001822EF" w14:paraId="117E0FF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06B25C6E" w14:textId="6F9D350F"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VIII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641EACD9" w14:textId="68363195" w:rsidR="00E0425D" w:rsidRPr="001822EF" w:rsidRDefault="00E0425D" w:rsidP="00E0425D">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 xml:space="preserve">LĨNH VỰC </w:t>
            </w:r>
            <w:r w:rsidRPr="001822EF">
              <w:rPr>
                <w:rFonts w:ascii="Times New Roman" w:eastAsia="MS Mincho" w:hAnsi="Times New Roman" w:cs="Times New Roman"/>
                <w:b/>
                <w:sz w:val="24"/>
                <w:szCs w:val="24"/>
              </w:rPr>
              <w:t>GIÁM ĐỊNH THƯƠNG MẠI</w:t>
            </w:r>
            <w:r w:rsidRPr="001822EF">
              <w:rPr>
                <w:rFonts w:ascii="Times New Roman" w:eastAsia="Times New Roman" w:hAnsi="Times New Roman" w:cs="Times New Roman"/>
                <w:b/>
                <w:sz w:val="24"/>
                <w:szCs w:val="24"/>
              </w:rPr>
              <w:t xml:space="preserve"> </w:t>
            </w:r>
          </w:p>
          <w:p w14:paraId="0390A0D6" w14:textId="512FEA66" w:rsidR="00E0425D" w:rsidRPr="001822EF" w:rsidRDefault="00E0425D" w:rsidP="00E0425D">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t>(Thông tư số 143/2016/TT-BTC ngày 26/9/2016 của Bộ Tài chính)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5E76E00C" w14:textId="5DF35F66" w:rsidR="00E0425D" w:rsidRPr="001822EF" w:rsidRDefault="00E0425D" w:rsidP="00E0425D">
            <w:pPr>
              <w:spacing w:before="20" w:after="20" w:line="276" w:lineRule="auto"/>
              <w:jc w:val="center"/>
              <w:rPr>
                <w:rFonts w:ascii="Times New Roman" w:eastAsia="Times New Roman" w:hAnsi="Times New Roman" w:cs="Times New Roman"/>
                <w:sz w:val="24"/>
                <w:szCs w:val="24"/>
              </w:rPr>
            </w:pPr>
          </w:p>
        </w:tc>
      </w:tr>
      <w:tr w:rsidR="003B0BA2" w:rsidRPr="001822EF" w14:paraId="2243414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C365363" w14:textId="7316661A"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w:t>
            </w:r>
            <w:r w:rsidR="00AA70FC" w:rsidRPr="001822EF">
              <w:rPr>
                <w:rFonts w:ascii="Times New Roman" w:eastAsia="Times New Roman" w:hAnsi="Times New Roman" w:cs="Times New Roman"/>
                <w:b/>
                <w:sz w:val="24"/>
                <w:szCs w:val="24"/>
              </w:rPr>
              <w:t>5</w:t>
            </w:r>
          </w:p>
        </w:tc>
        <w:tc>
          <w:tcPr>
            <w:tcW w:w="7757" w:type="dxa"/>
            <w:tcBorders>
              <w:top w:val="single" w:sz="4" w:space="0" w:color="auto"/>
              <w:left w:val="single" w:sz="4" w:space="0" w:color="auto"/>
              <w:bottom w:val="single" w:sz="4" w:space="0" w:color="auto"/>
              <w:right w:val="single" w:sz="4" w:space="0" w:color="auto"/>
            </w:tcBorders>
            <w:vAlign w:val="center"/>
          </w:tcPr>
          <w:p w14:paraId="3B29D7B4" w14:textId="3992D629" w:rsidR="00D16FFF" w:rsidRPr="001822EF" w:rsidRDefault="00D16FFF" w:rsidP="00D16FFF">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Đăng ký dấu nghiệp vụ giám định thương mại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F44ECF5" w14:textId="0DE0F12E"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w:t>
            </w:r>
            <w:r w:rsidR="00F16F9C" w:rsidRPr="001822EF">
              <w:rPr>
                <w:rFonts w:ascii="Times New Roman" w:eastAsia="Times New Roman" w:hAnsi="Times New Roman" w:cs="Times New Roman"/>
                <w:sz w:val="24"/>
                <w:szCs w:val="24"/>
              </w:rPr>
              <w:t>5</w:t>
            </w:r>
          </w:p>
        </w:tc>
      </w:tr>
      <w:tr w:rsidR="003B0BA2" w:rsidRPr="001822EF" w14:paraId="776F643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92D200F" w14:textId="70DAA841" w:rsidR="00D16FFF" w:rsidRPr="001822EF" w:rsidRDefault="00D16FFF" w:rsidP="00D16FFF">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8</w:t>
            </w:r>
            <w:r w:rsidR="00AA70FC" w:rsidRPr="001822EF">
              <w:rPr>
                <w:rFonts w:ascii="Times New Roman" w:eastAsia="Times New Roman" w:hAnsi="Times New Roman" w:cs="Times New Roman"/>
                <w:b/>
                <w:sz w:val="24"/>
                <w:szCs w:val="24"/>
              </w:rPr>
              <w:t>6</w:t>
            </w:r>
          </w:p>
        </w:tc>
        <w:tc>
          <w:tcPr>
            <w:tcW w:w="7757" w:type="dxa"/>
            <w:tcBorders>
              <w:top w:val="single" w:sz="4" w:space="0" w:color="auto"/>
              <w:left w:val="single" w:sz="4" w:space="0" w:color="auto"/>
              <w:bottom w:val="single" w:sz="4" w:space="0" w:color="auto"/>
              <w:right w:val="single" w:sz="4" w:space="0" w:color="auto"/>
            </w:tcBorders>
            <w:vAlign w:val="center"/>
          </w:tcPr>
          <w:p w14:paraId="2333A74F" w14:textId="07D7C346" w:rsidR="00D16FFF" w:rsidRPr="001822EF" w:rsidRDefault="00D16FFF" w:rsidP="00D16FFF">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Đăng ký thay đổi dấu nghiệp vụ giám định thương mại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FA63C99" w14:textId="224C1D17" w:rsidR="00D16FFF" w:rsidRPr="001822EF" w:rsidRDefault="00D16FFF" w:rsidP="00D16FFF">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w:t>
            </w:r>
            <w:r w:rsidR="00F16F9C" w:rsidRPr="001822EF">
              <w:rPr>
                <w:rFonts w:ascii="Times New Roman" w:eastAsia="Times New Roman" w:hAnsi="Times New Roman" w:cs="Times New Roman"/>
                <w:sz w:val="24"/>
                <w:szCs w:val="24"/>
              </w:rPr>
              <w:t>6</w:t>
            </w:r>
          </w:p>
        </w:tc>
      </w:tr>
      <w:tr w:rsidR="003B0BA2" w:rsidRPr="001822EF" w14:paraId="7A6A1B6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DEDDF"/>
            <w:vAlign w:val="center"/>
          </w:tcPr>
          <w:p w14:paraId="07647963" w14:textId="6D03EFE8" w:rsidR="00E0425D" w:rsidRPr="001822EF" w:rsidRDefault="00E0425D" w:rsidP="00E0425D">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IX</w:t>
            </w:r>
          </w:p>
        </w:tc>
        <w:tc>
          <w:tcPr>
            <w:tcW w:w="7757" w:type="dxa"/>
            <w:tcBorders>
              <w:top w:val="single" w:sz="4" w:space="0" w:color="auto"/>
              <w:left w:val="single" w:sz="4" w:space="0" w:color="auto"/>
              <w:bottom w:val="single" w:sz="4" w:space="0" w:color="auto"/>
              <w:right w:val="single" w:sz="4" w:space="0" w:color="auto"/>
            </w:tcBorders>
            <w:shd w:val="clear" w:color="auto" w:fill="FDEDDF"/>
            <w:vAlign w:val="center"/>
          </w:tcPr>
          <w:p w14:paraId="3491718E" w14:textId="77777777" w:rsidR="00E0425D" w:rsidRPr="001822EF" w:rsidRDefault="00E0425D" w:rsidP="00E0425D">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THƯƠNG MẠI QUỐC TẾ</w:t>
            </w:r>
          </w:p>
        </w:tc>
        <w:tc>
          <w:tcPr>
            <w:tcW w:w="1388" w:type="dxa"/>
            <w:tcBorders>
              <w:top w:val="single" w:sz="4" w:space="0" w:color="auto"/>
              <w:left w:val="single" w:sz="4" w:space="0" w:color="auto"/>
              <w:bottom w:val="single" w:sz="4" w:space="0" w:color="auto"/>
              <w:right w:val="single" w:sz="4" w:space="0" w:color="auto"/>
            </w:tcBorders>
            <w:shd w:val="clear" w:color="auto" w:fill="FDEDDF"/>
            <w:vAlign w:val="center"/>
          </w:tcPr>
          <w:p w14:paraId="4ABE1CF7" w14:textId="77777777" w:rsidR="00E0425D" w:rsidRPr="001822EF" w:rsidRDefault="00E0425D" w:rsidP="00E0425D">
            <w:pPr>
              <w:spacing w:before="20" w:after="20" w:line="276" w:lineRule="auto"/>
              <w:jc w:val="center"/>
              <w:rPr>
                <w:rFonts w:ascii="Times New Roman" w:eastAsia="Times New Roman" w:hAnsi="Times New Roman" w:cs="Times New Roman"/>
                <w:sz w:val="24"/>
                <w:szCs w:val="24"/>
              </w:rPr>
            </w:pPr>
          </w:p>
        </w:tc>
      </w:tr>
      <w:tr w:rsidR="003B0BA2" w:rsidRPr="001822EF" w14:paraId="0F8816B8"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3AA18EE" w14:textId="334BABD9"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87</w:t>
            </w:r>
          </w:p>
        </w:tc>
        <w:tc>
          <w:tcPr>
            <w:tcW w:w="7757" w:type="dxa"/>
            <w:tcBorders>
              <w:top w:val="single" w:sz="4" w:space="0" w:color="auto"/>
              <w:left w:val="single" w:sz="4" w:space="0" w:color="auto"/>
              <w:bottom w:val="single" w:sz="4" w:space="0" w:color="auto"/>
              <w:right w:val="single" w:sz="4" w:space="0" w:color="auto"/>
            </w:tcBorders>
            <w:vAlign w:val="center"/>
          </w:tcPr>
          <w:p w14:paraId="3F8B4C7C" w14:textId="55AD8ED9"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thành lập Văn phòng đại diện của thương nhân nước ngoài tại Việt Nam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E020BB5" w14:textId="5308B092"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QT.87</w:t>
            </w:r>
          </w:p>
        </w:tc>
      </w:tr>
      <w:tr w:rsidR="003B0BA2" w:rsidRPr="001822EF" w14:paraId="0AF07D0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2DC3CE6" w14:textId="6FF03923"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88</w:t>
            </w:r>
          </w:p>
        </w:tc>
        <w:tc>
          <w:tcPr>
            <w:tcW w:w="7757" w:type="dxa"/>
            <w:tcBorders>
              <w:top w:val="single" w:sz="4" w:space="0" w:color="auto"/>
              <w:left w:val="single" w:sz="4" w:space="0" w:color="auto"/>
              <w:bottom w:val="single" w:sz="4" w:space="0" w:color="auto"/>
              <w:right w:val="single" w:sz="4" w:space="0" w:color="auto"/>
            </w:tcBorders>
            <w:vAlign w:val="center"/>
          </w:tcPr>
          <w:p w14:paraId="06193C45" w14:textId="0F6B3F43"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Giấy phép thành lập Văn phòng đại diện của thương nhân nước ngoài tại Việt Nam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129C829" w14:textId="0B8BDB82"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QT.88</w:t>
            </w:r>
          </w:p>
        </w:tc>
      </w:tr>
      <w:tr w:rsidR="003B0BA2" w:rsidRPr="001822EF" w14:paraId="4B6D79A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6F83401" w14:textId="66D97C9B"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89</w:t>
            </w:r>
          </w:p>
        </w:tc>
        <w:tc>
          <w:tcPr>
            <w:tcW w:w="7757" w:type="dxa"/>
            <w:tcBorders>
              <w:top w:val="single" w:sz="4" w:space="0" w:color="auto"/>
              <w:left w:val="single" w:sz="4" w:space="0" w:color="auto"/>
              <w:bottom w:val="single" w:sz="4" w:space="0" w:color="auto"/>
              <w:right w:val="single" w:sz="4" w:space="0" w:color="auto"/>
            </w:tcBorders>
            <w:vAlign w:val="center"/>
          </w:tcPr>
          <w:p w14:paraId="3AEFDD62" w14:textId="1F7B9DD6"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gia hạn Giấy phép thành lập Văn phòng đại diện của thương nhân nước ngoài tại Việt Nam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F0CDC55" w14:textId="71DFE2EF"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QT.89</w:t>
            </w:r>
          </w:p>
        </w:tc>
      </w:tr>
      <w:tr w:rsidR="003B0BA2" w:rsidRPr="001822EF" w14:paraId="154E434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1E0CE2A" w14:textId="282C1B34"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90</w:t>
            </w:r>
          </w:p>
        </w:tc>
        <w:tc>
          <w:tcPr>
            <w:tcW w:w="7757" w:type="dxa"/>
            <w:tcBorders>
              <w:top w:val="single" w:sz="4" w:space="0" w:color="auto"/>
              <w:left w:val="single" w:sz="4" w:space="0" w:color="auto"/>
              <w:bottom w:val="single" w:sz="4" w:space="0" w:color="auto"/>
              <w:right w:val="single" w:sz="4" w:space="0" w:color="auto"/>
            </w:tcBorders>
            <w:vAlign w:val="center"/>
          </w:tcPr>
          <w:p w14:paraId="6851FA92" w14:textId="412022E4"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thành lập Văn phòng đại diện của thương nhân nước ngoài tại Việt Nam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C06A0A9" w14:textId="07A988F4"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QT.90</w:t>
            </w:r>
          </w:p>
        </w:tc>
      </w:tr>
      <w:tr w:rsidR="003B0BA2" w:rsidRPr="001822EF" w14:paraId="7A449C9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67779AB" w14:textId="3C779952"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91</w:t>
            </w:r>
          </w:p>
        </w:tc>
        <w:tc>
          <w:tcPr>
            <w:tcW w:w="7757" w:type="dxa"/>
            <w:tcBorders>
              <w:top w:val="single" w:sz="4" w:space="0" w:color="auto"/>
              <w:left w:val="single" w:sz="4" w:space="0" w:color="auto"/>
              <w:bottom w:val="single" w:sz="4" w:space="0" w:color="auto"/>
              <w:right w:val="single" w:sz="4" w:space="0" w:color="auto"/>
            </w:tcBorders>
            <w:vAlign w:val="center"/>
          </w:tcPr>
          <w:p w14:paraId="60837986" w14:textId="2E2AA32D"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Chấm dứt hoạt động văn phòng đại diện của thương nhân nước ngoài tại Việt Namthuộc thẩm quyền của Sở Công Thương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ED9F2CE" w14:textId="6F008A2F"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QT.91</w:t>
            </w:r>
          </w:p>
        </w:tc>
      </w:tr>
      <w:tr w:rsidR="003B0BA2" w:rsidRPr="001822EF" w14:paraId="4952FDF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538C2FF" w14:textId="19F05A33"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92</w:t>
            </w:r>
          </w:p>
        </w:tc>
        <w:tc>
          <w:tcPr>
            <w:tcW w:w="7757" w:type="dxa"/>
            <w:tcBorders>
              <w:top w:val="single" w:sz="4" w:space="0" w:color="auto"/>
              <w:left w:val="single" w:sz="4" w:space="0" w:color="auto"/>
              <w:bottom w:val="single" w:sz="4" w:space="0" w:color="auto"/>
              <w:right w:val="single" w:sz="4" w:space="0" w:color="auto"/>
            </w:tcBorders>
            <w:vAlign w:val="center"/>
          </w:tcPr>
          <w:p w14:paraId="5D9D7EA3" w14:textId="2D5D1B19"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kinh doanh cho tổ chức kinh tế có vốn đầu tư nước ngoài để thực hiện quyền phân phối bán lẻ hàng hóa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E10106C" w14:textId="02C21D79"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QT.92</w:t>
            </w:r>
          </w:p>
        </w:tc>
      </w:tr>
      <w:tr w:rsidR="003B0BA2" w:rsidRPr="001822EF" w14:paraId="069865F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FE4C006" w14:textId="6E6FC599"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lastRenderedPageBreak/>
              <w:t>93</w:t>
            </w:r>
          </w:p>
        </w:tc>
        <w:tc>
          <w:tcPr>
            <w:tcW w:w="7757" w:type="dxa"/>
            <w:tcBorders>
              <w:top w:val="single" w:sz="4" w:space="0" w:color="auto"/>
              <w:left w:val="single" w:sz="4" w:space="0" w:color="auto"/>
              <w:bottom w:val="single" w:sz="4" w:space="0" w:color="auto"/>
              <w:right w:val="single" w:sz="4" w:space="0" w:color="auto"/>
            </w:tcBorders>
            <w:vAlign w:val="center"/>
          </w:tcPr>
          <w:p w14:paraId="55A765DE" w14:textId="65272D8B"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kinh doanh cho tổ chức kinh tế có vốn đầu tư nước ngoài để thực hiện quyền nhập khẩu, quyền phân phối bán buôn các hàng hóa là dầu, mỡ bôi trơn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1FBDEA0" w14:textId="6BF149C0"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QT.93</w:t>
            </w:r>
          </w:p>
        </w:tc>
      </w:tr>
      <w:tr w:rsidR="003B0BA2" w:rsidRPr="001822EF" w14:paraId="5481A2D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F8C4CEF" w14:textId="01AFB5BC"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94</w:t>
            </w:r>
          </w:p>
        </w:tc>
        <w:tc>
          <w:tcPr>
            <w:tcW w:w="7757" w:type="dxa"/>
            <w:tcBorders>
              <w:top w:val="single" w:sz="4" w:space="0" w:color="auto"/>
              <w:left w:val="single" w:sz="4" w:space="0" w:color="auto"/>
              <w:bottom w:val="single" w:sz="4" w:space="0" w:color="auto"/>
              <w:right w:val="single" w:sz="4" w:space="0" w:color="auto"/>
            </w:tcBorders>
            <w:vAlign w:val="center"/>
          </w:tcPr>
          <w:p w14:paraId="64703A00" w14:textId="663E4533"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kinh doanh cho tổ chức kinh tế có vốn đầu tư nước ngoài để thực hiện quyền phân phối bán lẻ các hàng hóa là gạo; đường; vật phẩm ghi hình; sách, báo và tạp chí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06DEF49" w14:textId="22A73DB2"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QT.94</w:t>
            </w:r>
          </w:p>
        </w:tc>
      </w:tr>
      <w:tr w:rsidR="003B0BA2" w:rsidRPr="001822EF" w14:paraId="21D334B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C507AA8" w14:textId="227CA90B"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95</w:t>
            </w:r>
          </w:p>
        </w:tc>
        <w:tc>
          <w:tcPr>
            <w:tcW w:w="7757" w:type="dxa"/>
            <w:tcBorders>
              <w:top w:val="single" w:sz="4" w:space="0" w:color="auto"/>
              <w:left w:val="single" w:sz="4" w:space="0" w:color="auto"/>
              <w:bottom w:val="single" w:sz="4" w:space="0" w:color="auto"/>
              <w:right w:val="single" w:sz="4" w:space="0" w:color="auto"/>
            </w:tcBorders>
            <w:vAlign w:val="center"/>
          </w:tcPr>
          <w:p w14:paraId="067E3821" w14:textId="3857CC56"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kinh doanh cho tổ chức kinh tế có vốn đầu tư nước ngoài để thực hiện các dịch vụ khác quy định tại khoản d, đ, e, g, h, i Điều 5 Nghị định 09/2018/NĐ-CP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33C0D33" w14:textId="04F69249"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QT.95</w:t>
            </w:r>
          </w:p>
        </w:tc>
      </w:tr>
      <w:tr w:rsidR="003B0BA2" w:rsidRPr="001822EF" w14:paraId="3BCDE28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E9B4759" w14:textId="471C5801"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96</w:t>
            </w:r>
          </w:p>
        </w:tc>
        <w:tc>
          <w:tcPr>
            <w:tcW w:w="7757" w:type="dxa"/>
            <w:tcBorders>
              <w:top w:val="single" w:sz="4" w:space="0" w:color="auto"/>
              <w:left w:val="single" w:sz="4" w:space="0" w:color="auto"/>
              <w:bottom w:val="single" w:sz="4" w:space="0" w:color="auto"/>
              <w:right w:val="single" w:sz="4" w:space="0" w:color="auto"/>
            </w:tcBorders>
            <w:vAlign w:val="center"/>
          </w:tcPr>
          <w:p w14:paraId="660CF181" w14:textId="07C94EE4"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kinh doanh cho tổ chức kinh tế có vốn đầu tư nước ngoài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999C958" w14:textId="0256ABFA"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QT.96</w:t>
            </w:r>
          </w:p>
        </w:tc>
      </w:tr>
      <w:tr w:rsidR="003B0BA2" w:rsidRPr="001822EF" w14:paraId="37927BB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478194D" w14:textId="475CF0AF"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97</w:t>
            </w:r>
          </w:p>
        </w:tc>
        <w:tc>
          <w:tcPr>
            <w:tcW w:w="7757" w:type="dxa"/>
            <w:tcBorders>
              <w:top w:val="single" w:sz="4" w:space="0" w:color="auto"/>
              <w:left w:val="single" w:sz="4" w:space="0" w:color="auto"/>
              <w:bottom w:val="single" w:sz="4" w:space="0" w:color="auto"/>
              <w:right w:val="single" w:sz="4" w:space="0" w:color="auto"/>
            </w:tcBorders>
            <w:vAlign w:val="center"/>
          </w:tcPr>
          <w:p w14:paraId="6E6F8B04" w14:textId="5E809CF4"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Giấy phép kinh doanh cho tổ chức kinh tế có vốn đầu tư nước ngoài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83515CF" w14:textId="521044CD"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QT.97</w:t>
            </w:r>
          </w:p>
        </w:tc>
      </w:tr>
      <w:tr w:rsidR="003B0BA2" w:rsidRPr="001822EF" w14:paraId="6642117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9A018CF" w14:textId="78F01AB2"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98</w:t>
            </w:r>
          </w:p>
        </w:tc>
        <w:tc>
          <w:tcPr>
            <w:tcW w:w="7757" w:type="dxa"/>
            <w:tcBorders>
              <w:top w:val="single" w:sz="4" w:space="0" w:color="auto"/>
              <w:left w:val="single" w:sz="4" w:space="0" w:color="auto"/>
              <w:bottom w:val="single" w:sz="4" w:space="0" w:color="auto"/>
              <w:right w:val="single" w:sz="4" w:space="0" w:color="auto"/>
            </w:tcBorders>
            <w:vAlign w:val="center"/>
          </w:tcPr>
          <w:p w14:paraId="5DE47911" w14:textId="5EA71F51"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kinh doanh đồng thời với giấy phép lập cơ sở bán lẻ” được quy định tại Điều 20 Nghị định số 09/2018/NĐ-CP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105600A" w14:textId="552C420B"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QT.98</w:t>
            </w:r>
          </w:p>
        </w:tc>
      </w:tr>
      <w:tr w:rsidR="003B0BA2" w:rsidRPr="001822EF" w14:paraId="31A3AA7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FA4ADB1" w14:textId="7923C469"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99</w:t>
            </w:r>
          </w:p>
        </w:tc>
        <w:tc>
          <w:tcPr>
            <w:tcW w:w="7757" w:type="dxa"/>
            <w:tcBorders>
              <w:top w:val="single" w:sz="4" w:space="0" w:color="auto"/>
              <w:left w:val="single" w:sz="4" w:space="0" w:color="auto"/>
              <w:bottom w:val="single" w:sz="4" w:space="0" w:color="auto"/>
              <w:right w:val="single" w:sz="4" w:space="0" w:color="auto"/>
            </w:tcBorders>
            <w:vAlign w:val="center"/>
          </w:tcPr>
          <w:p w14:paraId="3BA82044" w14:textId="76D1E2C2"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lập cơ sở bán lẻ thứ nhất, cơ sở bán lẻ ngoài cơ sở bán lẻ thứ nhất thuộc trường hợp không phải thực hiện thủ tục kiểm tra nhu cầu kinh tế (ENT)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BEA96B0" w14:textId="1DEE7B1C"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QT.99</w:t>
            </w:r>
          </w:p>
        </w:tc>
      </w:tr>
      <w:tr w:rsidR="003B0BA2" w:rsidRPr="001822EF" w14:paraId="6E7B895A"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ECE75FB" w14:textId="78414341"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100</w:t>
            </w:r>
          </w:p>
        </w:tc>
        <w:tc>
          <w:tcPr>
            <w:tcW w:w="7757" w:type="dxa"/>
            <w:tcBorders>
              <w:top w:val="single" w:sz="4" w:space="0" w:color="auto"/>
              <w:left w:val="single" w:sz="4" w:space="0" w:color="auto"/>
              <w:bottom w:val="single" w:sz="4" w:space="0" w:color="auto"/>
              <w:right w:val="single" w:sz="4" w:space="0" w:color="auto"/>
            </w:tcBorders>
            <w:vAlign w:val="center"/>
          </w:tcPr>
          <w:p w14:paraId="01912296" w14:textId="1415D280"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lập cơ sở bán lẻ ngoài cơ sở bán lẻ thứ nhất thuộc trường hợp phải thực hiện thủ tục kiểm tra nhu cầu kinh tế (ENT)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7E88678" w14:textId="60F5B637"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QT.100</w:t>
            </w:r>
          </w:p>
        </w:tc>
      </w:tr>
      <w:tr w:rsidR="003B0BA2" w:rsidRPr="001822EF" w14:paraId="73377E4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4512C3F" w14:textId="656013A4"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101</w:t>
            </w:r>
          </w:p>
        </w:tc>
        <w:tc>
          <w:tcPr>
            <w:tcW w:w="7757" w:type="dxa"/>
            <w:tcBorders>
              <w:top w:val="single" w:sz="4" w:space="0" w:color="auto"/>
              <w:left w:val="single" w:sz="4" w:space="0" w:color="auto"/>
              <w:bottom w:val="single" w:sz="4" w:space="0" w:color="auto"/>
              <w:right w:val="single" w:sz="4" w:space="0" w:color="auto"/>
            </w:tcBorders>
            <w:vAlign w:val="center"/>
          </w:tcPr>
          <w:p w14:paraId="091B2BC1" w14:textId="40D761CD"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tên, mã số doanh nghiệp, địa chỉ trụ sở chính, tên, địa chỉ của cơ sở bán lẻ, loại hình của cơ sở bán lẻ, điều chỉnh giảm diện tích của cơ sở bán lẻ trên Giấy phép lập cơ sở bán lẻ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26A4DCC" w14:textId="4D5C3C0A"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QT.101</w:t>
            </w:r>
          </w:p>
        </w:tc>
      </w:tr>
      <w:tr w:rsidR="003B0BA2" w:rsidRPr="001822EF" w14:paraId="0BFA92E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2F42450" w14:textId="3D58B081"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102</w:t>
            </w:r>
          </w:p>
        </w:tc>
        <w:tc>
          <w:tcPr>
            <w:tcW w:w="7757" w:type="dxa"/>
            <w:tcBorders>
              <w:top w:val="single" w:sz="4" w:space="0" w:color="auto"/>
              <w:left w:val="single" w:sz="4" w:space="0" w:color="auto"/>
              <w:bottom w:val="single" w:sz="4" w:space="0" w:color="auto"/>
              <w:right w:val="single" w:sz="4" w:space="0" w:color="auto"/>
            </w:tcBorders>
            <w:vAlign w:val="center"/>
          </w:tcPr>
          <w:p w14:paraId="5B21E5A8" w14:textId="3DD23068"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tăng diện tích cơ sở bán lẻ thứ nhất trong trung tâm thương mại; tăng diện dích cơ sở bán lẻ ngoài cơ sở bán lẻ thứ nhất được lập trong trung tâm thương mại và không thuộc loại hình cửa hàng tiện lợi, siêu thị mini, đến mức dưới 500m2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E743AA5" w14:textId="6678203A"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QT.102</w:t>
            </w:r>
          </w:p>
        </w:tc>
      </w:tr>
      <w:tr w:rsidR="003B0BA2" w:rsidRPr="001822EF" w14:paraId="17551DF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6E25BEC" w14:textId="2FC901E0"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103</w:t>
            </w:r>
          </w:p>
        </w:tc>
        <w:tc>
          <w:tcPr>
            <w:tcW w:w="7757" w:type="dxa"/>
            <w:tcBorders>
              <w:top w:val="single" w:sz="4" w:space="0" w:color="auto"/>
              <w:left w:val="single" w:sz="4" w:space="0" w:color="auto"/>
              <w:bottom w:val="single" w:sz="4" w:space="0" w:color="auto"/>
              <w:right w:val="single" w:sz="4" w:space="0" w:color="auto"/>
            </w:tcBorders>
            <w:vAlign w:val="center"/>
          </w:tcPr>
          <w:p w14:paraId="54ED2275" w14:textId="3214C356"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tăng diện tích cơ sở bán lẻ thứ nhất không nằm trong trung tâm thương mại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84FC569" w14:textId="3CD64F59"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QT.103</w:t>
            </w:r>
          </w:p>
        </w:tc>
      </w:tr>
      <w:tr w:rsidR="003B0BA2" w:rsidRPr="001822EF" w14:paraId="51A3922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76C72BD" w14:textId="081DBAC3"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104</w:t>
            </w:r>
          </w:p>
        </w:tc>
        <w:tc>
          <w:tcPr>
            <w:tcW w:w="7757" w:type="dxa"/>
            <w:tcBorders>
              <w:top w:val="single" w:sz="4" w:space="0" w:color="auto"/>
              <w:left w:val="single" w:sz="4" w:space="0" w:color="auto"/>
              <w:bottom w:val="single" w:sz="4" w:space="0" w:color="auto"/>
              <w:right w:val="single" w:sz="4" w:space="0" w:color="auto"/>
            </w:tcBorders>
            <w:vAlign w:val="center"/>
          </w:tcPr>
          <w:p w14:paraId="567A91DA" w14:textId="64E4A787"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tăng diện tích cơ sở bán lẻ khác và trường hợp cơ sở ngoài cơ sở bán lẻ thứ nhất thay đổi loại hình thành cửa hàng tiện lợi, siêu thị mini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73A4631" w14:textId="04AED936"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QT.104</w:t>
            </w:r>
          </w:p>
        </w:tc>
      </w:tr>
      <w:tr w:rsidR="003B0BA2" w:rsidRPr="001822EF" w14:paraId="198D312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B2ABF88" w14:textId="478697CF"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105</w:t>
            </w:r>
          </w:p>
        </w:tc>
        <w:tc>
          <w:tcPr>
            <w:tcW w:w="7757" w:type="dxa"/>
            <w:tcBorders>
              <w:top w:val="single" w:sz="4" w:space="0" w:color="auto"/>
              <w:left w:val="single" w:sz="4" w:space="0" w:color="auto"/>
              <w:bottom w:val="single" w:sz="4" w:space="0" w:color="auto"/>
              <w:right w:val="single" w:sz="4" w:space="0" w:color="auto"/>
            </w:tcBorders>
            <w:vAlign w:val="center"/>
          </w:tcPr>
          <w:p w14:paraId="02028453" w14:textId="032A62AB"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lại Giấy phép lập cơ sở bán lẻ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59B154E" w14:textId="42CF91DB"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QT.105</w:t>
            </w:r>
          </w:p>
        </w:tc>
      </w:tr>
      <w:tr w:rsidR="003B0BA2" w:rsidRPr="001822EF" w14:paraId="03DB253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8A43BAD" w14:textId="2B4E6E2B"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106</w:t>
            </w:r>
          </w:p>
        </w:tc>
        <w:tc>
          <w:tcPr>
            <w:tcW w:w="7757" w:type="dxa"/>
            <w:tcBorders>
              <w:top w:val="single" w:sz="4" w:space="0" w:color="auto"/>
              <w:left w:val="single" w:sz="4" w:space="0" w:color="auto"/>
              <w:bottom w:val="single" w:sz="4" w:space="0" w:color="auto"/>
              <w:right w:val="single" w:sz="4" w:space="0" w:color="auto"/>
            </w:tcBorders>
            <w:vAlign w:val="center"/>
          </w:tcPr>
          <w:p w14:paraId="2F923BC2" w14:textId="0D2B1673"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Gia hạn Giấy phép lập cơ sở bán lẻ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80B4823" w14:textId="301B62F7"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QT.106</w:t>
            </w:r>
          </w:p>
        </w:tc>
      </w:tr>
      <w:tr w:rsidR="003B0BA2" w:rsidRPr="001822EF" w14:paraId="32BA1305"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92F2877" w14:textId="481E5CC3"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107</w:t>
            </w:r>
          </w:p>
        </w:tc>
        <w:tc>
          <w:tcPr>
            <w:tcW w:w="7757" w:type="dxa"/>
            <w:tcBorders>
              <w:top w:val="single" w:sz="4" w:space="0" w:color="auto"/>
              <w:left w:val="single" w:sz="4" w:space="0" w:color="auto"/>
              <w:bottom w:val="single" w:sz="4" w:space="0" w:color="auto"/>
              <w:right w:val="single" w:sz="4" w:space="0" w:color="auto"/>
            </w:tcBorders>
            <w:vAlign w:val="center"/>
          </w:tcPr>
          <w:p w14:paraId="71301845" w14:textId="76FDE6BD" w:rsidR="00DC279E" w:rsidRPr="001822EF" w:rsidRDefault="00DC279E" w:rsidP="00DC279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lập cơ sở bán lẻ cho phép cơ sở bán lẻ được tiếp tục hoạt động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D20145D" w14:textId="25B0607E" w:rsidR="00DC279E" w:rsidRPr="001822EF" w:rsidRDefault="00DC279E" w:rsidP="00DC279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QT.107</w:t>
            </w:r>
          </w:p>
        </w:tc>
      </w:tr>
      <w:tr w:rsidR="003B0BA2" w:rsidRPr="001822EF" w14:paraId="46F160E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27787B7D" w14:textId="335AE747" w:rsidR="00DC279E" w:rsidRPr="001822EF" w:rsidRDefault="00DC279E" w:rsidP="00DC279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39B88A9C" w14:textId="77777777" w:rsidR="00DC279E" w:rsidRPr="001822EF" w:rsidRDefault="00DC279E" w:rsidP="00DC279E">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ĐIỆN</w:t>
            </w:r>
          </w:p>
          <w:p w14:paraId="542627A0" w14:textId="6F5DE0DE" w:rsidR="00DC279E" w:rsidRPr="001822EF" w:rsidRDefault="00DC279E" w:rsidP="00DC279E">
            <w:pPr>
              <w:spacing w:before="20" w:after="20" w:line="276" w:lineRule="auto"/>
              <w:jc w:val="both"/>
              <w:rPr>
                <w:rFonts w:ascii="Times New Roman" w:eastAsia="Times New Roman" w:hAnsi="Times New Roman" w:cs="Times New Roman"/>
                <w:bCs/>
                <w:i/>
                <w:iCs/>
                <w:sz w:val="24"/>
                <w:szCs w:val="24"/>
              </w:rPr>
            </w:pPr>
            <w:r w:rsidRPr="001822EF">
              <w:rPr>
                <w:rFonts w:ascii="Times New Roman" w:eastAsia="Times New Roman" w:hAnsi="Times New Roman" w:cs="Times New Roman"/>
                <w:bCs/>
                <w:i/>
                <w:iCs/>
                <w:sz w:val="24"/>
                <w:szCs w:val="24"/>
              </w:rPr>
              <w:t>(Thông tư số 106/2020/TT-BTC ngày 08/12/2020 của Bộ Tài chính)</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56CB0E53" w14:textId="77777777" w:rsidR="00DC279E" w:rsidRPr="001822EF" w:rsidRDefault="00DC279E" w:rsidP="00DC279E">
            <w:pPr>
              <w:spacing w:before="20" w:after="20" w:line="276" w:lineRule="auto"/>
              <w:jc w:val="center"/>
              <w:rPr>
                <w:rFonts w:ascii="Times New Roman" w:eastAsia="Times New Roman" w:hAnsi="Times New Roman" w:cs="Times New Roman"/>
                <w:sz w:val="24"/>
                <w:szCs w:val="24"/>
              </w:rPr>
            </w:pPr>
          </w:p>
        </w:tc>
      </w:tr>
      <w:tr w:rsidR="003B0BA2" w:rsidRPr="001822EF" w14:paraId="474CF77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51EE365" w14:textId="313EAA60"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lastRenderedPageBreak/>
              <w:t>108</w:t>
            </w:r>
          </w:p>
        </w:tc>
        <w:tc>
          <w:tcPr>
            <w:tcW w:w="7757" w:type="dxa"/>
            <w:tcBorders>
              <w:top w:val="single" w:sz="4" w:space="0" w:color="auto"/>
              <w:left w:val="single" w:sz="4" w:space="0" w:color="auto"/>
              <w:bottom w:val="single" w:sz="4" w:space="0" w:color="auto"/>
              <w:right w:val="single" w:sz="4" w:space="0" w:color="auto"/>
            </w:tcBorders>
            <w:vAlign w:val="center"/>
          </w:tcPr>
          <w:p w14:paraId="7D0667FD" w14:textId="181E109D"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giấy phép hoạt động tư vấn chuyên ngành điện thuộc thẩm quyền cấp của địa phương</w:t>
            </w:r>
            <w:r w:rsidR="007C22B7" w:rsidRPr="001822EF">
              <w:rPr>
                <w:rFonts w:ascii="Times New Roman" w:eastAsia="Times New Roman" w:hAnsi="Times New Roman" w:cs="Times New Roman"/>
                <w:sz w:val="24"/>
                <w:szCs w:val="24"/>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9D04DFE" w14:textId="3B0B5E90"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w:t>
            </w:r>
            <w:r w:rsidR="00D116C2" w:rsidRPr="001822EF">
              <w:rPr>
                <w:rFonts w:ascii="Times New Roman" w:eastAsia="Times New Roman" w:hAnsi="Times New Roman" w:cs="Times New Roman"/>
                <w:sz w:val="24"/>
                <w:szCs w:val="24"/>
              </w:rPr>
              <w:t>8</w:t>
            </w:r>
          </w:p>
        </w:tc>
      </w:tr>
      <w:tr w:rsidR="003B0BA2" w:rsidRPr="001822EF" w14:paraId="7DD148A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EBF7E1A" w14:textId="43068004"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109</w:t>
            </w:r>
          </w:p>
        </w:tc>
        <w:tc>
          <w:tcPr>
            <w:tcW w:w="7757" w:type="dxa"/>
            <w:tcBorders>
              <w:top w:val="single" w:sz="4" w:space="0" w:color="auto"/>
              <w:left w:val="single" w:sz="4" w:space="0" w:color="auto"/>
              <w:bottom w:val="single" w:sz="4" w:space="0" w:color="auto"/>
              <w:right w:val="single" w:sz="4" w:space="0" w:color="auto"/>
            </w:tcBorders>
            <w:vAlign w:val="center"/>
          </w:tcPr>
          <w:p w14:paraId="4355A9C6" w14:textId="0AD9BEB7"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hoạt động tư vấn chuyên ngành điện thuộc thẩm quyền cấp của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85EF45C" w14:textId="7518EF64"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QT.10</w:t>
            </w:r>
            <w:r w:rsidR="00D116C2" w:rsidRPr="001822EF">
              <w:rPr>
                <w:rFonts w:ascii="Times New Roman" w:eastAsia="Times New Roman" w:hAnsi="Times New Roman" w:cs="Times New Roman"/>
                <w:sz w:val="24"/>
                <w:szCs w:val="24"/>
              </w:rPr>
              <w:t>9</w:t>
            </w:r>
          </w:p>
        </w:tc>
      </w:tr>
      <w:tr w:rsidR="003B0BA2" w:rsidRPr="001822EF" w14:paraId="49F1D74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0DE448E" w14:textId="581233A9"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110</w:t>
            </w:r>
          </w:p>
        </w:tc>
        <w:tc>
          <w:tcPr>
            <w:tcW w:w="7757" w:type="dxa"/>
            <w:tcBorders>
              <w:top w:val="single" w:sz="4" w:space="0" w:color="auto"/>
              <w:left w:val="single" w:sz="4" w:space="0" w:color="auto"/>
              <w:bottom w:val="single" w:sz="4" w:space="0" w:color="auto"/>
              <w:right w:val="single" w:sz="4" w:space="0" w:color="auto"/>
            </w:tcBorders>
            <w:vAlign w:val="center"/>
          </w:tcPr>
          <w:p w14:paraId="49F8D37A" w14:textId="2D19316D"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phép hoạt động phát điện đối với nhà máy điện có quy mô công suất dưới 03 mw đặt tại địa phương </w:t>
            </w:r>
            <w:r w:rsidR="007C22B7" w:rsidRPr="001822EF">
              <w:rPr>
                <w:rFonts w:ascii="Times New Roman" w:eastAsia="Times New Roman" w:hAnsi="Times New Roman" w:cs="Times New Roman"/>
                <w:sz w:val="24"/>
                <w:szCs w:val="24"/>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9D5CBA1" w14:textId="6A9A081F"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116C2" w:rsidRPr="001822EF">
              <w:rPr>
                <w:rFonts w:ascii="Times New Roman" w:eastAsia="Times New Roman" w:hAnsi="Times New Roman" w:cs="Times New Roman"/>
                <w:sz w:val="24"/>
                <w:szCs w:val="24"/>
              </w:rPr>
              <w:t>10</w:t>
            </w:r>
          </w:p>
        </w:tc>
      </w:tr>
      <w:tr w:rsidR="003B0BA2" w:rsidRPr="001822EF" w14:paraId="500DEBE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DDD6975" w14:textId="4992856E"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111</w:t>
            </w:r>
          </w:p>
        </w:tc>
        <w:tc>
          <w:tcPr>
            <w:tcW w:w="7757" w:type="dxa"/>
            <w:tcBorders>
              <w:top w:val="single" w:sz="4" w:space="0" w:color="auto"/>
              <w:left w:val="single" w:sz="4" w:space="0" w:color="auto"/>
              <w:bottom w:val="single" w:sz="4" w:space="0" w:color="auto"/>
              <w:right w:val="single" w:sz="4" w:space="0" w:color="auto"/>
            </w:tcBorders>
            <w:vAlign w:val="center"/>
          </w:tcPr>
          <w:p w14:paraId="12238818" w14:textId="76717563"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hoạt động phát điện đối với các nhà máy điện có quy mô công suất dưới 3 mw đặt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828CB58" w14:textId="05ECFE2C"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116C2" w:rsidRPr="001822EF">
              <w:rPr>
                <w:rFonts w:ascii="Times New Roman" w:eastAsia="Times New Roman" w:hAnsi="Times New Roman" w:cs="Times New Roman"/>
                <w:sz w:val="24"/>
                <w:szCs w:val="24"/>
              </w:rPr>
              <w:t>11</w:t>
            </w:r>
          </w:p>
        </w:tc>
      </w:tr>
      <w:tr w:rsidR="003B0BA2" w:rsidRPr="001822EF" w14:paraId="12169197"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411EC26C" w14:textId="793728F4"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112</w:t>
            </w:r>
          </w:p>
        </w:tc>
        <w:tc>
          <w:tcPr>
            <w:tcW w:w="7757" w:type="dxa"/>
            <w:tcBorders>
              <w:top w:val="single" w:sz="4" w:space="0" w:color="auto"/>
              <w:left w:val="single" w:sz="4" w:space="0" w:color="auto"/>
              <w:bottom w:val="single" w:sz="4" w:space="0" w:color="auto"/>
              <w:right w:val="single" w:sz="4" w:space="0" w:color="auto"/>
            </w:tcBorders>
            <w:vAlign w:val="center"/>
          </w:tcPr>
          <w:p w14:paraId="54157F1A" w14:textId="6EDD9E1A"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giấy phép hoạt động bán lẻ điện đến cấp điện áp 0,4 kv tại địa phương</w:t>
            </w:r>
            <w:r w:rsidR="005349EB" w:rsidRPr="001822EF">
              <w:rPr>
                <w:rFonts w:ascii="Times New Roman" w:eastAsia="Times New Roman" w:hAnsi="Times New Roman" w:cs="Times New Roman"/>
                <w:sz w:val="24"/>
                <w:szCs w:val="24"/>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7B9E86D" w14:textId="29459B92"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116C2" w:rsidRPr="001822EF">
              <w:rPr>
                <w:rFonts w:ascii="Times New Roman" w:eastAsia="Times New Roman" w:hAnsi="Times New Roman" w:cs="Times New Roman"/>
                <w:sz w:val="24"/>
                <w:szCs w:val="24"/>
              </w:rPr>
              <w:t>12</w:t>
            </w:r>
          </w:p>
        </w:tc>
      </w:tr>
      <w:tr w:rsidR="003B0BA2" w:rsidRPr="001822EF" w14:paraId="1DFF7CE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6DC083A" w14:textId="141FEB53"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113</w:t>
            </w:r>
          </w:p>
        </w:tc>
        <w:tc>
          <w:tcPr>
            <w:tcW w:w="7757" w:type="dxa"/>
            <w:tcBorders>
              <w:top w:val="single" w:sz="4" w:space="0" w:color="auto"/>
              <w:left w:val="single" w:sz="4" w:space="0" w:color="auto"/>
              <w:bottom w:val="single" w:sz="4" w:space="0" w:color="auto"/>
              <w:right w:val="single" w:sz="4" w:space="0" w:color="auto"/>
            </w:tcBorders>
            <w:vAlign w:val="center"/>
          </w:tcPr>
          <w:p w14:paraId="42345FA7" w14:textId="64CA6CE5"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hoạt động bán lẻ điện đến cấp điện áp 0,4 kv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E46678D" w14:textId="2E4309D2"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w:t>
            </w:r>
            <w:r w:rsidR="00D116C2" w:rsidRPr="001822EF">
              <w:rPr>
                <w:rFonts w:ascii="Times New Roman" w:eastAsia="Times New Roman" w:hAnsi="Times New Roman" w:cs="Times New Roman"/>
                <w:sz w:val="24"/>
                <w:szCs w:val="24"/>
              </w:rPr>
              <w:t>113</w:t>
            </w:r>
          </w:p>
        </w:tc>
      </w:tr>
      <w:tr w:rsidR="003B0BA2" w:rsidRPr="001822EF" w14:paraId="0F8D690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D67FE0A" w14:textId="5F945CD7"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114</w:t>
            </w:r>
          </w:p>
        </w:tc>
        <w:tc>
          <w:tcPr>
            <w:tcW w:w="7757" w:type="dxa"/>
            <w:tcBorders>
              <w:top w:val="single" w:sz="4" w:space="0" w:color="auto"/>
              <w:left w:val="single" w:sz="4" w:space="0" w:color="auto"/>
              <w:bottom w:val="single" w:sz="4" w:space="0" w:color="auto"/>
              <w:right w:val="single" w:sz="4" w:space="0" w:color="auto"/>
            </w:tcBorders>
            <w:vAlign w:val="center"/>
          </w:tcPr>
          <w:p w14:paraId="4989A817" w14:textId="4D3FE326"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Cấp giấy phép hoạt động phân phối điện đến cấp điện áp 35kv tại địa phương</w:t>
            </w:r>
            <w:r w:rsidR="005349EB" w:rsidRPr="001822EF">
              <w:rPr>
                <w:rFonts w:ascii="Times New Roman" w:eastAsia="Times New Roman" w:hAnsi="Times New Roman" w:cs="Times New Roman"/>
                <w:sz w:val="24"/>
                <w:szCs w:val="24"/>
              </w:rPr>
              <w:t xml:space="preserve"> (Mức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10247E8" w14:textId="15BB5D5F"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116C2" w:rsidRPr="001822EF">
              <w:rPr>
                <w:rFonts w:ascii="Times New Roman" w:eastAsia="Times New Roman" w:hAnsi="Times New Roman" w:cs="Times New Roman"/>
                <w:sz w:val="24"/>
                <w:szCs w:val="24"/>
              </w:rPr>
              <w:t>14</w:t>
            </w:r>
          </w:p>
        </w:tc>
      </w:tr>
      <w:tr w:rsidR="003B0BA2" w:rsidRPr="001822EF" w14:paraId="4CD1C2A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3F03BC10" w14:textId="675B2696"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115</w:t>
            </w:r>
          </w:p>
        </w:tc>
        <w:tc>
          <w:tcPr>
            <w:tcW w:w="7757" w:type="dxa"/>
            <w:tcBorders>
              <w:top w:val="single" w:sz="4" w:space="0" w:color="auto"/>
              <w:left w:val="single" w:sz="4" w:space="0" w:color="auto"/>
              <w:bottom w:val="single" w:sz="4" w:space="0" w:color="auto"/>
              <w:right w:val="single" w:sz="4" w:space="0" w:color="auto"/>
            </w:tcBorders>
            <w:vAlign w:val="center"/>
          </w:tcPr>
          <w:p w14:paraId="0D528F54" w14:textId="34CFF510" w:rsidR="00FD0A80" w:rsidRPr="001822EF" w:rsidRDefault="00FD0A80" w:rsidP="00FD0A80">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sửa đổi, bổ sung giấy phép hoạt động phân phối điện đến cấp điện áp 35kv tại địa phương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3513101" w14:textId="4FF9B5B1"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QT.11</w:t>
            </w:r>
            <w:r w:rsidR="00D116C2" w:rsidRPr="001822EF">
              <w:rPr>
                <w:rFonts w:ascii="Times New Roman" w:eastAsia="Times New Roman" w:hAnsi="Times New Roman" w:cs="Times New Roman"/>
                <w:sz w:val="24"/>
                <w:szCs w:val="24"/>
              </w:rPr>
              <w:t>5</w:t>
            </w:r>
          </w:p>
        </w:tc>
      </w:tr>
      <w:tr w:rsidR="003B0BA2" w:rsidRPr="001822EF" w14:paraId="3B16233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624C7CD" w14:textId="03C06921"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116</w:t>
            </w:r>
          </w:p>
        </w:tc>
        <w:tc>
          <w:tcPr>
            <w:tcW w:w="7757" w:type="dxa"/>
            <w:tcBorders>
              <w:top w:val="single" w:sz="4" w:space="0" w:color="auto"/>
              <w:left w:val="single" w:sz="4" w:space="0" w:color="auto"/>
              <w:bottom w:val="single" w:sz="4" w:space="0" w:color="auto"/>
              <w:right w:val="single" w:sz="4" w:space="0" w:color="auto"/>
            </w:tcBorders>
            <w:vAlign w:val="center"/>
          </w:tcPr>
          <w:p w14:paraId="6C11BC1E" w14:textId="6717670E" w:rsidR="00FD0A80" w:rsidRPr="001822EF" w:rsidRDefault="00FD0A80" w:rsidP="00FD0A80">
            <w:pPr>
              <w:spacing w:before="20" w:after="20" w:line="276" w:lineRule="auto"/>
              <w:jc w:val="both"/>
              <w:rPr>
                <w:rFonts w:ascii="Times New Roman" w:eastAsia="Times New Roman" w:hAnsi="Times New Roman" w:cs="Times New Roman"/>
                <w:strike/>
                <w:sz w:val="24"/>
                <w:szCs w:val="24"/>
              </w:rPr>
            </w:pPr>
            <w:bookmarkStart w:id="2" w:name="_Hlk124154997"/>
            <w:r w:rsidRPr="001822EF">
              <w:rPr>
                <w:rFonts w:ascii="Times New Roman" w:eastAsia="Calibri" w:hAnsi="Times New Roman" w:cs="Times New Roman"/>
                <w:bCs/>
                <w:sz w:val="24"/>
                <w:szCs w:val="24"/>
                <w:lang w:val="vi-VN"/>
              </w:rPr>
              <w:t>Huấn luyện và cấp mới thẻ an toàn điện</w:t>
            </w:r>
            <w:bookmarkEnd w:id="2"/>
            <w:r w:rsidR="00F56FF7" w:rsidRPr="001822EF">
              <w:rPr>
                <w:rFonts w:ascii="Times New Roman" w:eastAsia="Calibri" w:hAnsi="Times New Roman" w:cs="Times New Roman"/>
                <w:bCs/>
                <w:sz w:val="24"/>
                <w:szCs w:val="24"/>
              </w:rPr>
              <w:t xml:space="preserve"> (Mức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F6AB106" w14:textId="20CA95F6"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QT.116</w:t>
            </w:r>
          </w:p>
        </w:tc>
      </w:tr>
      <w:tr w:rsidR="003B0BA2" w:rsidRPr="001822EF" w14:paraId="04F7483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5B512448" w14:textId="64F37088"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117</w:t>
            </w:r>
          </w:p>
        </w:tc>
        <w:tc>
          <w:tcPr>
            <w:tcW w:w="7757" w:type="dxa"/>
            <w:tcBorders>
              <w:top w:val="single" w:sz="4" w:space="0" w:color="auto"/>
              <w:left w:val="single" w:sz="4" w:space="0" w:color="auto"/>
              <w:bottom w:val="single" w:sz="4" w:space="0" w:color="auto"/>
              <w:right w:val="single" w:sz="4" w:space="0" w:color="auto"/>
            </w:tcBorders>
            <w:vAlign w:val="center"/>
          </w:tcPr>
          <w:p w14:paraId="52E9C64E" w14:textId="22B4DCF5" w:rsidR="00FD0A80" w:rsidRPr="001822EF" w:rsidRDefault="00FD0A80" w:rsidP="00FD0A80">
            <w:pPr>
              <w:spacing w:before="20" w:after="20" w:line="276" w:lineRule="auto"/>
              <w:jc w:val="both"/>
              <w:rPr>
                <w:rFonts w:ascii="Times New Roman" w:eastAsia="Times New Roman" w:hAnsi="Times New Roman" w:cs="Times New Roman"/>
                <w:strike/>
                <w:sz w:val="24"/>
                <w:szCs w:val="24"/>
              </w:rPr>
            </w:pPr>
            <w:bookmarkStart w:id="3" w:name="_Hlk124155014"/>
            <w:r w:rsidRPr="001822EF">
              <w:rPr>
                <w:rFonts w:ascii="Times New Roman" w:eastAsia="Calibri" w:hAnsi="Times New Roman" w:cs="Times New Roman"/>
                <w:bCs/>
                <w:sz w:val="24"/>
                <w:szCs w:val="24"/>
                <w:lang w:val="vi-VN"/>
              </w:rPr>
              <w:t>Cấp lại thẻ an toàn điện</w:t>
            </w:r>
            <w:bookmarkEnd w:id="3"/>
            <w:r w:rsidR="00F56FF7" w:rsidRPr="001822EF">
              <w:rPr>
                <w:rFonts w:ascii="Times New Roman" w:eastAsia="Calibri" w:hAnsi="Times New Roman" w:cs="Times New Roman"/>
                <w:bCs/>
                <w:sz w:val="24"/>
                <w:szCs w:val="24"/>
              </w:rPr>
              <w:t xml:space="preserve"> </w:t>
            </w:r>
            <w:r w:rsidR="00F56FF7" w:rsidRPr="001822EF">
              <w:rPr>
                <w:rFonts w:ascii="Times New Roman" w:eastAsia="Calibri" w:hAnsi="Times New Roman" w:cs="Times New Roman"/>
                <w:bCs/>
                <w:sz w:val="24"/>
                <w:szCs w:val="24"/>
                <w:lang w:val="vi-VN"/>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D698A9B" w14:textId="52B287BA"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QT.117</w:t>
            </w:r>
          </w:p>
        </w:tc>
      </w:tr>
      <w:tr w:rsidR="003B0BA2" w:rsidRPr="001822EF" w14:paraId="7EC21D6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03AB341" w14:textId="739DABF5" w:rsidR="00FD0A80" w:rsidRPr="001822EF" w:rsidRDefault="00FD0A80" w:rsidP="00FD0A80">
            <w:pPr>
              <w:spacing w:before="20" w:after="20" w:line="240" w:lineRule="auto"/>
              <w:ind w:left="34"/>
              <w:jc w:val="center"/>
              <w:rPr>
                <w:rFonts w:ascii="Times New Roman" w:eastAsia="Calibri" w:hAnsi="Times New Roman" w:cs="Times New Roman"/>
                <w:sz w:val="24"/>
                <w:szCs w:val="24"/>
              </w:rPr>
            </w:pPr>
            <w:r w:rsidRPr="001822EF">
              <w:rPr>
                <w:rFonts w:ascii="Times New Roman" w:hAnsi="Times New Roman" w:cs="Times New Roman"/>
                <w:sz w:val="24"/>
                <w:szCs w:val="24"/>
              </w:rPr>
              <w:t>118</w:t>
            </w:r>
          </w:p>
        </w:tc>
        <w:tc>
          <w:tcPr>
            <w:tcW w:w="7757" w:type="dxa"/>
            <w:tcBorders>
              <w:top w:val="single" w:sz="4" w:space="0" w:color="auto"/>
              <w:left w:val="single" w:sz="4" w:space="0" w:color="auto"/>
              <w:bottom w:val="single" w:sz="4" w:space="0" w:color="auto"/>
              <w:right w:val="single" w:sz="4" w:space="0" w:color="auto"/>
            </w:tcBorders>
            <w:vAlign w:val="center"/>
          </w:tcPr>
          <w:p w14:paraId="46FBB0A9" w14:textId="6CB4A129" w:rsidR="00FD0A80" w:rsidRPr="001822EF" w:rsidRDefault="00FD0A80" w:rsidP="00FD0A80">
            <w:pPr>
              <w:spacing w:before="20" w:after="20" w:line="276" w:lineRule="auto"/>
              <w:jc w:val="both"/>
              <w:rPr>
                <w:rFonts w:ascii="Times New Roman" w:eastAsia="Times New Roman" w:hAnsi="Times New Roman" w:cs="Times New Roman"/>
                <w:strike/>
                <w:sz w:val="24"/>
                <w:szCs w:val="24"/>
              </w:rPr>
            </w:pPr>
            <w:bookmarkStart w:id="4" w:name="_Hlk124155033"/>
            <w:r w:rsidRPr="001822EF">
              <w:rPr>
                <w:rFonts w:ascii="Times New Roman" w:eastAsia="Calibri" w:hAnsi="Times New Roman" w:cs="Times New Roman"/>
                <w:bCs/>
                <w:sz w:val="24"/>
                <w:szCs w:val="24"/>
                <w:lang w:val="vi-VN"/>
              </w:rPr>
              <w:t>Huấn luyện và cấp sửa đổi, bổ sung thẻ an toàn điện</w:t>
            </w:r>
            <w:bookmarkEnd w:id="4"/>
            <w:r w:rsidR="00F56FF7" w:rsidRPr="001822EF">
              <w:rPr>
                <w:rFonts w:ascii="Times New Roman" w:eastAsia="Calibri" w:hAnsi="Times New Roman" w:cs="Times New Roman"/>
                <w:bCs/>
                <w:sz w:val="24"/>
                <w:szCs w:val="24"/>
              </w:rPr>
              <w:t xml:space="preserve"> (Mức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0B51A63" w14:textId="7BBB84B7" w:rsidR="00FD0A80" w:rsidRPr="001822EF" w:rsidRDefault="00FD0A80" w:rsidP="00FD0A80">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QT.118</w:t>
            </w:r>
          </w:p>
        </w:tc>
      </w:tr>
      <w:tr w:rsidR="003B0BA2" w:rsidRPr="001822EF" w14:paraId="4A1B8DA6"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1D99E250" w14:textId="41675454" w:rsidR="00FD0A80" w:rsidRPr="001822EF" w:rsidRDefault="00FD0A80" w:rsidP="00FD0A80">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338BCE5C" w14:textId="77777777" w:rsidR="00FD0A80" w:rsidRPr="001822EF" w:rsidRDefault="00FD0A80" w:rsidP="00FD0A80">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AN TOÀN ĐẬP, HỒ CHỨA THỦY ĐIỆN</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15787B36" w14:textId="77777777" w:rsidR="00FD0A80" w:rsidRPr="001822EF" w:rsidRDefault="00FD0A80" w:rsidP="00FD0A80">
            <w:pPr>
              <w:spacing w:before="20" w:after="20" w:line="276" w:lineRule="auto"/>
              <w:jc w:val="center"/>
              <w:rPr>
                <w:rFonts w:ascii="Times New Roman" w:eastAsia="Times New Roman" w:hAnsi="Times New Roman" w:cs="Times New Roman"/>
                <w:sz w:val="24"/>
                <w:szCs w:val="24"/>
              </w:rPr>
            </w:pPr>
          </w:p>
        </w:tc>
      </w:tr>
      <w:tr w:rsidR="003B0BA2" w:rsidRPr="001822EF" w14:paraId="7FDE3799"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E15FAA4" w14:textId="0C04A44D"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119</w:t>
            </w:r>
          </w:p>
        </w:tc>
        <w:tc>
          <w:tcPr>
            <w:tcW w:w="7757" w:type="dxa"/>
            <w:tcBorders>
              <w:top w:val="single" w:sz="4" w:space="0" w:color="auto"/>
              <w:left w:val="single" w:sz="4" w:space="0" w:color="auto"/>
              <w:bottom w:val="single" w:sz="4" w:space="0" w:color="auto"/>
              <w:right w:val="single" w:sz="4" w:space="0" w:color="auto"/>
            </w:tcBorders>
            <w:vAlign w:val="center"/>
          </w:tcPr>
          <w:p w14:paraId="4C3D172E" w14:textId="7A85F71E"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Thẩm định, phê duyệt quy trình vận hành hồ chứa thủy điện thuộc thẩm quyền phê duyệt của UBND cấp tỉnh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EAF22FD" w14:textId="0BB319C9"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19</w:t>
            </w:r>
          </w:p>
        </w:tc>
      </w:tr>
      <w:tr w:rsidR="003B0BA2" w:rsidRPr="001822EF" w14:paraId="57AB80A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B07D3CF" w14:textId="446DFD8E"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120</w:t>
            </w:r>
          </w:p>
        </w:tc>
        <w:tc>
          <w:tcPr>
            <w:tcW w:w="7757" w:type="dxa"/>
            <w:tcBorders>
              <w:top w:val="single" w:sz="4" w:space="0" w:color="auto"/>
              <w:left w:val="single" w:sz="4" w:space="0" w:color="auto"/>
              <w:bottom w:val="single" w:sz="4" w:space="0" w:color="auto"/>
              <w:right w:val="single" w:sz="4" w:space="0" w:color="auto"/>
            </w:tcBorders>
            <w:vAlign w:val="center"/>
          </w:tcPr>
          <w:p w14:paraId="46555CFA" w14:textId="6A4066AD"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Điều chỉnh quy trình vận hành hồ chứa thủy điện thuộc thẩm quyền phê duyệt của UBND cấp tỉnh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3DCC62D" w14:textId="150E6161"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20</w:t>
            </w:r>
          </w:p>
        </w:tc>
      </w:tr>
      <w:tr w:rsidR="003B0BA2" w:rsidRPr="001822EF" w14:paraId="29DBEABB"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6972FAAD" w14:textId="360FA5FB"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121</w:t>
            </w:r>
          </w:p>
        </w:tc>
        <w:tc>
          <w:tcPr>
            <w:tcW w:w="7757" w:type="dxa"/>
            <w:tcBorders>
              <w:top w:val="single" w:sz="4" w:space="0" w:color="auto"/>
              <w:left w:val="single" w:sz="4" w:space="0" w:color="auto"/>
              <w:bottom w:val="single" w:sz="4" w:space="0" w:color="auto"/>
              <w:right w:val="single" w:sz="4" w:space="0" w:color="auto"/>
            </w:tcBorders>
            <w:vAlign w:val="center"/>
          </w:tcPr>
          <w:p w14:paraId="7B07BCA6" w14:textId="4F4DB827"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Thẩm định phê duyệt phương án ứng phó thiên tai cho công trình vùng hạ du đập thủy điện thuộc thẩm quyền phê duyệt của UBND cấp tỉnh </w:t>
            </w:r>
            <w:r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2DD2B88" w14:textId="40AEFA42"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21</w:t>
            </w:r>
          </w:p>
        </w:tc>
      </w:tr>
      <w:tr w:rsidR="003B0BA2" w:rsidRPr="001822EF" w14:paraId="468BFA41"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74C8D82E" w14:textId="13350AB8"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122</w:t>
            </w:r>
          </w:p>
        </w:tc>
        <w:tc>
          <w:tcPr>
            <w:tcW w:w="7757" w:type="dxa"/>
            <w:tcBorders>
              <w:top w:val="single" w:sz="4" w:space="0" w:color="auto"/>
              <w:left w:val="single" w:sz="4" w:space="0" w:color="auto"/>
              <w:bottom w:val="single" w:sz="4" w:space="0" w:color="auto"/>
              <w:right w:val="single" w:sz="4" w:space="0" w:color="auto"/>
            </w:tcBorders>
            <w:vAlign w:val="center"/>
          </w:tcPr>
          <w:p w14:paraId="581A4B27" w14:textId="637A0471"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Thẩm định, phê duyệt phương án ứng phó với tình huống khẩn cấp hồ chứa thủy điện thuộc thẩm quyền phê duyệt của Ủy ban nhân dân cấp tỉnh </w:t>
            </w:r>
            <w:r w:rsidRPr="001822EF">
              <w:rPr>
                <w:rStyle w:val="Bodytext212pt"/>
                <w:rFonts w:eastAsiaTheme="minorEastAsia"/>
                <w:color w:val="auto"/>
              </w:rPr>
              <w:t xml:space="preserve">(Mức độ DVC: </w:t>
            </w:r>
            <w:r w:rsidR="00E03DC3" w:rsidRPr="001822EF">
              <w:rPr>
                <w:rStyle w:val="Bodytext212pt"/>
                <w:rFonts w:eastAsiaTheme="minorEastAsia"/>
                <w:color w:val="auto"/>
              </w:rPr>
              <w:t>Toàn trình</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3C20D7C" w14:textId="1315EA04"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22</w:t>
            </w:r>
          </w:p>
        </w:tc>
      </w:tr>
      <w:tr w:rsidR="003B0BA2" w:rsidRPr="001822EF" w14:paraId="0E0CF34F"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30C6FE6" w14:textId="2636A2B0"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123</w:t>
            </w:r>
          </w:p>
        </w:tc>
        <w:tc>
          <w:tcPr>
            <w:tcW w:w="7757" w:type="dxa"/>
            <w:tcBorders>
              <w:top w:val="single" w:sz="4" w:space="0" w:color="auto"/>
              <w:left w:val="single" w:sz="4" w:space="0" w:color="auto"/>
              <w:bottom w:val="single" w:sz="4" w:space="0" w:color="auto"/>
              <w:right w:val="single" w:sz="4" w:space="0" w:color="auto"/>
            </w:tcBorders>
            <w:vAlign w:val="center"/>
          </w:tcPr>
          <w:p w14:paraId="0F2D8DB2" w14:textId="7A709246"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Phê duyệt phương án cắm mốc chỉ giới xác định phạm vi bảo vệ đập thủy điện tỉnh </w:t>
            </w:r>
            <w:r w:rsidRPr="001822EF">
              <w:rPr>
                <w:rStyle w:val="Bodytext212pt"/>
                <w:rFonts w:eastAsiaTheme="minorEastAsia"/>
                <w:color w:val="auto"/>
              </w:rPr>
              <w:t xml:space="preserve">(Mức độ DVC: </w:t>
            </w:r>
            <w:r w:rsidR="00114A17" w:rsidRPr="001822EF">
              <w:rPr>
                <w:rStyle w:val="Bodytext212pt"/>
                <w:rFonts w:eastAsiaTheme="minorEastAsia"/>
                <w:color w:val="auto"/>
                <w:lang w:val="en-US"/>
              </w:rPr>
              <w:t>toàn trình</w:t>
            </w:r>
            <w:r w:rsidRPr="001822EF">
              <w:rPr>
                <w:rStyle w:val="Bodytext212pt"/>
                <w:rFonts w:eastAsiaTheme="minorEastAsia"/>
                <w:color w:val="auto"/>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1A18F8D" w14:textId="17ED67B5"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23</w:t>
            </w:r>
          </w:p>
        </w:tc>
      </w:tr>
      <w:tr w:rsidR="003B0BA2" w:rsidRPr="001822EF" w14:paraId="4D2AD014"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16096EFB" w14:textId="7B99B66A"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124</w:t>
            </w:r>
          </w:p>
        </w:tc>
        <w:tc>
          <w:tcPr>
            <w:tcW w:w="7757" w:type="dxa"/>
            <w:tcBorders>
              <w:top w:val="single" w:sz="4" w:space="0" w:color="auto"/>
              <w:left w:val="single" w:sz="4" w:space="0" w:color="auto"/>
              <w:bottom w:val="single" w:sz="4" w:space="0" w:color="auto"/>
              <w:right w:val="single" w:sz="4" w:space="0" w:color="auto"/>
            </w:tcBorders>
            <w:vAlign w:val="center"/>
          </w:tcPr>
          <w:p w14:paraId="02F34025" w14:textId="73F0AA47"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sz w:val="24"/>
                <w:szCs w:val="24"/>
                <w:shd w:val="clear" w:color="auto" w:fill="FFFFFF"/>
              </w:rPr>
              <w:t>Cấp giấy phép cho các hoạt động trong phạm vi bảo vệ đập, hồ chứa thủy điện trên địa bàn thuộc thẩm quyền cấp phép của Ủy ban nhân dân cấp tỉnh (trừ đập, hồ chứa thủy điện quy định tại điểm a khoản 3 Điều 22 Nghị định số 114/2018/NĐ-CP)</w:t>
            </w:r>
            <w:r w:rsidR="00231101" w:rsidRPr="001822EF">
              <w:rPr>
                <w:rFonts w:ascii="Times New Roman" w:eastAsia="Calibri" w:hAnsi="Times New Roman" w:cs="Times New Roman"/>
                <w:sz w:val="24"/>
                <w:szCs w:val="24"/>
                <w:shd w:val="clear" w:color="auto" w:fill="FFFFFF"/>
              </w:rPr>
              <w:t xml:space="preserve"> </w:t>
            </w:r>
            <w:r w:rsidR="001D3840" w:rsidRPr="001822EF">
              <w:rPr>
                <w:rFonts w:ascii="Times New Roman" w:eastAsia="Calibri" w:hAnsi="Times New Roman" w:cs="Times New Roman"/>
                <w:sz w:val="24"/>
                <w:szCs w:val="24"/>
                <w:shd w:val="clear" w:color="auto" w:fill="FFFFFF"/>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8F07E51" w14:textId="4C1BEEE7"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D23C71" w:rsidRPr="001822EF">
              <w:rPr>
                <w:rFonts w:ascii="Times New Roman" w:eastAsia="Times New Roman" w:hAnsi="Times New Roman" w:cs="Times New Roman"/>
                <w:sz w:val="24"/>
                <w:szCs w:val="24"/>
              </w:rPr>
              <w:t>24</w:t>
            </w:r>
          </w:p>
        </w:tc>
      </w:tr>
      <w:tr w:rsidR="003B0BA2" w:rsidRPr="001822EF" w14:paraId="33CF9B6E"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72B8C1E" w14:textId="0FB8D26F"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125</w:t>
            </w:r>
          </w:p>
        </w:tc>
        <w:tc>
          <w:tcPr>
            <w:tcW w:w="7757" w:type="dxa"/>
            <w:tcBorders>
              <w:top w:val="single" w:sz="4" w:space="0" w:color="auto"/>
              <w:left w:val="single" w:sz="4" w:space="0" w:color="auto"/>
              <w:bottom w:val="single" w:sz="4" w:space="0" w:color="auto"/>
              <w:right w:val="single" w:sz="4" w:space="0" w:color="auto"/>
            </w:tcBorders>
            <w:vAlign w:val="center"/>
          </w:tcPr>
          <w:p w14:paraId="4CAB1F62" w14:textId="1512B2DD"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sz w:val="24"/>
                <w:szCs w:val="24"/>
                <w:shd w:val="clear" w:color="auto" w:fill="FFFFFF"/>
              </w:rPr>
              <w:t xml:space="preserve">Cấp lại giấy phép cho các hoạt động trong phạm vi bảo vệ đập, hồ chứa thủy điện trên địa bàn thuộc thẩm quyền cấp phép của Ủy ban nhân dân cấp tỉnh (trừ </w:t>
            </w:r>
            <w:r w:rsidRPr="001822EF">
              <w:rPr>
                <w:rFonts w:ascii="Times New Roman" w:eastAsia="Calibri" w:hAnsi="Times New Roman" w:cs="Times New Roman"/>
                <w:sz w:val="24"/>
                <w:szCs w:val="24"/>
                <w:shd w:val="clear" w:color="auto" w:fill="FFFFFF"/>
              </w:rPr>
              <w:lastRenderedPageBreak/>
              <w:t>đập, hồ chứa thủy điện quy định tại điểm a khoản 3 Điều 22 Nghị định số 114/2018/NĐ-CP)</w:t>
            </w:r>
            <w:r w:rsidR="00231101" w:rsidRPr="001822EF">
              <w:t xml:space="preserve"> </w:t>
            </w:r>
            <w:r w:rsidR="001D3840" w:rsidRPr="001822EF">
              <w:rPr>
                <w:rFonts w:ascii="Times New Roman" w:eastAsia="Calibri" w:hAnsi="Times New Roman" w:cs="Times New Roman"/>
                <w:sz w:val="24"/>
                <w:szCs w:val="24"/>
                <w:shd w:val="clear" w:color="auto" w:fill="FFFFFF"/>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BDFCD30" w14:textId="7B178D3D"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lastRenderedPageBreak/>
              <w:t>QT.1</w:t>
            </w:r>
            <w:r w:rsidR="00D23C71" w:rsidRPr="001822EF">
              <w:rPr>
                <w:rFonts w:ascii="Times New Roman" w:eastAsia="Times New Roman" w:hAnsi="Times New Roman" w:cs="Times New Roman"/>
                <w:sz w:val="24"/>
                <w:szCs w:val="24"/>
              </w:rPr>
              <w:t>25</w:t>
            </w:r>
          </w:p>
        </w:tc>
      </w:tr>
      <w:tr w:rsidR="003B0BA2" w:rsidRPr="001822EF" w14:paraId="2AAFF6A0"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2144FF6F" w14:textId="4C610190"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hAnsi="Times New Roman" w:cs="Times New Roman"/>
                <w:sz w:val="24"/>
                <w:szCs w:val="24"/>
              </w:rPr>
              <w:t>126</w:t>
            </w:r>
          </w:p>
        </w:tc>
        <w:tc>
          <w:tcPr>
            <w:tcW w:w="7757" w:type="dxa"/>
            <w:tcBorders>
              <w:top w:val="single" w:sz="4" w:space="0" w:color="auto"/>
              <w:left w:val="single" w:sz="4" w:space="0" w:color="auto"/>
              <w:bottom w:val="single" w:sz="4" w:space="0" w:color="auto"/>
              <w:right w:val="single" w:sz="4" w:space="0" w:color="auto"/>
            </w:tcBorders>
            <w:vAlign w:val="center"/>
          </w:tcPr>
          <w:p w14:paraId="6F080C21" w14:textId="60E83DEF"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sz w:val="24"/>
                <w:szCs w:val="24"/>
                <w:shd w:val="clear" w:color="auto" w:fill="FFFFFF"/>
              </w:rPr>
              <w:t>Cấp gia hạn, điều chỉnh giấy phép cho các hoạt động trong phạm vi bảo vệ đập, hồ chứa thủy điện trên địa bàn thuộc thẩm quyền cấp phép của Ủy ban nhân dân cấp tỉnh (trừ đập, hồ chứa thủy điện quy định tại điểm a khoản 3 Điều 22 Nghị định số 114/2018/NĐ-CP)</w:t>
            </w:r>
            <w:r w:rsidR="00231101" w:rsidRPr="001822EF">
              <w:rPr>
                <w:rFonts w:ascii="Times New Roman" w:eastAsia="Calibri" w:hAnsi="Times New Roman" w:cs="Times New Roman"/>
                <w:sz w:val="24"/>
                <w:szCs w:val="24"/>
                <w:shd w:val="clear" w:color="auto" w:fill="FFFFFF"/>
              </w:rPr>
              <w:t xml:space="preserve"> </w:t>
            </w:r>
            <w:r w:rsidR="001D3840" w:rsidRPr="001822EF">
              <w:rPr>
                <w:rFonts w:ascii="Times New Roman" w:eastAsia="Calibri" w:hAnsi="Times New Roman" w:cs="Times New Roman"/>
                <w:sz w:val="24"/>
                <w:szCs w:val="24"/>
                <w:shd w:val="clear" w:color="auto" w:fill="FFFFFF"/>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2C640C8" w14:textId="75C9F954"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QT.12</w:t>
            </w:r>
            <w:r w:rsidR="00D23C71" w:rsidRPr="001822EF">
              <w:rPr>
                <w:rFonts w:ascii="Times New Roman" w:eastAsia="Times New Roman" w:hAnsi="Times New Roman" w:cs="Times New Roman"/>
                <w:sz w:val="24"/>
                <w:szCs w:val="24"/>
              </w:rPr>
              <w:t>6</w:t>
            </w:r>
          </w:p>
        </w:tc>
      </w:tr>
      <w:tr w:rsidR="003B0BA2" w:rsidRPr="001822EF" w14:paraId="66A5FDBD"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21DEE46F" w14:textId="341AFA93"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7EEE3BC7" w14:textId="78C9E49C" w:rsidR="0088284E" w:rsidRPr="001822EF" w:rsidRDefault="0088284E" w:rsidP="0088284E">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CÔNG NGHIỆP NẶNG</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1478501C" w14:textId="77777777" w:rsidR="0088284E" w:rsidRPr="001822EF" w:rsidRDefault="0088284E" w:rsidP="0088284E">
            <w:pPr>
              <w:spacing w:before="20" w:after="20" w:line="276" w:lineRule="auto"/>
              <w:jc w:val="center"/>
              <w:rPr>
                <w:rFonts w:ascii="Times New Roman" w:eastAsia="Times New Roman" w:hAnsi="Times New Roman" w:cs="Times New Roman"/>
                <w:sz w:val="24"/>
                <w:szCs w:val="24"/>
              </w:rPr>
            </w:pPr>
          </w:p>
        </w:tc>
      </w:tr>
      <w:tr w:rsidR="003B0BA2" w:rsidRPr="001822EF" w14:paraId="17428113"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vAlign w:val="center"/>
          </w:tcPr>
          <w:p w14:paraId="09042503" w14:textId="502854A5"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12</w:t>
            </w:r>
            <w:r w:rsidR="004C67B4" w:rsidRPr="001822EF">
              <w:rPr>
                <w:rFonts w:ascii="Times New Roman" w:eastAsia="Times New Roman" w:hAnsi="Times New Roman" w:cs="Times New Roman"/>
                <w:b/>
                <w:sz w:val="24"/>
                <w:szCs w:val="24"/>
              </w:rPr>
              <w:t>7</w:t>
            </w:r>
          </w:p>
        </w:tc>
        <w:tc>
          <w:tcPr>
            <w:tcW w:w="7757" w:type="dxa"/>
            <w:tcBorders>
              <w:top w:val="single" w:sz="4" w:space="0" w:color="auto"/>
              <w:left w:val="single" w:sz="4" w:space="0" w:color="auto"/>
              <w:bottom w:val="single" w:sz="4" w:space="0" w:color="auto"/>
              <w:right w:val="single" w:sz="4" w:space="0" w:color="auto"/>
            </w:tcBorders>
            <w:vAlign w:val="center"/>
          </w:tcPr>
          <w:p w14:paraId="7F0CA666" w14:textId="04BC7D73"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Cấp giấy xác nhận ưu đãi dự án sản xuất sản phẩm Công nghiệp hỗ trợ thuộc danh mục sản phẩm công nghiệp hỗ trợ ưu tiên phát triển đối với các doanh nghiệp nhỏ và vừa </w:t>
            </w:r>
            <w:r w:rsidRPr="001822EF">
              <w:rPr>
                <w:rStyle w:val="Bodytext212pt"/>
                <w:rFonts w:eastAsiaTheme="minorEastAsia"/>
                <w:color w:val="auto"/>
              </w:rPr>
              <w:t>(Mức độ DVC: trực tuyến một phần)</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3588DBE" w14:textId="6EC9B462"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QT.12</w:t>
            </w:r>
            <w:r w:rsidR="004C67B4" w:rsidRPr="001822EF">
              <w:rPr>
                <w:rFonts w:ascii="Times New Roman" w:eastAsia="Times New Roman" w:hAnsi="Times New Roman" w:cs="Times New Roman"/>
                <w:sz w:val="24"/>
                <w:szCs w:val="24"/>
              </w:rPr>
              <w:t>7</w:t>
            </w:r>
          </w:p>
        </w:tc>
      </w:tr>
      <w:tr w:rsidR="003B0BA2" w:rsidRPr="001822EF" w14:paraId="4B9823DC" w14:textId="77777777" w:rsidTr="006829A8">
        <w:trPr>
          <w:trHeight w:val="445"/>
        </w:trPr>
        <w:tc>
          <w:tcPr>
            <w:tcW w:w="891" w:type="dxa"/>
            <w:tcBorders>
              <w:top w:val="single" w:sz="4" w:space="0" w:color="auto"/>
              <w:left w:val="single" w:sz="4" w:space="0" w:color="auto"/>
              <w:bottom w:val="single" w:sz="4" w:space="0" w:color="auto"/>
              <w:right w:val="single" w:sz="4" w:space="0" w:color="auto"/>
            </w:tcBorders>
            <w:shd w:val="clear" w:color="auto" w:fill="FEF4EC"/>
            <w:vAlign w:val="center"/>
          </w:tcPr>
          <w:p w14:paraId="6D5E8194" w14:textId="265A1A36"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XIII</w:t>
            </w:r>
          </w:p>
        </w:tc>
        <w:tc>
          <w:tcPr>
            <w:tcW w:w="7757" w:type="dxa"/>
            <w:tcBorders>
              <w:top w:val="single" w:sz="4" w:space="0" w:color="auto"/>
              <w:left w:val="single" w:sz="4" w:space="0" w:color="auto"/>
              <w:bottom w:val="single" w:sz="4" w:space="0" w:color="auto"/>
              <w:right w:val="single" w:sz="4" w:space="0" w:color="auto"/>
            </w:tcBorders>
            <w:shd w:val="clear" w:color="auto" w:fill="FEF4EC"/>
            <w:vAlign w:val="center"/>
          </w:tcPr>
          <w:p w14:paraId="5D9DF623" w14:textId="65A74565" w:rsidR="0088284E" w:rsidRPr="001822EF" w:rsidRDefault="0088284E" w:rsidP="0088284E">
            <w:pPr>
              <w:spacing w:before="20" w:after="20" w:line="276" w:lineRule="auto"/>
              <w:jc w:val="both"/>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LĨNH VỰC CÔNG NGHIỆP ĐỊA PHƯƠNG</w:t>
            </w:r>
          </w:p>
        </w:tc>
        <w:tc>
          <w:tcPr>
            <w:tcW w:w="1388" w:type="dxa"/>
            <w:tcBorders>
              <w:top w:val="single" w:sz="4" w:space="0" w:color="auto"/>
              <w:left w:val="single" w:sz="4" w:space="0" w:color="auto"/>
              <w:bottom w:val="single" w:sz="4" w:space="0" w:color="auto"/>
              <w:right w:val="single" w:sz="4" w:space="0" w:color="auto"/>
            </w:tcBorders>
            <w:shd w:val="clear" w:color="auto" w:fill="FEF4EC"/>
            <w:vAlign w:val="center"/>
          </w:tcPr>
          <w:p w14:paraId="0FF881CC" w14:textId="77777777" w:rsidR="0088284E" w:rsidRPr="001822EF" w:rsidRDefault="0088284E" w:rsidP="0088284E">
            <w:pPr>
              <w:spacing w:before="20" w:after="20" w:line="276" w:lineRule="auto"/>
              <w:jc w:val="center"/>
              <w:rPr>
                <w:rFonts w:ascii="Times New Roman" w:eastAsia="Times New Roman" w:hAnsi="Times New Roman" w:cs="Times New Roman"/>
                <w:sz w:val="24"/>
                <w:szCs w:val="24"/>
              </w:rPr>
            </w:pPr>
          </w:p>
        </w:tc>
      </w:tr>
      <w:tr w:rsidR="003B0BA2" w:rsidRPr="001822EF" w14:paraId="2BE1326F"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26A483F8" w14:textId="23FED61F"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12</w:t>
            </w:r>
            <w:r w:rsidR="001B6B68" w:rsidRPr="001822EF">
              <w:rPr>
                <w:rFonts w:ascii="Times New Roman" w:eastAsia="Times New Roman" w:hAnsi="Times New Roman" w:cs="Times New Roman"/>
                <w:b/>
                <w:sz w:val="24"/>
                <w:szCs w:val="24"/>
              </w:rPr>
              <w:t>8</w:t>
            </w:r>
          </w:p>
        </w:tc>
        <w:tc>
          <w:tcPr>
            <w:tcW w:w="7757" w:type="dxa"/>
            <w:tcBorders>
              <w:top w:val="single" w:sz="4" w:space="0" w:color="auto"/>
              <w:left w:val="single" w:sz="4" w:space="0" w:color="auto"/>
              <w:bottom w:val="single" w:sz="4" w:space="0" w:color="auto"/>
              <w:right w:val="single" w:sz="4" w:space="0" w:color="auto"/>
            </w:tcBorders>
            <w:vAlign w:val="center"/>
          </w:tcPr>
          <w:p w14:paraId="10677ACB" w14:textId="581B6148"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 xml:space="preserve">Cấp Giấy chứng nhận sản phẩm công nghiệp nông thôn tiêu biểu cấp tỉnh </w:t>
            </w:r>
            <w:r w:rsidR="00114A17" w:rsidRPr="001822EF">
              <w:rPr>
                <w:rStyle w:val="Bodytext212pt"/>
                <w:rFonts w:eastAsiaTheme="minorEastAsia"/>
                <w:color w:val="auto"/>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CDE6BF9" w14:textId="19C186F9"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QT.12</w:t>
            </w:r>
            <w:r w:rsidR="001B6B68" w:rsidRPr="001822EF">
              <w:rPr>
                <w:rFonts w:ascii="Times New Roman" w:eastAsia="Times New Roman" w:hAnsi="Times New Roman" w:cs="Times New Roman"/>
                <w:sz w:val="24"/>
                <w:szCs w:val="24"/>
              </w:rPr>
              <w:t>8</w:t>
            </w:r>
          </w:p>
        </w:tc>
      </w:tr>
      <w:tr w:rsidR="003B0BA2" w:rsidRPr="001822EF" w14:paraId="0507D125"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7F2444EC" w14:textId="76022F50"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XIV</w:t>
            </w:r>
          </w:p>
        </w:tc>
        <w:tc>
          <w:tcPr>
            <w:tcW w:w="7757" w:type="dxa"/>
            <w:tcBorders>
              <w:top w:val="single" w:sz="4" w:space="0" w:color="auto"/>
              <w:left w:val="single" w:sz="4" w:space="0" w:color="auto"/>
              <w:bottom w:val="single" w:sz="4" w:space="0" w:color="auto"/>
              <w:right w:val="single" w:sz="4" w:space="0" w:color="auto"/>
            </w:tcBorders>
            <w:vAlign w:val="center"/>
          </w:tcPr>
          <w:p w14:paraId="2D75141C" w14:textId="482FF6C5"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b/>
                <w:bCs/>
                <w:sz w:val="24"/>
                <w:szCs w:val="24"/>
              </w:rPr>
              <w:t>LĨNH VỰC THI ĐUA KHEN THƯỞNG</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F91521B" w14:textId="77777777" w:rsidR="0088284E" w:rsidRPr="001822EF" w:rsidRDefault="0088284E" w:rsidP="0088284E">
            <w:pPr>
              <w:spacing w:before="20" w:after="20" w:line="276" w:lineRule="auto"/>
              <w:jc w:val="center"/>
              <w:rPr>
                <w:rFonts w:ascii="Times New Roman" w:eastAsia="Times New Roman" w:hAnsi="Times New Roman" w:cs="Times New Roman"/>
                <w:sz w:val="24"/>
                <w:szCs w:val="24"/>
              </w:rPr>
            </w:pPr>
          </w:p>
        </w:tc>
      </w:tr>
      <w:tr w:rsidR="003B0BA2" w:rsidRPr="001822EF" w14:paraId="4E330278"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1EA9109C" w14:textId="7F99395C"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12</w:t>
            </w:r>
            <w:r w:rsidR="001B6B68" w:rsidRPr="001822EF">
              <w:rPr>
                <w:rFonts w:ascii="Times New Roman" w:eastAsia="Times New Roman" w:hAnsi="Times New Roman" w:cs="Times New Roman"/>
                <w:b/>
                <w:sz w:val="24"/>
                <w:szCs w:val="24"/>
              </w:rPr>
              <w:t>9</w:t>
            </w:r>
          </w:p>
        </w:tc>
        <w:tc>
          <w:tcPr>
            <w:tcW w:w="7757" w:type="dxa"/>
            <w:tcBorders>
              <w:top w:val="single" w:sz="4" w:space="0" w:color="auto"/>
              <w:left w:val="single" w:sz="4" w:space="0" w:color="auto"/>
              <w:bottom w:val="single" w:sz="4" w:space="0" w:color="auto"/>
              <w:right w:val="single" w:sz="4" w:space="0" w:color="auto"/>
            </w:tcBorders>
            <w:vAlign w:val="center"/>
          </w:tcPr>
          <w:p w14:paraId="56EEF621" w14:textId="075F76D2"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lang w:val="vi-VN" w:eastAsia="vi-VN"/>
              </w:rPr>
              <w:t>Xét tặng danh hiệu Nghệ nhân Nhân dân, Nghệ nhân Ưu tú trong lĩnh vực nghề thủ công mỹ nghệ</w:t>
            </w:r>
            <w:r w:rsidR="00231101" w:rsidRPr="001822EF">
              <w:rPr>
                <w:rFonts w:ascii="Times New Roman" w:eastAsia="Times New Roman" w:hAnsi="Times New Roman" w:cs="Times New Roman"/>
                <w:sz w:val="24"/>
                <w:szCs w:val="24"/>
                <w:lang w:eastAsia="vi-VN"/>
              </w:rPr>
              <w:t xml:space="preserve"> </w:t>
            </w:r>
            <w:r w:rsidR="00114A17" w:rsidRPr="001822EF">
              <w:rPr>
                <w:rFonts w:ascii="Times New Roman" w:eastAsia="Times New Roman" w:hAnsi="Times New Roman" w:cs="Times New Roman"/>
                <w:sz w:val="24"/>
                <w:szCs w:val="24"/>
                <w:lang w:eastAsia="vi-VN"/>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8653871" w14:textId="4499C08B"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QT.12</w:t>
            </w:r>
            <w:r w:rsidR="001B6B68" w:rsidRPr="001822EF">
              <w:rPr>
                <w:rFonts w:ascii="Times New Roman" w:eastAsia="Times New Roman" w:hAnsi="Times New Roman" w:cs="Times New Roman"/>
                <w:sz w:val="24"/>
                <w:szCs w:val="24"/>
              </w:rPr>
              <w:t>9</w:t>
            </w:r>
          </w:p>
        </w:tc>
      </w:tr>
      <w:tr w:rsidR="003B0BA2" w:rsidRPr="001822EF" w14:paraId="4EA2C64D" w14:textId="77777777" w:rsidTr="00611F79">
        <w:trPr>
          <w:trHeight w:val="70"/>
        </w:trPr>
        <w:tc>
          <w:tcPr>
            <w:tcW w:w="89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61B9108" w14:textId="1F991BA7"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XV</w:t>
            </w:r>
          </w:p>
        </w:tc>
        <w:tc>
          <w:tcPr>
            <w:tcW w:w="775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0A97AC69" w14:textId="4ACA8429"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b/>
                <w:bCs/>
                <w:sz w:val="24"/>
                <w:szCs w:val="24"/>
              </w:rPr>
              <w:t>LĨNH VỰC KHOA HỌC CÔNG NGHỆ</w:t>
            </w:r>
          </w:p>
        </w:tc>
        <w:tc>
          <w:tcPr>
            <w:tcW w:w="138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7BDFD13" w14:textId="77777777" w:rsidR="0088284E" w:rsidRPr="001822EF" w:rsidRDefault="0088284E" w:rsidP="0088284E">
            <w:pPr>
              <w:spacing w:before="20" w:after="20" w:line="276" w:lineRule="auto"/>
              <w:jc w:val="center"/>
              <w:rPr>
                <w:rFonts w:ascii="Times New Roman" w:eastAsia="Times New Roman" w:hAnsi="Times New Roman" w:cs="Times New Roman"/>
                <w:sz w:val="24"/>
                <w:szCs w:val="24"/>
              </w:rPr>
            </w:pPr>
          </w:p>
        </w:tc>
      </w:tr>
      <w:tr w:rsidR="003B0BA2" w:rsidRPr="001822EF" w14:paraId="627B84B7"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46B71381" w14:textId="08158749"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w:t>
            </w:r>
            <w:r w:rsidR="007035DA" w:rsidRPr="001822EF">
              <w:rPr>
                <w:rFonts w:ascii="Times New Roman" w:eastAsia="Times New Roman" w:hAnsi="Times New Roman" w:cs="Times New Roman"/>
                <w:b/>
                <w:sz w:val="24"/>
                <w:szCs w:val="24"/>
              </w:rPr>
              <w:t>30</w:t>
            </w:r>
          </w:p>
        </w:tc>
        <w:tc>
          <w:tcPr>
            <w:tcW w:w="7757" w:type="dxa"/>
            <w:tcBorders>
              <w:top w:val="single" w:sz="4" w:space="0" w:color="auto"/>
              <w:left w:val="single" w:sz="4" w:space="0" w:color="auto"/>
              <w:bottom w:val="single" w:sz="4" w:space="0" w:color="auto"/>
              <w:right w:val="single" w:sz="4" w:space="0" w:color="auto"/>
            </w:tcBorders>
            <w:vAlign w:val="center"/>
          </w:tcPr>
          <w:p w14:paraId="78740451" w14:textId="1F9B7546"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lang w:val="vi-VN" w:eastAsia="vi-VN"/>
              </w:rPr>
              <w:t>Cấp thông báo xác nhận công bố sản phẩm hàng hóa nhóm 2 phù hợp với quy chuẩn kỹ thuật tương ứng</w:t>
            </w:r>
            <w:r w:rsidR="00231101" w:rsidRPr="001822EF">
              <w:rPr>
                <w:rFonts w:ascii="Times New Roman" w:eastAsia="Times New Roman" w:hAnsi="Times New Roman" w:cs="Times New Roman"/>
                <w:sz w:val="24"/>
                <w:szCs w:val="24"/>
                <w:lang w:eastAsia="vi-VN"/>
              </w:rPr>
              <w:t xml:space="preserve"> </w:t>
            </w:r>
            <w:r w:rsidR="00114A17" w:rsidRPr="001822EF">
              <w:rPr>
                <w:rFonts w:ascii="Times New Roman" w:eastAsia="Times New Roman" w:hAnsi="Times New Roman" w:cs="Times New Roman"/>
                <w:sz w:val="24"/>
                <w:szCs w:val="24"/>
                <w:lang w:eastAsia="vi-VN"/>
              </w:rPr>
              <w:t>(Mức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5D68A12" w14:textId="2710FFC8"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7035DA" w:rsidRPr="001822EF">
              <w:rPr>
                <w:rFonts w:ascii="Times New Roman" w:eastAsia="Times New Roman" w:hAnsi="Times New Roman" w:cs="Times New Roman"/>
                <w:sz w:val="24"/>
                <w:szCs w:val="24"/>
              </w:rPr>
              <w:t>30</w:t>
            </w:r>
          </w:p>
        </w:tc>
      </w:tr>
      <w:tr w:rsidR="003B0BA2" w:rsidRPr="001822EF" w14:paraId="336600C2" w14:textId="77777777" w:rsidTr="00611F79">
        <w:trPr>
          <w:trHeight w:val="70"/>
        </w:trPr>
        <w:tc>
          <w:tcPr>
            <w:tcW w:w="89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F398750" w14:textId="6DCE6665"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XVI</w:t>
            </w:r>
          </w:p>
        </w:tc>
        <w:tc>
          <w:tcPr>
            <w:tcW w:w="775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1D08D697" w14:textId="39D6E517"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Times New Roman" w:hAnsi="Times New Roman" w:cs="Times New Roman"/>
                <w:b/>
                <w:sz w:val="24"/>
                <w:szCs w:val="24"/>
                <w:lang w:val="fr-FR"/>
              </w:rPr>
              <w:t>LĨNH VỰC DẦU KHÍ</w:t>
            </w:r>
          </w:p>
        </w:tc>
        <w:tc>
          <w:tcPr>
            <w:tcW w:w="138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71D201D" w14:textId="77777777" w:rsidR="0088284E" w:rsidRPr="001822EF" w:rsidRDefault="0088284E" w:rsidP="0088284E">
            <w:pPr>
              <w:spacing w:before="20" w:after="20" w:line="276" w:lineRule="auto"/>
              <w:jc w:val="center"/>
              <w:rPr>
                <w:rFonts w:ascii="Times New Roman" w:eastAsia="Times New Roman" w:hAnsi="Times New Roman" w:cs="Times New Roman"/>
                <w:sz w:val="24"/>
                <w:szCs w:val="24"/>
              </w:rPr>
            </w:pPr>
          </w:p>
        </w:tc>
      </w:tr>
      <w:tr w:rsidR="003B0BA2" w:rsidRPr="001822EF" w14:paraId="3083F631"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72E0F6AC" w14:textId="2C6372F6"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w:t>
            </w:r>
            <w:r w:rsidR="00507E64" w:rsidRPr="001822EF">
              <w:rPr>
                <w:rFonts w:ascii="Times New Roman" w:eastAsia="Times New Roman" w:hAnsi="Times New Roman" w:cs="Times New Roman"/>
                <w:b/>
                <w:sz w:val="24"/>
                <w:szCs w:val="24"/>
              </w:rPr>
              <w:t>31</w:t>
            </w:r>
          </w:p>
        </w:tc>
        <w:tc>
          <w:tcPr>
            <w:tcW w:w="7757" w:type="dxa"/>
            <w:tcBorders>
              <w:top w:val="single" w:sz="4" w:space="0" w:color="auto"/>
              <w:left w:val="single" w:sz="4" w:space="0" w:color="auto"/>
              <w:bottom w:val="single" w:sz="4" w:space="0" w:color="auto"/>
              <w:right w:val="single" w:sz="4" w:space="0" w:color="auto"/>
            </w:tcBorders>
            <w:vAlign w:val="center"/>
          </w:tcPr>
          <w:p w14:paraId="3B640DFC" w14:textId="6792D63B" w:rsidR="0088284E" w:rsidRPr="001822EF" w:rsidRDefault="0088284E" w:rsidP="0088284E">
            <w:pPr>
              <w:spacing w:before="20" w:after="20" w:line="276" w:lineRule="auto"/>
              <w:jc w:val="both"/>
              <w:rPr>
                <w:rFonts w:ascii="Times New Roman" w:eastAsia="Times New Roman" w:hAnsi="Times New Roman" w:cs="Times New Roman"/>
                <w:sz w:val="24"/>
                <w:szCs w:val="24"/>
              </w:rPr>
            </w:pPr>
            <w:r w:rsidRPr="001822EF">
              <w:rPr>
                <w:rFonts w:ascii="Times New Roman" w:eastAsia="Calibri" w:hAnsi="Times New Roman" w:cs="Times New Roman"/>
                <w:bCs/>
                <w:sz w:val="24"/>
                <w:szCs w:val="24"/>
              </w:rPr>
              <w:t>Thẩm định, phê duyệt bổ sung, điều chỉnh quy hoạch đối với dự án đầu tư xây dựng công trình kho LPG có dung tích kho dưới 5.000m</w:t>
            </w:r>
            <w:r w:rsidRPr="001822EF">
              <w:rPr>
                <w:rFonts w:ascii="Times New Roman" w:eastAsia="Calibri" w:hAnsi="Times New Roman" w:cs="Times New Roman"/>
                <w:bCs/>
                <w:sz w:val="24"/>
                <w:szCs w:val="24"/>
                <w:vertAlign w:val="superscript"/>
              </w:rPr>
              <w:t>3</w:t>
            </w:r>
            <w:r w:rsidR="00231101" w:rsidRPr="001822EF">
              <w:rPr>
                <w:rFonts w:ascii="Times New Roman" w:eastAsia="Calibri" w:hAnsi="Times New Roman" w:cs="Times New Roman"/>
                <w:bCs/>
                <w:sz w:val="24"/>
                <w:szCs w:val="24"/>
                <w:vertAlign w:val="superscript"/>
              </w:rPr>
              <w:t xml:space="preserve"> </w:t>
            </w:r>
            <w:r w:rsidR="00231101" w:rsidRPr="001822EF">
              <w:rPr>
                <w:rFonts w:ascii="Times New Roman" w:eastAsia="Calibri" w:hAnsi="Times New Roman" w:cs="Times New Roman"/>
                <w:bCs/>
                <w:sz w:val="24"/>
                <w:szCs w:val="24"/>
              </w:rPr>
              <w:t xml:space="preserve">(Mức độ DVC: </w:t>
            </w:r>
            <w:r w:rsidR="00114A17" w:rsidRPr="001822EF">
              <w:rPr>
                <w:rFonts w:ascii="Times New Roman" w:eastAsia="Calibri" w:hAnsi="Times New Roman" w:cs="Times New Roman"/>
                <w:bCs/>
                <w:sz w:val="24"/>
                <w:szCs w:val="24"/>
              </w:rPr>
              <w:t>toàn trình</w:t>
            </w:r>
            <w:r w:rsidR="00231101" w:rsidRPr="001822EF">
              <w:rPr>
                <w:rFonts w:ascii="Times New Roman" w:eastAsia="Calibri" w:hAnsi="Times New Roman" w:cs="Times New Roman"/>
                <w:bCs/>
                <w:sz w:val="24"/>
                <w:szCs w:val="24"/>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08794CCC" w14:textId="0D0B726C"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5B597F" w:rsidRPr="001822EF">
              <w:rPr>
                <w:rFonts w:ascii="Times New Roman" w:eastAsia="Times New Roman" w:hAnsi="Times New Roman" w:cs="Times New Roman"/>
                <w:sz w:val="24"/>
                <w:szCs w:val="24"/>
              </w:rPr>
              <w:t>31</w:t>
            </w:r>
          </w:p>
        </w:tc>
      </w:tr>
      <w:tr w:rsidR="003B0BA2" w:rsidRPr="001822EF" w14:paraId="7D87CA81"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784A2EB4" w14:textId="167137EA" w:rsidR="0088284E" w:rsidRPr="001822EF" w:rsidRDefault="0088284E" w:rsidP="0088284E">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w:t>
            </w:r>
            <w:r w:rsidR="00507E64" w:rsidRPr="001822EF">
              <w:rPr>
                <w:rFonts w:ascii="Times New Roman" w:eastAsia="Times New Roman" w:hAnsi="Times New Roman" w:cs="Times New Roman"/>
                <w:b/>
                <w:sz w:val="24"/>
                <w:szCs w:val="24"/>
              </w:rPr>
              <w:t>32</w:t>
            </w:r>
          </w:p>
        </w:tc>
        <w:tc>
          <w:tcPr>
            <w:tcW w:w="7757" w:type="dxa"/>
            <w:tcBorders>
              <w:top w:val="single" w:sz="4" w:space="0" w:color="auto"/>
              <w:left w:val="single" w:sz="4" w:space="0" w:color="auto"/>
              <w:bottom w:val="single" w:sz="4" w:space="0" w:color="auto"/>
              <w:right w:val="single" w:sz="4" w:space="0" w:color="auto"/>
            </w:tcBorders>
          </w:tcPr>
          <w:p w14:paraId="50EEB403" w14:textId="4A9C8A3E" w:rsidR="0088284E" w:rsidRPr="001822EF" w:rsidRDefault="0088284E" w:rsidP="0005635B">
            <w:pPr>
              <w:spacing w:before="20" w:after="20" w:line="276" w:lineRule="auto"/>
              <w:jc w:val="both"/>
              <w:rPr>
                <w:rFonts w:ascii="Times New Roman" w:eastAsia="Times New Roman" w:hAnsi="Times New Roman" w:cs="Times New Roman"/>
                <w:b/>
                <w:sz w:val="24"/>
                <w:szCs w:val="24"/>
              </w:rPr>
            </w:pPr>
            <w:r w:rsidRPr="001822EF">
              <w:rPr>
                <w:rFonts w:ascii="Times New Roman" w:eastAsia="Calibri" w:hAnsi="Times New Roman" w:cs="Times New Roman"/>
                <w:bCs/>
                <w:sz w:val="24"/>
                <w:szCs w:val="24"/>
              </w:rPr>
              <w:t>Thẩm định, phê duyệt bổ sung, điều chỉnh quy hoạch đối với dự án đầu tư xây dựng công trình kho LNG có dung tích kho dưới 5.000m</w:t>
            </w:r>
            <w:r w:rsidRPr="001822EF">
              <w:rPr>
                <w:rFonts w:ascii="Times New Roman" w:eastAsia="Calibri" w:hAnsi="Times New Roman" w:cs="Times New Roman"/>
                <w:bCs/>
                <w:sz w:val="24"/>
                <w:szCs w:val="24"/>
                <w:vertAlign w:val="superscript"/>
              </w:rPr>
              <w:t>3</w:t>
            </w:r>
            <w:r w:rsidR="00231101" w:rsidRPr="001822EF">
              <w:rPr>
                <w:rFonts w:ascii="Times New Roman" w:eastAsia="Calibri" w:hAnsi="Times New Roman" w:cs="Times New Roman"/>
                <w:bCs/>
                <w:sz w:val="24"/>
                <w:szCs w:val="24"/>
              </w:rPr>
              <w:t xml:space="preserve"> </w:t>
            </w:r>
            <w:r w:rsidR="0005635B" w:rsidRPr="001822EF">
              <w:rPr>
                <w:rFonts w:ascii="Times New Roman" w:eastAsia="Calibri" w:hAnsi="Times New Roman" w:cs="Times New Roman"/>
                <w:bCs/>
                <w:sz w:val="24"/>
                <w:szCs w:val="24"/>
              </w:rPr>
              <w:t xml:space="preserve">(Mức độ DVC: </w:t>
            </w:r>
            <w:r w:rsidR="00114A17" w:rsidRPr="001822EF">
              <w:rPr>
                <w:rFonts w:ascii="Times New Roman" w:eastAsia="Calibri" w:hAnsi="Times New Roman" w:cs="Times New Roman"/>
                <w:bCs/>
                <w:sz w:val="24"/>
                <w:szCs w:val="24"/>
              </w:rPr>
              <w:t>toàn trình</w:t>
            </w:r>
            <w:r w:rsidR="0005635B" w:rsidRPr="001822EF">
              <w:rPr>
                <w:rFonts w:ascii="Times New Roman" w:eastAsia="Calibri" w:hAnsi="Times New Roman" w:cs="Times New Roman"/>
                <w:bCs/>
                <w:sz w:val="24"/>
                <w:szCs w:val="24"/>
              </w:rPr>
              <w:t>)</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07CC468" w14:textId="5E241493" w:rsidR="0088284E" w:rsidRPr="001822EF" w:rsidRDefault="0088284E" w:rsidP="0088284E">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w:t>
            </w:r>
            <w:r w:rsidR="005B597F" w:rsidRPr="001822EF">
              <w:rPr>
                <w:rFonts w:ascii="Times New Roman" w:eastAsia="Times New Roman" w:hAnsi="Times New Roman" w:cs="Times New Roman"/>
                <w:sz w:val="24"/>
                <w:szCs w:val="24"/>
              </w:rPr>
              <w:t>32</w:t>
            </w:r>
          </w:p>
        </w:tc>
      </w:tr>
      <w:tr w:rsidR="003B0BA2" w:rsidRPr="001822EF" w14:paraId="0804DE35" w14:textId="77777777" w:rsidTr="00611F79">
        <w:trPr>
          <w:trHeight w:val="70"/>
        </w:trPr>
        <w:tc>
          <w:tcPr>
            <w:tcW w:w="89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1165FFB9" w14:textId="63F93BA1" w:rsidR="00683F11" w:rsidRPr="001822EF" w:rsidRDefault="00683F11" w:rsidP="00683F11">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XVII</w:t>
            </w:r>
          </w:p>
        </w:tc>
        <w:tc>
          <w:tcPr>
            <w:tcW w:w="775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11101AB3" w14:textId="77C03F43" w:rsidR="00683F11" w:rsidRPr="001822EF" w:rsidRDefault="00683F11" w:rsidP="00683F11">
            <w:pPr>
              <w:spacing w:before="20" w:after="20" w:line="276" w:lineRule="auto"/>
              <w:jc w:val="both"/>
              <w:rPr>
                <w:rFonts w:ascii="Times New Roman" w:eastAsia="Calibri" w:hAnsi="Times New Roman" w:cs="Times New Roman"/>
                <w:bCs/>
                <w:sz w:val="24"/>
                <w:szCs w:val="24"/>
              </w:rPr>
            </w:pPr>
            <w:bookmarkStart w:id="5" w:name="_Hlk169043900"/>
            <w:r w:rsidRPr="001822EF">
              <w:rPr>
                <w:rFonts w:ascii="Times New Roman" w:hAnsi="Times New Roman" w:cs="Times New Roman"/>
                <w:b/>
                <w:bCs/>
                <w:sz w:val="24"/>
                <w:szCs w:val="24"/>
              </w:rPr>
              <w:t>Lĩnh vực Cụm công nghiệp</w:t>
            </w:r>
            <w:bookmarkEnd w:id="5"/>
          </w:p>
        </w:tc>
        <w:tc>
          <w:tcPr>
            <w:tcW w:w="138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1DD0B3D" w14:textId="77777777" w:rsidR="00683F11" w:rsidRPr="001822EF" w:rsidRDefault="00683F11" w:rsidP="00683F11">
            <w:pPr>
              <w:spacing w:before="20" w:after="20" w:line="276" w:lineRule="auto"/>
              <w:jc w:val="center"/>
              <w:rPr>
                <w:rFonts w:ascii="Times New Roman" w:eastAsia="Times New Roman" w:hAnsi="Times New Roman" w:cs="Times New Roman"/>
                <w:sz w:val="24"/>
                <w:szCs w:val="24"/>
              </w:rPr>
            </w:pPr>
          </w:p>
        </w:tc>
      </w:tr>
      <w:tr w:rsidR="003B0BA2" w:rsidRPr="003B0BA2" w14:paraId="2D810AEB" w14:textId="77777777" w:rsidTr="006829A8">
        <w:trPr>
          <w:trHeight w:val="70"/>
        </w:trPr>
        <w:tc>
          <w:tcPr>
            <w:tcW w:w="891" w:type="dxa"/>
            <w:tcBorders>
              <w:top w:val="single" w:sz="4" w:space="0" w:color="auto"/>
              <w:left w:val="single" w:sz="4" w:space="0" w:color="auto"/>
              <w:bottom w:val="single" w:sz="4" w:space="0" w:color="auto"/>
              <w:right w:val="single" w:sz="4" w:space="0" w:color="auto"/>
            </w:tcBorders>
            <w:vAlign w:val="center"/>
          </w:tcPr>
          <w:p w14:paraId="097216F5" w14:textId="7B18D3B5" w:rsidR="00683F11" w:rsidRPr="001822EF" w:rsidRDefault="00683F11" w:rsidP="00683F11">
            <w:pPr>
              <w:spacing w:before="20" w:after="20" w:line="240" w:lineRule="auto"/>
              <w:ind w:left="34"/>
              <w:jc w:val="center"/>
              <w:rPr>
                <w:rFonts w:ascii="Times New Roman" w:eastAsia="Times New Roman" w:hAnsi="Times New Roman" w:cs="Times New Roman"/>
                <w:b/>
                <w:sz w:val="24"/>
                <w:szCs w:val="24"/>
              </w:rPr>
            </w:pPr>
            <w:r w:rsidRPr="001822EF">
              <w:rPr>
                <w:rFonts w:ascii="Times New Roman" w:eastAsia="Times New Roman" w:hAnsi="Times New Roman" w:cs="Times New Roman"/>
                <w:b/>
                <w:sz w:val="24"/>
                <w:szCs w:val="24"/>
              </w:rPr>
              <w:t>133</w:t>
            </w:r>
          </w:p>
        </w:tc>
        <w:tc>
          <w:tcPr>
            <w:tcW w:w="7757" w:type="dxa"/>
            <w:tcBorders>
              <w:top w:val="single" w:sz="4" w:space="0" w:color="auto"/>
              <w:left w:val="single" w:sz="4" w:space="0" w:color="auto"/>
              <w:bottom w:val="single" w:sz="4" w:space="0" w:color="auto"/>
              <w:right w:val="single" w:sz="4" w:space="0" w:color="auto"/>
            </w:tcBorders>
          </w:tcPr>
          <w:p w14:paraId="78E76AF3" w14:textId="2A2051B9" w:rsidR="00683F11" w:rsidRPr="001822EF" w:rsidRDefault="00683F11" w:rsidP="00683F11">
            <w:pPr>
              <w:spacing w:before="20" w:after="20" w:line="276" w:lineRule="auto"/>
              <w:jc w:val="both"/>
              <w:rPr>
                <w:rFonts w:ascii="Times New Roman" w:eastAsia="Calibri" w:hAnsi="Times New Roman" w:cs="Times New Roman"/>
                <w:b/>
                <w:bCs/>
                <w:sz w:val="24"/>
                <w:szCs w:val="24"/>
              </w:rPr>
            </w:pPr>
            <w:r w:rsidRPr="001822EF">
              <w:rPr>
                <w:rFonts w:ascii="Times New Roman" w:hAnsi="Times New Roman" w:cs="Times New Roman"/>
                <w:sz w:val="24"/>
                <w:szCs w:val="24"/>
              </w:rPr>
              <w:t>Thành lập/mở rộng cụm công nghiệp</w:t>
            </w:r>
            <w:r w:rsidR="00231101" w:rsidRPr="001822EF">
              <w:rPr>
                <w:rFonts w:ascii="Times New Roman" w:hAnsi="Times New Roman" w:cs="Times New Roman"/>
                <w:sz w:val="24"/>
                <w:szCs w:val="24"/>
              </w:rPr>
              <w:t xml:space="preserve"> (Mức độ DVC: toàn trình)</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60FEE416" w14:textId="53A68221" w:rsidR="00683F11" w:rsidRPr="001822EF" w:rsidRDefault="00683F11" w:rsidP="00683F11">
            <w:pPr>
              <w:spacing w:before="20" w:after="20" w:line="276" w:lineRule="auto"/>
              <w:jc w:val="center"/>
              <w:rPr>
                <w:rFonts w:ascii="Times New Roman" w:eastAsia="Times New Roman" w:hAnsi="Times New Roman" w:cs="Times New Roman"/>
                <w:sz w:val="24"/>
                <w:szCs w:val="24"/>
              </w:rPr>
            </w:pPr>
            <w:r w:rsidRPr="001822EF">
              <w:rPr>
                <w:rFonts w:ascii="Times New Roman" w:eastAsia="Times New Roman" w:hAnsi="Times New Roman" w:cs="Times New Roman"/>
                <w:sz w:val="24"/>
                <w:szCs w:val="24"/>
              </w:rPr>
              <w:t>QT.133</w:t>
            </w:r>
          </w:p>
        </w:tc>
      </w:tr>
    </w:tbl>
    <w:p w14:paraId="7885B92D" w14:textId="77777777" w:rsidR="00160900" w:rsidRPr="003B0BA2" w:rsidRDefault="00160900" w:rsidP="00986707">
      <w:pPr>
        <w:rPr>
          <w:rFonts w:ascii="Times New Roman" w:hAnsi="Times New Roman" w:cs="Times New Roman"/>
          <w:b/>
          <w:sz w:val="28"/>
          <w:szCs w:val="28"/>
        </w:rPr>
      </w:pPr>
    </w:p>
    <w:sectPr w:rsidR="00160900" w:rsidRPr="003B0BA2" w:rsidSect="00C97049">
      <w:headerReference w:type="default" r:id="rId8"/>
      <w:footerReference w:type="default" r:id="rId9"/>
      <w:headerReference w:type="first" r:id="rId10"/>
      <w:footerReference w:type="first" r:id="rId11"/>
      <w:pgSz w:w="11907" w:h="16840" w:code="9"/>
      <w:pgMar w:top="1135" w:right="850" w:bottom="1134" w:left="1418" w:header="709" w:footer="287"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B9FDD" w14:textId="77777777" w:rsidR="00187538" w:rsidRDefault="00187538">
      <w:pPr>
        <w:spacing w:after="0" w:line="240" w:lineRule="auto"/>
      </w:pPr>
      <w:r>
        <w:separator/>
      </w:r>
    </w:p>
  </w:endnote>
  <w:endnote w:type="continuationSeparator" w:id="0">
    <w:p w14:paraId="14821306" w14:textId="77777777" w:rsidR="00187538" w:rsidRDefault="00187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C927B" w14:textId="77777777" w:rsidR="00160900" w:rsidRPr="007917D9" w:rsidRDefault="00160900" w:rsidP="00E63FE6">
    <w:pPr>
      <w:rPr>
        <w:rFonts w:ascii="Times New Roman" w:hAnsi="Times New Roman" w:cs="Times New Roman"/>
      </w:rPr>
    </w:pPr>
  </w:p>
  <w:bookmarkStart w:id="6" w:name="_Hlk32298828"/>
  <w:p w14:paraId="6D9C3BAB" w14:textId="77777777" w:rsidR="00160900" w:rsidRPr="007917D9" w:rsidRDefault="00E10E64" w:rsidP="00E63FE6">
    <w:pPr>
      <w:ind w:right="65"/>
      <w:rPr>
        <w:rFonts w:ascii="Times New Roman" w:hAnsi="Times New Roman" w:cs="Times New Roman"/>
        <w:color w:val="000000"/>
      </w:rPr>
    </w:pPr>
    <w:r w:rsidRPr="007917D9">
      <w:rPr>
        <w:rFonts w:ascii="Times New Roman" w:hAnsi="Times New Roman" w:cs="Times New Roman"/>
        <w:noProof/>
        <w:color w:val="000000"/>
      </w:rPr>
      <mc:AlternateContent>
        <mc:Choice Requires="wps">
          <w:drawing>
            <wp:anchor distT="4294967295" distB="4294967295" distL="114300" distR="114300" simplePos="0" relativeHeight="251661312" behindDoc="0" locked="0" layoutInCell="1" allowOverlap="1" wp14:anchorId="2E4FBE99" wp14:editId="444FC21B">
              <wp:simplePos x="0" y="0"/>
              <wp:positionH relativeFrom="column">
                <wp:posOffset>-13335</wp:posOffset>
              </wp:positionH>
              <wp:positionV relativeFrom="paragraph">
                <wp:posOffset>-40641</wp:posOffset>
              </wp:positionV>
              <wp:extent cx="573405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095C895"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" strokecolor="windowText" strokeweight=".5pt">
              <v:stroke joinstyle="miter"/>
              <o:lock v:ext="edit" shapetype="f"/>
            </v:line>
          </w:pict>
        </mc:Fallback>
      </mc:AlternateContent>
    </w:r>
    <w:r w:rsidRPr="007917D9">
      <w:rPr>
        <w:rFonts w:ascii="Times New Roman" w:hAnsi="Times New Roman" w:cs="Times New Roman"/>
        <w:color w:val="000000"/>
      </w:rPr>
      <w:t xml:space="preserve">Địa chỉ: Số 02, Nguyễn Văn Trị, Thanh Bình, Biên Hòa, Đồng Nai.            Điện thoại: (0251) 3823317  </w:t>
    </w:r>
  </w:p>
  <w:bookmarkEnd w:id="6"/>
  <w:p w14:paraId="1DAA034D" w14:textId="77777777" w:rsidR="00160900" w:rsidRPr="007917D9" w:rsidRDefault="00160900">
    <w:pP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17E2EC" w14:textId="57CFDDB1" w:rsidR="00160900" w:rsidRDefault="00E10E64" w:rsidP="0033745E">
    <w:pPr>
      <w:ind w:right="65"/>
    </w:pPr>
    <w:r w:rsidRPr="0033745E">
      <w:rPr>
        <w:rFonts w:ascii="Times New Roman" w:hAnsi="Times New Roman" w:cs="Times New Roman"/>
        <w:noProof/>
        <w:color w:val="000000"/>
      </w:rPr>
      <mc:AlternateContent>
        <mc:Choice Requires="wps">
          <w:drawing>
            <wp:anchor distT="4294967295" distB="4294967295" distL="114300" distR="114300" simplePos="0" relativeHeight="251663360" behindDoc="0" locked="0" layoutInCell="1" allowOverlap="1" wp14:anchorId="42D66D6F" wp14:editId="37311D2E">
              <wp:simplePos x="0" y="0"/>
              <wp:positionH relativeFrom="column">
                <wp:posOffset>-13335</wp:posOffset>
              </wp:positionH>
              <wp:positionV relativeFrom="paragraph">
                <wp:posOffset>-40641</wp:posOffset>
              </wp:positionV>
              <wp:extent cx="57340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ECD10A2" id="Straight Connector 3"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" strokecolor="windowText" strokeweight=".5pt">
              <v:stroke joinstyle="miter"/>
              <o:lock v:ext="edit" shapetype="f"/>
            </v:line>
          </w:pict>
        </mc:Fallback>
      </mc:AlternateContent>
    </w:r>
    <w:r w:rsidRPr="0033745E">
      <w:rPr>
        <w:rFonts w:ascii="Times New Roman" w:hAnsi="Times New Roman" w:cs="Times New Roman"/>
        <w:color w:val="000000"/>
      </w:rPr>
      <w:t xml:space="preserve">Địa chỉ: Số 02, Nguyễn Văn Trị, Thanh Bình, Biên Hòa, Đồng Nai.            Điện thoại: (0251) 3823317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62FA1" w14:textId="77777777" w:rsidR="00187538" w:rsidRDefault="00187538">
      <w:pPr>
        <w:spacing w:after="0" w:line="240" w:lineRule="auto"/>
      </w:pPr>
      <w:r>
        <w:separator/>
      </w:r>
    </w:p>
  </w:footnote>
  <w:footnote w:type="continuationSeparator" w:id="0">
    <w:p w14:paraId="5B492027" w14:textId="77777777" w:rsidR="00187538" w:rsidRDefault="001875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9205003"/>
      <w:docPartObj>
        <w:docPartGallery w:val="Page Numbers (Top of Page)"/>
        <w:docPartUnique/>
      </w:docPartObj>
    </w:sdtPr>
    <w:sdtEndPr>
      <w:rPr>
        <w:rFonts w:ascii="Times New Roman" w:hAnsi="Times New Roman" w:cs="Times New Roman"/>
        <w:noProof/>
      </w:rPr>
    </w:sdtEndPr>
    <w:sdtContent>
      <w:p w14:paraId="1FE8CEB5" w14:textId="317803D1" w:rsidR="00160900" w:rsidRPr="00304F0C" w:rsidRDefault="00E10E64">
        <w:pPr>
          <w:jc w:val="center"/>
          <w:rPr>
            <w:rFonts w:ascii="Times New Roman" w:hAnsi="Times New Roman" w:cs="Times New Roman"/>
          </w:rPr>
        </w:pPr>
        <w:r w:rsidRPr="00304F0C">
          <w:rPr>
            <w:rFonts w:ascii="Times New Roman" w:hAnsi="Times New Roman" w:cs="Times New Roman"/>
          </w:rPr>
          <w:fldChar w:fldCharType="begin"/>
        </w:r>
        <w:r w:rsidRPr="00304F0C">
          <w:rPr>
            <w:rFonts w:ascii="Times New Roman" w:hAnsi="Times New Roman" w:cs="Times New Roman"/>
          </w:rPr>
          <w:instrText xml:space="preserve"> PAGE   \* MERGEFORMAT </w:instrText>
        </w:r>
        <w:r w:rsidRPr="00304F0C">
          <w:rPr>
            <w:rFonts w:ascii="Times New Roman" w:hAnsi="Times New Roman" w:cs="Times New Roman"/>
          </w:rPr>
          <w:fldChar w:fldCharType="separate"/>
        </w:r>
        <w:r w:rsidR="00F04B37">
          <w:rPr>
            <w:rFonts w:ascii="Times New Roman" w:hAnsi="Times New Roman" w:cs="Times New Roman"/>
            <w:noProof/>
          </w:rPr>
          <w:t>11</w:t>
        </w:r>
        <w:r w:rsidRPr="00304F0C">
          <w:rPr>
            <w:rFonts w:ascii="Times New Roman" w:hAnsi="Times New Roman" w:cs="Times New Roman"/>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576238"/>
      <w:docPartObj>
        <w:docPartGallery w:val="Page Numbers (Top of Page)"/>
        <w:docPartUnique/>
      </w:docPartObj>
    </w:sdtPr>
    <w:sdtEndPr>
      <w:rPr>
        <w:noProof/>
      </w:rPr>
    </w:sdtEndPr>
    <w:sdtContent>
      <w:p w14:paraId="1876C866" w14:textId="30EEB998" w:rsidR="00160900" w:rsidRDefault="00E10E64">
        <w:pPr>
          <w:jc w:val="center"/>
        </w:pPr>
        <w:r>
          <w:fldChar w:fldCharType="begin"/>
        </w:r>
        <w:r>
          <w:instrText xml:space="preserve"> PAGE   \* MERGEFORMAT </w:instrText>
        </w:r>
        <w:r>
          <w:fldChar w:fldCharType="separate"/>
        </w:r>
        <w:r w:rsidR="00F04B37">
          <w:rPr>
            <w:noProof/>
          </w:rPr>
          <w:t>1</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9E722D"/>
    <w:multiLevelType w:val="multilevel"/>
    <w:tmpl w:val="E39ED7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4500427">
    <w:abstractNumId w:val="0"/>
  </w:num>
  <w:num w:numId="2" w16cid:durableId="12903557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79087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11762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29DC"/>
    <w:rsid w:val="000015F0"/>
    <w:rsid w:val="0001297B"/>
    <w:rsid w:val="00012FFB"/>
    <w:rsid w:val="00025564"/>
    <w:rsid w:val="00044B38"/>
    <w:rsid w:val="00053968"/>
    <w:rsid w:val="0005635B"/>
    <w:rsid w:val="00065A52"/>
    <w:rsid w:val="00066ACE"/>
    <w:rsid w:val="0007779A"/>
    <w:rsid w:val="00082707"/>
    <w:rsid w:val="000830AD"/>
    <w:rsid w:val="000A10B6"/>
    <w:rsid w:val="000A6FDC"/>
    <w:rsid w:val="000B3804"/>
    <w:rsid w:val="000B5144"/>
    <w:rsid w:val="000D2743"/>
    <w:rsid w:val="000E5551"/>
    <w:rsid w:val="000F443C"/>
    <w:rsid w:val="00107EA3"/>
    <w:rsid w:val="00110089"/>
    <w:rsid w:val="00114A17"/>
    <w:rsid w:val="00123468"/>
    <w:rsid w:val="00126A3D"/>
    <w:rsid w:val="001322D9"/>
    <w:rsid w:val="00134D1B"/>
    <w:rsid w:val="00153354"/>
    <w:rsid w:val="0016022C"/>
    <w:rsid w:val="00160900"/>
    <w:rsid w:val="00163F98"/>
    <w:rsid w:val="0016598E"/>
    <w:rsid w:val="001822EF"/>
    <w:rsid w:val="00187538"/>
    <w:rsid w:val="001955B5"/>
    <w:rsid w:val="001B5851"/>
    <w:rsid w:val="001B6B68"/>
    <w:rsid w:val="001C17DA"/>
    <w:rsid w:val="001C3FB4"/>
    <w:rsid w:val="001D3840"/>
    <w:rsid w:val="00205791"/>
    <w:rsid w:val="0021483B"/>
    <w:rsid w:val="002217B2"/>
    <w:rsid w:val="00226B31"/>
    <w:rsid w:val="00231101"/>
    <w:rsid w:val="0023334D"/>
    <w:rsid w:val="002336A1"/>
    <w:rsid w:val="002505BD"/>
    <w:rsid w:val="00254435"/>
    <w:rsid w:val="00260941"/>
    <w:rsid w:val="00260A85"/>
    <w:rsid w:val="002640F0"/>
    <w:rsid w:val="00272800"/>
    <w:rsid w:val="002A4D0E"/>
    <w:rsid w:val="002C4117"/>
    <w:rsid w:val="002C5B36"/>
    <w:rsid w:val="002D17B4"/>
    <w:rsid w:val="002E4F3C"/>
    <w:rsid w:val="002F40CB"/>
    <w:rsid w:val="0030002C"/>
    <w:rsid w:val="00304BDD"/>
    <w:rsid w:val="00304F0C"/>
    <w:rsid w:val="00310332"/>
    <w:rsid w:val="0031271C"/>
    <w:rsid w:val="0032422F"/>
    <w:rsid w:val="0033745E"/>
    <w:rsid w:val="00337AC3"/>
    <w:rsid w:val="00341B74"/>
    <w:rsid w:val="0034362F"/>
    <w:rsid w:val="0038103E"/>
    <w:rsid w:val="00381366"/>
    <w:rsid w:val="00382B85"/>
    <w:rsid w:val="00384599"/>
    <w:rsid w:val="00386A85"/>
    <w:rsid w:val="00386D8D"/>
    <w:rsid w:val="00390030"/>
    <w:rsid w:val="0039202A"/>
    <w:rsid w:val="00396C7D"/>
    <w:rsid w:val="003B0BA2"/>
    <w:rsid w:val="003B3119"/>
    <w:rsid w:val="003D0133"/>
    <w:rsid w:val="003D5644"/>
    <w:rsid w:val="003D7D97"/>
    <w:rsid w:val="003E26DC"/>
    <w:rsid w:val="003F1685"/>
    <w:rsid w:val="00401419"/>
    <w:rsid w:val="00405EFE"/>
    <w:rsid w:val="00411A0A"/>
    <w:rsid w:val="00413201"/>
    <w:rsid w:val="004133CF"/>
    <w:rsid w:val="00415486"/>
    <w:rsid w:val="004158F2"/>
    <w:rsid w:val="00421E1D"/>
    <w:rsid w:val="00425C54"/>
    <w:rsid w:val="00427CB3"/>
    <w:rsid w:val="0043010E"/>
    <w:rsid w:val="00446A15"/>
    <w:rsid w:val="00455902"/>
    <w:rsid w:val="00456067"/>
    <w:rsid w:val="004613DE"/>
    <w:rsid w:val="00464DC0"/>
    <w:rsid w:val="004865AA"/>
    <w:rsid w:val="00490365"/>
    <w:rsid w:val="004A2A62"/>
    <w:rsid w:val="004B162B"/>
    <w:rsid w:val="004C67B4"/>
    <w:rsid w:val="004E02D5"/>
    <w:rsid w:val="004E2189"/>
    <w:rsid w:val="004E2542"/>
    <w:rsid w:val="00503739"/>
    <w:rsid w:val="00507E64"/>
    <w:rsid w:val="0052605C"/>
    <w:rsid w:val="005349EB"/>
    <w:rsid w:val="00540AB6"/>
    <w:rsid w:val="00566469"/>
    <w:rsid w:val="00570026"/>
    <w:rsid w:val="005756D7"/>
    <w:rsid w:val="00587528"/>
    <w:rsid w:val="00587FA1"/>
    <w:rsid w:val="00593B26"/>
    <w:rsid w:val="005A5CEE"/>
    <w:rsid w:val="005B37F2"/>
    <w:rsid w:val="005B3A47"/>
    <w:rsid w:val="005B597F"/>
    <w:rsid w:val="005C081B"/>
    <w:rsid w:val="005C3235"/>
    <w:rsid w:val="005C797E"/>
    <w:rsid w:val="005C7F5E"/>
    <w:rsid w:val="005E256C"/>
    <w:rsid w:val="005E4395"/>
    <w:rsid w:val="00611F79"/>
    <w:rsid w:val="00620992"/>
    <w:rsid w:val="006246CA"/>
    <w:rsid w:val="0062639C"/>
    <w:rsid w:val="00627021"/>
    <w:rsid w:val="0063558C"/>
    <w:rsid w:val="00635C95"/>
    <w:rsid w:val="00646C31"/>
    <w:rsid w:val="006524FB"/>
    <w:rsid w:val="00653240"/>
    <w:rsid w:val="00653481"/>
    <w:rsid w:val="006829A8"/>
    <w:rsid w:val="00683368"/>
    <w:rsid w:val="00683F11"/>
    <w:rsid w:val="00684117"/>
    <w:rsid w:val="006B56BD"/>
    <w:rsid w:val="006D2A77"/>
    <w:rsid w:val="006D4131"/>
    <w:rsid w:val="007035DA"/>
    <w:rsid w:val="00703F87"/>
    <w:rsid w:val="0072123F"/>
    <w:rsid w:val="00750B13"/>
    <w:rsid w:val="007520DD"/>
    <w:rsid w:val="007533B4"/>
    <w:rsid w:val="007533E9"/>
    <w:rsid w:val="00765CD2"/>
    <w:rsid w:val="00776D74"/>
    <w:rsid w:val="007810C5"/>
    <w:rsid w:val="00786A74"/>
    <w:rsid w:val="00787450"/>
    <w:rsid w:val="007917D9"/>
    <w:rsid w:val="0079599D"/>
    <w:rsid w:val="007B43F4"/>
    <w:rsid w:val="007C0746"/>
    <w:rsid w:val="007C22B7"/>
    <w:rsid w:val="007D3C04"/>
    <w:rsid w:val="007D3EEC"/>
    <w:rsid w:val="007E6023"/>
    <w:rsid w:val="007F5A7E"/>
    <w:rsid w:val="00801735"/>
    <w:rsid w:val="008248A6"/>
    <w:rsid w:val="00831F71"/>
    <w:rsid w:val="00846C59"/>
    <w:rsid w:val="0088284E"/>
    <w:rsid w:val="00882A2A"/>
    <w:rsid w:val="00883C55"/>
    <w:rsid w:val="00885E7E"/>
    <w:rsid w:val="008971C9"/>
    <w:rsid w:val="008A0BE4"/>
    <w:rsid w:val="008A5871"/>
    <w:rsid w:val="008B2605"/>
    <w:rsid w:val="008B2C2A"/>
    <w:rsid w:val="008C5D5D"/>
    <w:rsid w:val="008E1023"/>
    <w:rsid w:val="008E6C0F"/>
    <w:rsid w:val="008F2F3F"/>
    <w:rsid w:val="008F7A7D"/>
    <w:rsid w:val="0090031D"/>
    <w:rsid w:val="0092021F"/>
    <w:rsid w:val="009214B4"/>
    <w:rsid w:val="00921D88"/>
    <w:rsid w:val="00925D15"/>
    <w:rsid w:val="00934187"/>
    <w:rsid w:val="0095082C"/>
    <w:rsid w:val="0095385F"/>
    <w:rsid w:val="00956FAA"/>
    <w:rsid w:val="00967688"/>
    <w:rsid w:val="00971D81"/>
    <w:rsid w:val="00975616"/>
    <w:rsid w:val="009769C1"/>
    <w:rsid w:val="00980692"/>
    <w:rsid w:val="00985664"/>
    <w:rsid w:val="00986707"/>
    <w:rsid w:val="00997930"/>
    <w:rsid w:val="009A7931"/>
    <w:rsid w:val="009B3697"/>
    <w:rsid w:val="009C6CA5"/>
    <w:rsid w:val="009C7D59"/>
    <w:rsid w:val="009F287C"/>
    <w:rsid w:val="00A06640"/>
    <w:rsid w:val="00A06D8D"/>
    <w:rsid w:val="00A21F43"/>
    <w:rsid w:val="00A761F3"/>
    <w:rsid w:val="00A91CE7"/>
    <w:rsid w:val="00AA70FC"/>
    <w:rsid w:val="00AC44DD"/>
    <w:rsid w:val="00AC66BD"/>
    <w:rsid w:val="00AC7094"/>
    <w:rsid w:val="00AD1462"/>
    <w:rsid w:val="00B01243"/>
    <w:rsid w:val="00B0368F"/>
    <w:rsid w:val="00B05B6D"/>
    <w:rsid w:val="00B16F9C"/>
    <w:rsid w:val="00B1716B"/>
    <w:rsid w:val="00B37AB0"/>
    <w:rsid w:val="00B40BC1"/>
    <w:rsid w:val="00B537E3"/>
    <w:rsid w:val="00B731C4"/>
    <w:rsid w:val="00B846F7"/>
    <w:rsid w:val="00B90DD1"/>
    <w:rsid w:val="00B911B3"/>
    <w:rsid w:val="00B9141C"/>
    <w:rsid w:val="00B9735A"/>
    <w:rsid w:val="00B97490"/>
    <w:rsid w:val="00BA0978"/>
    <w:rsid w:val="00BA6FC6"/>
    <w:rsid w:val="00BB0509"/>
    <w:rsid w:val="00BC1E15"/>
    <w:rsid w:val="00BD5E93"/>
    <w:rsid w:val="00BE5F45"/>
    <w:rsid w:val="00BE7B13"/>
    <w:rsid w:val="00BF5397"/>
    <w:rsid w:val="00C04B42"/>
    <w:rsid w:val="00C21BB4"/>
    <w:rsid w:val="00C27B08"/>
    <w:rsid w:val="00C31D0B"/>
    <w:rsid w:val="00C51AB7"/>
    <w:rsid w:val="00C6040F"/>
    <w:rsid w:val="00C611FA"/>
    <w:rsid w:val="00C62472"/>
    <w:rsid w:val="00C753B0"/>
    <w:rsid w:val="00C805CA"/>
    <w:rsid w:val="00C865C8"/>
    <w:rsid w:val="00C92E01"/>
    <w:rsid w:val="00C97049"/>
    <w:rsid w:val="00CB4A04"/>
    <w:rsid w:val="00CC4AAF"/>
    <w:rsid w:val="00CD447F"/>
    <w:rsid w:val="00CD4760"/>
    <w:rsid w:val="00CF1BF1"/>
    <w:rsid w:val="00CF7787"/>
    <w:rsid w:val="00D01B73"/>
    <w:rsid w:val="00D116C2"/>
    <w:rsid w:val="00D11E15"/>
    <w:rsid w:val="00D14ACC"/>
    <w:rsid w:val="00D16FFF"/>
    <w:rsid w:val="00D23C71"/>
    <w:rsid w:val="00D3187A"/>
    <w:rsid w:val="00D34F28"/>
    <w:rsid w:val="00D40FD4"/>
    <w:rsid w:val="00D51BA0"/>
    <w:rsid w:val="00D60F48"/>
    <w:rsid w:val="00D82E23"/>
    <w:rsid w:val="00D8370D"/>
    <w:rsid w:val="00D84D26"/>
    <w:rsid w:val="00D86033"/>
    <w:rsid w:val="00DA1659"/>
    <w:rsid w:val="00DA6600"/>
    <w:rsid w:val="00DC279E"/>
    <w:rsid w:val="00DC424E"/>
    <w:rsid w:val="00DC6DC4"/>
    <w:rsid w:val="00DD3415"/>
    <w:rsid w:val="00DD3A56"/>
    <w:rsid w:val="00DF2A61"/>
    <w:rsid w:val="00DF4A11"/>
    <w:rsid w:val="00E0148C"/>
    <w:rsid w:val="00E03DC3"/>
    <w:rsid w:val="00E0425D"/>
    <w:rsid w:val="00E10E64"/>
    <w:rsid w:val="00E264DE"/>
    <w:rsid w:val="00E27DEB"/>
    <w:rsid w:val="00E375CF"/>
    <w:rsid w:val="00E37A73"/>
    <w:rsid w:val="00E44623"/>
    <w:rsid w:val="00E53460"/>
    <w:rsid w:val="00E639FE"/>
    <w:rsid w:val="00E7087C"/>
    <w:rsid w:val="00E764F6"/>
    <w:rsid w:val="00E80E76"/>
    <w:rsid w:val="00E844FD"/>
    <w:rsid w:val="00EA436C"/>
    <w:rsid w:val="00EB09F0"/>
    <w:rsid w:val="00EB2AB8"/>
    <w:rsid w:val="00EB5936"/>
    <w:rsid w:val="00EC4357"/>
    <w:rsid w:val="00EC4AA2"/>
    <w:rsid w:val="00ED024A"/>
    <w:rsid w:val="00ED0661"/>
    <w:rsid w:val="00ED1158"/>
    <w:rsid w:val="00EE006E"/>
    <w:rsid w:val="00EE0CD0"/>
    <w:rsid w:val="00EE4CEA"/>
    <w:rsid w:val="00EF037E"/>
    <w:rsid w:val="00EF404D"/>
    <w:rsid w:val="00F02CDB"/>
    <w:rsid w:val="00F04B37"/>
    <w:rsid w:val="00F07AF4"/>
    <w:rsid w:val="00F14EE8"/>
    <w:rsid w:val="00F16F9C"/>
    <w:rsid w:val="00F22325"/>
    <w:rsid w:val="00F234D5"/>
    <w:rsid w:val="00F33115"/>
    <w:rsid w:val="00F454DD"/>
    <w:rsid w:val="00F4799B"/>
    <w:rsid w:val="00F56FF7"/>
    <w:rsid w:val="00F570DB"/>
    <w:rsid w:val="00F70210"/>
    <w:rsid w:val="00F7528E"/>
    <w:rsid w:val="00F952AA"/>
    <w:rsid w:val="00FA234F"/>
    <w:rsid w:val="00FA29DC"/>
    <w:rsid w:val="00FA4C1B"/>
    <w:rsid w:val="00FA78E3"/>
    <w:rsid w:val="00FB4E1A"/>
    <w:rsid w:val="00FB65E1"/>
    <w:rsid w:val="00FC46DD"/>
    <w:rsid w:val="00FD0A80"/>
    <w:rsid w:val="00FD3C71"/>
    <w:rsid w:val="00FD49EA"/>
    <w:rsid w:val="00FE6C19"/>
    <w:rsid w:val="00FF4F1C"/>
    <w:rsid w:val="00FF7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26F27"/>
  <w15:docId w15:val="{3AF4F644-BF93-4323-9759-55A4F6D2E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74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745E"/>
  </w:style>
  <w:style w:type="paragraph" w:styleId="Footer">
    <w:name w:val="footer"/>
    <w:basedOn w:val="Normal"/>
    <w:link w:val="FooterChar"/>
    <w:uiPriority w:val="99"/>
    <w:unhideWhenUsed/>
    <w:rsid w:val="003374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745E"/>
  </w:style>
  <w:style w:type="character" w:customStyle="1" w:styleId="Bodytext212pt">
    <w:name w:val="Body text (2) + 12 pt"/>
    <w:basedOn w:val="DefaultParagraphFont"/>
    <w:rsid w:val="000B514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A26EA2-E7AF-4D1B-A87D-C7DFEBD15D2A}"/>
</file>

<file path=customXml/itemProps2.xml><?xml version="1.0" encoding="utf-8"?>
<ds:datastoreItem xmlns:ds="http://schemas.openxmlformats.org/officeDocument/2006/customXml" ds:itemID="{C7C20BB1-93CB-4A83-81D4-8551B65EB90A}"/>
</file>

<file path=customXml/itemProps3.xml><?xml version="1.0" encoding="utf-8"?>
<ds:datastoreItem xmlns:ds="http://schemas.openxmlformats.org/officeDocument/2006/customXml" ds:itemID="{ABC9AC5C-668E-4DB6-ADCB-23E518EAB2C0}"/>
</file>

<file path=customXml/itemProps4.xml><?xml version="1.0" encoding="utf-8"?>
<ds:datastoreItem xmlns:ds="http://schemas.openxmlformats.org/officeDocument/2006/customXml" ds:itemID="{83495CDB-B18D-47E3-8E88-862DE8F15447}"/>
</file>

<file path=docProps/app.xml><?xml version="1.0" encoding="utf-8"?>
<Properties xmlns="http://schemas.openxmlformats.org/officeDocument/2006/extended-properties" xmlns:vt="http://schemas.openxmlformats.org/officeDocument/2006/docPropsVTypes">
  <Template>Normal.dotm</Template>
  <TotalTime>13</TotalTime>
  <Pages>11</Pages>
  <Words>3487</Words>
  <Characters>19882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Mai Thủy</cp:lastModifiedBy>
  <cp:revision>1</cp:revision>
  <dcterms:created xsi:type="dcterms:W3CDTF">2024-07-14T06:35:00Z</dcterms:created>
  <dcterms:modified xsi:type="dcterms:W3CDTF">2024-09-12T17:20:00Z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