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Bang"/>
        <w:tblW w:w="9198" w:type="dxa"/>
        <w:tblLook w:val="01E0" w:firstRow="1" w:lastRow="1" w:firstColumn="1" w:lastColumn="1" w:noHBand="0" w:noVBand="0"/>
      </w:tblPr>
      <w:tblGrid>
        <w:gridCol w:w="3402"/>
        <w:gridCol w:w="5796"/>
      </w:tblGrid>
      <w:tr w:rsidR="00274C55" w:rsidRPr="00274C55" w14:paraId="48593B40" w14:textId="77777777" w:rsidTr="001B4D8F">
        <w:trPr>
          <w:trHeight w:val="1712"/>
        </w:trPr>
        <w:tc>
          <w:tcPr>
            <w:tcW w:w="3402" w:type="dxa"/>
            <w:tcBorders>
              <w:top w:val="nil"/>
              <w:left w:val="nil"/>
              <w:bottom w:val="nil"/>
              <w:right w:val="nil"/>
            </w:tcBorders>
          </w:tcPr>
          <w:p w14:paraId="0B99B8EE" w14:textId="77777777" w:rsidR="008D262C" w:rsidRPr="00274C55" w:rsidRDefault="008D262C" w:rsidP="001B4D8F">
            <w:pPr>
              <w:ind w:left="-108" w:right="-110"/>
              <w:jc w:val="center"/>
              <w:rPr>
                <w:sz w:val="26"/>
                <w:szCs w:val="26"/>
              </w:rPr>
            </w:pPr>
            <w:r w:rsidRPr="00274C55">
              <w:rPr>
                <w:sz w:val="26"/>
                <w:szCs w:val="26"/>
              </w:rPr>
              <w:t>UBND TỈNH ĐỒNG NAI</w:t>
            </w:r>
          </w:p>
          <w:p w14:paraId="23584C7E" w14:textId="77777777" w:rsidR="008D262C" w:rsidRPr="00274C55" w:rsidRDefault="008D262C" w:rsidP="001B4D8F">
            <w:pPr>
              <w:ind w:left="-108" w:right="-110"/>
              <w:jc w:val="center"/>
              <w:rPr>
                <w:b/>
                <w:sz w:val="24"/>
                <w:szCs w:val="24"/>
              </w:rPr>
            </w:pPr>
            <w:r w:rsidRPr="00274C55">
              <w:rPr>
                <w:b/>
                <w:sz w:val="26"/>
                <w:szCs w:val="26"/>
              </w:rPr>
              <w:t>SỞ CÔNG THƯƠNG</w:t>
            </w:r>
          </w:p>
          <w:p w14:paraId="0D7B42F0" w14:textId="16CA8274" w:rsidR="008D262C" w:rsidRPr="00274C55" w:rsidRDefault="008D262C" w:rsidP="001B4D8F">
            <w:pPr>
              <w:spacing w:before="240" w:after="240"/>
              <w:ind w:left="-108" w:right="-110"/>
              <w:jc w:val="center"/>
              <w:rPr>
                <w:sz w:val="24"/>
                <w:szCs w:val="24"/>
              </w:rPr>
            </w:pPr>
            <w:r w:rsidRPr="00274C55">
              <w:rPr>
                <w:noProof/>
                <w:sz w:val="24"/>
                <w:szCs w:val="24"/>
              </w:rPr>
              <mc:AlternateContent>
                <mc:Choice Requires="wps">
                  <w:drawing>
                    <wp:anchor distT="0" distB="0" distL="114300" distR="114300" simplePos="0" relativeHeight="251655680" behindDoc="0" locked="0" layoutInCell="1" allowOverlap="1" wp14:anchorId="6922CF45" wp14:editId="288AD3B5">
                      <wp:simplePos x="0" y="0"/>
                      <wp:positionH relativeFrom="column">
                        <wp:posOffset>797242</wp:posOffset>
                      </wp:positionH>
                      <wp:positionV relativeFrom="paragraph">
                        <wp:posOffset>18415</wp:posOffset>
                      </wp:positionV>
                      <wp:extent cx="5715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23873"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1.45pt" to="107.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"/>
                  </w:pict>
                </mc:Fallback>
              </mc:AlternateContent>
            </w:r>
            <w:r w:rsidRPr="00274C55">
              <w:rPr>
                <w:sz w:val="24"/>
                <w:szCs w:val="24"/>
              </w:rPr>
              <w:t xml:space="preserve">Số:  </w:t>
            </w:r>
            <w:r w:rsidR="00D9438D" w:rsidRPr="00274C55">
              <w:rPr>
                <w:sz w:val="24"/>
                <w:szCs w:val="24"/>
              </w:rPr>
              <w:t xml:space="preserve">      </w:t>
            </w:r>
            <w:r w:rsidR="001B4D8F" w:rsidRPr="00274C55">
              <w:rPr>
                <w:sz w:val="24"/>
                <w:szCs w:val="24"/>
                <w:lang w:val="vi-VN"/>
              </w:rPr>
              <w:t xml:space="preserve">   </w:t>
            </w:r>
            <w:r w:rsidR="00D9438D" w:rsidRPr="00274C55">
              <w:rPr>
                <w:sz w:val="24"/>
                <w:szCs w:val="24"/>
              </w:rPr>
              <w:t xml:space="preserve">  </w:t>
            </w:r>
            <w:r w:rsidRPr="00274C55">
              <w:rPr>
                <w:sz w:val="24"/>
                <w:szCs w:val="24"/>
              </w:rPr>
              <w:t xml:space="preserve"> /SCT-</w:t>
            </w:r>
            <w:r w:rsidR="00B51652" w:rsidRPr="00274C55">
              <w:rPr>
                <w:sz w:val="24"/>
                <w:szCs w:val="24"/>
              </w:rPr>
              <w:t>QL</w:t>
            </w:r>
            <w:r w:rsidRPr="00274C55">
              <w:rPr>
                <w:sz w:val="24"/>
                <w:szCs w:val="24"/>
              </w:rPr>
              <w:t>TM</w:t>
            </w:r>
          </w:p>
          <w:p w14:paraId="5565E150" w14:textId="77777777" w:rsidR="001B4D8F" w:rsidRPr="00274C55" w:rsidRDefault="008D262C" w:rsidP="001B4D8F">
            <w:pPr>
              <w:ind w:left="-108" w:right="-110"/>
              <w:jc w:val="center"/>
              <w:rPr>
                <w:sz w:val="24"/>
                <w:szCs w:val="24"/>
                <w:lang w:val="vi-VN"/>
              </w:rPr>
            </w:pPr>
            <w:r w:rsidRPr="00274C55">
              <w:rPr>
                <w:sz w:val="24"/>
                <w:szCs w:val="24"/>
              </w:rPr>
              <w:t xml:space="preserve">V/v </w:t>
            </w:r>
            <w:r w:rsidR="00D9438D" w:rsidRPr="00274C55">
              <w:rPr>
                <w:sz w:val="24"/>
                <w:szCs w:val="24"/>
              </w:rPr>
              <w:t>mời tham dự Hội nghị</w:t>
            </w:r>
          </w:p>
          <w:p w14:paraId="4CC39767" w14:textId="324795F7" w:rsidR="008D262C" w:rsidRPr="00274C55" w:rsidRDefault="00D9438D" w:rsidP="001B4D8F">
            <w:pPr>
              <w:ind w:left="-108" w:right="-110"/>
              <w:jc w:val="center"/>
              <w:rPr>
                <w:sz w:val="24"/>
                <w:szCs w:val="24"/>
                <w:lang w:val="vi-VN"/>
              </w:rPr>
            </w:pPr>
            <w:r w:rsidRPr="00274C55">
              <w:rPr>
                <w:sz w:val="24"/>
                <w:szCs w:val="24"/>
              </w:rPr>
              <w:t xml:space="preserve"> </w:t>
            </w:r>
            <w:r w:rsidR="001B4D8F" w:rsidRPr="00274C55">
              <w:rPr>
                <w:sz w:val="24"/>
                <w:szCs w:val="24"/>
              </w:rPr>
              <w:t>trực</w:t>
            </w:r>
            <w:r w:rsidR="001B4D8F" w:rsidRPr="00274C55">
              <w:rPr>
                <w:sz w:val="24"/>
                <w:szCs w:val="24"/>
                <w:lang w:val="vi-VN"/>
              </w:rPr>
              <w:t xml:space="preserve"> tuyến </w:t>
            </w:r>
            <w:r w:rsidRPr="00274C55">
              <w:rPr>
                <w:sz w:val="24"/>
                <w:szCs w:val="24"/>
              </w:rPr>
              <w:t>phổ biến Nghị định số 60/2024</w:t>
            </w:r>
            <w:r w:rsidRPr="00274C55">
              <w:rPr>
                <w:sz w:val="24"/>
                <w:szCs w:val="24"/>
                <w:lang w:val="vi-VN"/>
              </w:rPr>
              <w:t>/NĐ-CP</w:t>
            </w:r>
            <w:r w:rsidRPr="00274C55">
              <w:rPr>
                <w:sz w:val="24"/>
                <w:szCs w:val="24"/>
              </w:rPr>
              <w:t xml:space="preserve"> ngày 05/6/2024 của Chính phủ về phát triển và quản lý chợ</w:t>
            </w:r>
            <w:r w:rsidRPr="00274C55">
              <w:rPr>
                <w:i/>
                <w:iCs/>
                <w:sz w:val="28"/>
                <w:szCs w:val="28"/>
                <w:lang w:val="en-GB"/>
              </w:rPr>
              <w:t xml:space="preserve"> </w:t>
            </w:r>
          </w:p>
        </w:tc>
        <w:tc>
          <w:tcPr>
            <w:tcW w:w="5796" w:type="dxa"/>
            <w:tcBorders>
              <w:top w:val="nil"/>
              <w:left w:val="nil"/>
              <w:bottom w:val="nil"/>
              <w:right w:val="nil"/>
            </w:tcBorders>
          </w:tcPr>
          <w:p w14:paraId="06941653" w14:textId="77777777" w:rsidR="008D262C" w:rsidRPr="00274C55" w:rsidRDefault="008D262C" w:rsidP="00B25B65">
            <w:pPr>
              <w:jc w:val="center"/>
              <w:rPr>
                <w:b/>
                <w:sz w:val="26"/>
                <w:szCs w:val="26"/>
              </w:rPr>
            </w:pPr>
            <w:r w:rsidRPr="00274C55">
              <w:rPr>
                <w:b/>
                <w:sz w:val="26"/>
                <w:szCs w:val="26"/>
              </w:rPr>
              <w:t>CỘNG HÒA XÃ HỘI CHỦ NGHĨA VIỆT NAM</w:t>
            </w:r>
          </w:p>
          <w:p w14:paraId="7A2921B3" w14:textId="77777777" w:rsidR="008D262C" w:rsidRPr="00274C55" w:rsidRDefault="008D262C" w:rsidP="00B25B65">
            <w:pPr>
              <w:tabs>
                <w:tab w:val="left" w:pos="4538"/>
              </w:tabs>
              <w:jc w:val="center"/>
              <w:rPr>
                <w:b/>
                <w:sz w:val="28"/>
                <w:szCs w:val="28"/>
              </w:rPr>
            </w:pPr>
            <w:r w:rsidRPr="00274C55">
              <w:rPr>
                <w:b/>
                <w:sz w:val="28"/>
                <w:szCs w:val="28"/>
              </w:rPr>
              <w:t>Độc lập – Tự do – Hạnh phúc</w:t>
            </w:r>
          </w:p>
          <w:p w14:paraId="16FECF09" w14:textId="6FB7FD18" w:rsidR="008D262C" w:rsidRPr="00274C55" w:rsidRDefault="008D262C" w:rsidP="00CE66EA">
            <w:pPr>
              <w:tabs>
                <w:tab w:val="left" w:pos="4538"/>
              </w:tabs>
              <w:spacing w:before="240"/>
              <w:jc w:val="center"/>
              <w:rPr>
                <w:i/>
                <w:sz w:val="26"/>
                <w:szCs w:val="26"/>
              </w:rPr>
            </w:pPr>
            <w:r w:rsidRPr="00274C55">
              <w:rPr>
                <w:noProof/>
                <w:sz w:val="28"/>
                <w:szCs w:val="28"/>
              </w:rPr>
              <mc:AlternateContent>
                <mc:Choice Requires="wps">
                  <w:drawing>
                    <wp:anchor distT="0" distB="0" distL="114300" distR="114300" simplePos="0" relativeHeight="251658752" behindDoc="0" locked="0" layoutInCell="1" allowOverlap="1" wp14:anchorId="151FBEBB" wp14:editId="7DE4C600">
                      <wp:simplePos x="0" y="0"/>
                      <wp:positionH relativeFrom="column">
                        <wp:posOffset>665163</wp:posOffset>
                      </wp:positionH>
                      <wp:positionV relativeFrom="paragraph">
                        <wp:posOffset>33655</wp:posOffset>
                      </wp:positionV>
                      <wp:extent cx="222885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E0362" id="Line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2.65pt" to="227.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"/>
                  </w:pict>
                </mc:Fallback>
              </mc:AlternateContent>
            </w:r>
            <w:r w:rsidRPr="00274C55">
              <w:rPr>
                <w:i/>
                <w:sz w:val="26"/>
                <w:szCs w:val="26"/>
              </w:rPr>
              <w:t xml:space="preserve">Đồng Nai, ngày </w:t>
            </w:r>
            <w:r w:rsidR="00D9438D" w:rsidRPr="00274C55">
              <w:rPr>
                <w:i/>
                <w:sz w:val="26"/>
                <w:szCs w:val="26"/>
              </w:rPr>
              <w:t xml:space="preserve">       </w:t>
            </w:r>
            <w:r w:rsidRPr="00274C55">
              <w:rPr>
                <w:i/>
                <w:sz w:val="26"/>
                <w:szCs w:val="26"/>
              </w:rPr>
              <w:t xml:space="preserve">tháng </w:t>
            </w:r>
            <w:r w:rsidR="00D9438D" w:rsidRPr="00274C55">
              <w:rPr>
                <w:i/>
                <w:sz w:val="26"/>
                <w:szCs w:val="26"/>
              </w:rPr>
              <w:t>7</w:t>
            </w:r>
            <w:r w:rsidR="00CE66EA" w:rsidRPr="00274C55">
              <w:rPr>
                <w:i/>
                <w:sz w:val="26"/>
                <w:szCs w:val="26"/>
              </w:rPr>
              <w:t xml:space="preserve"> </w:t>
            </w:r>
            <w:r w:rsidRPr="00274C55">
              <w:rPr>
                <w:i/>
                <w:sz w:val="26"/>
                <w:szCs w:val="26"/>
              </w:rPr>
              <w:t>năm 202</w:t>
            </w:r>
            <w:r w:rsidR="00CE66EA" w:rsidRPr="00274C55">
              <w:rPr>
                <w:i/>
                <w:sz w:val="26"/>
                <w:szCs w:val="26"/>
              </w:rPr>
              <w:t>4</w:t>
            </w:r>
          </w:p>
        </w:tc>
      </w:tr>
    </w:tbl>
    <w:p w14:paraId="2242DBD2" w14:textId="0BADD138" w:rsidR="008D262C" w:rsidRPr="00274C55" w:rsidRDefault="00972C29" w:rsidP="008D262C">
      <w:pPr>
        <w:spacing w:after="0" w:line="240" w:lineRule="auto"/>
        <w:jc w:val="both"/>
        <w:rPr>
          <w:rFonts w:ascii="Times New Roman" w:eastAsia="Times New Roman" w:hAnsi="Times New Roman" w:cs="Times New Roman"/>
          <w:kern w:val="0"/>
          <w:sz w:val="27"/>
          <w:szCs w:val="27"/>
          <w14:ligatures w14:val="none"/>
        </w:rPr>
      </w:pPr>
      <w:r w:rsidRPr="00274C55">
        <w:rPr>
          <w:rFonts w:ascii="Times New Roman" w:hAnsi="Times New Roman" w:cs="Times New Roman"/>
          <w:noProof/>
          <w:sz w:val="26"/>
          <w:szCs w:val="26"/>
        </w:rPr>
        <w:drawing>
          <wp:anchor distT="0" distB="0" distL="114300" distR="114300" simplePos="0" relativeHeight="251662848" behindDoc="0" locked="0" layoutInCell="1" allowOverlap="1" wp14:anchorId="53BDE1C7" wp14:editId="3BA5AEEF">
            <wp:simplePos x="0" y="0"/>
            <wp:positionH relativeFrom="column">
              <wp:posOffset>-573634</wp:posOffset>
            </wp:positionH>
            <wp:positionV relativeFrom="paragraph">
              <wp:posOffset>115893</wp:posOffset>
            </wp:positionV>
            <wp:extent cx="1207011" cy="394335"/>
            <wp:effectExtent l="38100" t="209550" r="31750" b="215265"/>
            <wp:wrapNone/>
            <wp:docPr id="1965112953" name="Hình ảnh 1965112953" descr="Ảnh có chứa văn bản, Phông chữ, Đồ họa, biểu tượ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12953" name="Hình ảnh 1965112953" descr="Ảnh có chứa văn bản, Phông chữ, Đồ họa, biểu tượng&#10;&#10;Mô tả được tạo tự độ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0335893">
                      <a:off x="0" y="0"/>
                      <a:ext cx="1207011" cy="394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501399" w14:textId="69E4DAE1" w:rsidR="006460C1" w:rsidRPr="00274C55" w:rsidRDefault="009127F0" w:rsidP="003849C3">
      <w:pPr>
        <w:spacing w:before="240" w:after="0" w:line="240" w:lineRule="auto"/>
        <w:ind w:firstLine="1701"/>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14:ligatures w14:val="none"/>
        </w:rPr>
        <w:t xml:space="preserve">  </w:t>
      </w:r>
      <w:r w:rsidR="008D262C" w:rsidRPr="00274C55">
        <w:rPr>
          <w:rFonts w:ascii="Times New Roman" w:eastAsia="Times New Roman" w:hAnsi="Times New Roman" w:cs="Times New Roman"/>
          <w:kern w:val="0"/>
          <w:sz w:val="28"/>
          <w:szCs w:val="28"/>
          <w14:ligatures w14:val="none"/>
        </w:rPr>
        <w:t>Kính g</w:t>
      </w:r>
      <w:r w:rsidR="008D262C" w:rsidRPr="00274C55">
        <w:rPr>
          <w:rFonts w:ascii="Times New Roman" w:eastAsia="Times New Roman" w:hAnsi="Times New Roman" w:cs="Times New Roman"/>
          <w:kern w:val="0"/>
          <w:sz w:val="28"/>
          <w:szCs w:val="28"/>
          <w:lang w:val="vi-VN"/>
          <w14:ligatures w14:val="none"/>
        </w:rPr>
        <w:t>ửi</w:t>
      </w:r>
      <w:r w:rsidR="008D262C" w:rsidRPr="00274C55">
        <w:rPr>
          <w:rFonts w:ascii="Times New Roman" w:eastAsia="Times New Roman" w:hAnsi="Times New Roman" w:cs="Times New Roman"/>
          <w:kern w:val="0"/>
          <w:sz w:val="28"/>
          <w:szCs w:val="28"/>
          <w14:ligatures w14:val="none"/>
        </w:rPr>
        <w:t>:</w:t>
      </w:r>
    </w:p>
    <w:p w14:paraId="4FAC667F" w14:textId="25DE97D9" w:rsidR="006E4908" w:rsidRPr="00274C55" w:rsidRDefault="006E4908" w:rsidP="00B342B5">
      <w:pPr>
        <w:spacing w:after="60" w:line="240" w:lineRule="auto"/>
        <w:ind w:left="3261" w:hanging="142"/>
        <w:jc w:val="both"/>
        <w:rPr>
          <w:rFonts w:ascii="Times New Roman" w:eastAsia="Times New Roman" w:hAnsi="Times New Roman" w:cs="Times New Roman"/>
          <w:kern w:val="0"/>
          <w:sz w:val="28"/>
          <w:szCs w:val="28"/>
          <w:lang w:val="vi-VN" w:bidi="vi-VN"/>
          <w14:ligatures w14:val="none"/>
        </w:rPr>
      </w:pPr>
      <w:r w:rsidRPr="00274C55">
        <w:rPr>
          <w:rFonts w:ascii="Times New Roman" w:eastAsia="Times New Roman" w:hAnsi="Times New Roman" w:cs="Times New Roman"/>
          <w:kern w:val="0"/>
          <w:sz w:val="28"/>
          <w:szCs w:val="28"/>
          <w:lang w:val="vi-VN" w:bidi="vi-VN"/>
          <w14:ligatures w14:val="none"/>
        </w:rPr>
        <w:t>- Các sở: Tài chính, Kế hoạch và Đầu tư, Xây dựng, Nội vụ,</w:t>
      </w:r>
      <w:r w:rsidRPr="00274C55">
        <w:rPr>
          <w:rFonts w:ascii="Times New Roman" w:eastAsia="Times New Roman" w:hAnsi="Times New Roman" w:cs="Times New Roman"/>
          <w:kern w:val="0"/>
          <w:sz w:val="28"/>
          <w:szCs w:val="28"/>
          <w14:ligatures w14:val="none"/>
        </w:rPr>
        <w:t xml:space="preserve"> </w:t>
      </w:r>
      <w:r w:rsidRPr="00274C55">
        <w:rPr>
          <w:rFonts w:ascii="Times New Roman" w:eastAsia="Times New Roman" w:hAnsi="Times New Roman" w:cs="Times New Roman"/>
          <w:kern w:val="0"/>
          <w:sz w:val="28"/>
          <w:szCs w:val="28"/>
          <w:lang w:val="vi-VN" w:bidi="vi-VN"/>
          <w14:ligatures w14:val="none"/>
        </w:rPr>
        <w:t>Nông</w:t>
      </w:r>
      <w:r w:rsidRPr="00274C55">
        <w:rPr>
          <w:rFonts w:ascii="Times New Roman" w:eastAsia="Times New Roman" w:hAnsi="Times New Roman" w:cs="Times New Roman"/>
          <w:kern w:val="0"/>
          <w:sz w:val="28"/>
          <w:szCs w:val="28"/>
          <w14:ligatures w14:val="none"/>
        </w:rPr>
        <w:t xml:space="preserve"> </w:t>
      </w:r>
      <w:r w:rsidRPr="00274C55">
        <w:rPr>
          <w:rFonts w:ascii="Times New Roman" w:eastAsia="Times New Roman" w:hAnsi="Times New Roman" w:cs="Times New Roman"/>
          <w:kern w:val="0"/>
          <w:sz w:val="28"/>
          <w:szCs w:val="28"/>
          <w:lang w:val="vi-VN" w:bidi="vi-VN"/>
          <w14:ligatures w14:val="none"/>
        </w:rPr>
        <w:t xml:space="preserve">nghiệp và Phát triển nông thôn, </w:t>
      </w:r>
      <w:r w:rsidR="001F2CC4" w:rsidRPr="00274C55">
        <w:rPr>
          <w:rFonts w:ascii="Times New Roman" w:eastAsia="Times New Roman" w:hAnsi="Times New Roman" w:cs="Times New Roman"/>
          <w:kern w:val="0"/>
          <w:sz w:val="28"/>
          <w:szCs w:val="28"/>
          <w:lang w:bidi="vi-VN"/>
          <w14:ligatures w14:val="none"/>
        </w:rPr>
        <w:br/>
      </w:r>
      <w:r w:rsidRPr="00274C55">
        <w:rPr>
          <w:rFonts w:ascii="Times New Roman" w:eastAsia="Times New Roman" w:hAnsi="Times New Roman" w:cs="Times New Roman"/>
          <w:kern w:val="0"/>
          <w:sz w:val="28"/>
          <w:szCs w:val="28"/>
          <w:lang w:val="vi-VN" w:bidi="vi-VN"/>
          <w14:ligatures w14:val="none"/>
        </w:rPr>
        <w:t>Tài nguyên và Môi trường, Khoa học và Công nghệ,</w:t>
      </w:r>
      <w:r w:rsidRPr="00274C55">
        <w:rPr>
          <w:rFonts w:ascii="Times New Roman" w:eastAsia="Times New Roman" w:hAnsi="Times New Roman" w:cs="Times New Roman"/>
          <w:kern w:val="0"/>
          <w:sz w:val="28"/>
          <w:szCs w:val="28"/>
          <w14:ligatures w14:val="none"/>
        </w:rPr>
        <w:t xml:space="preserve"> Y</w:t>
      </w:r>
      <w:r w:rsidRPr="00274C55">
        <w:rPr>
          <w:rFonts w:ascii="Times New Roman" w:eastAsia="Times New Roman" w:hAnsi="Times New Roman" w:cs="Times New Roman"/>
          <w:kern w:val="0"/>
          <w:sz w:val="28"/>
          <w:szCs w:val="28"/>
          <w:lang w:val="vi-VN" w:bidi="vi-VN"/>
          <w14:ligatures w14:val="none"/>
        </w:rPr>
        <w:t xml:space="preserve"> tế, Tư pháp, Văn hóa Thể thao và Du lịch;</w:t>
      </w:r>
    </w:p>
    <w:p w14:paraId="23E4FB24" w14:textId="070B2763" w:rsidR="006E4908" w:rsidRPr="00274C55" w:rsidRDefault="00BD1236" w:rsidP="00B342B5">
      <w:p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w:t>
      </w:r>
      <w:r w:rsidR="006E4908" w:rsidRPr="00274C55">
        <w:rPr>
          <w:rFonts w:ascii="Times New Roman" w:eastAsia="Times New Roman" w:hAnsi="Times New Roman" w:cs="Times New Roman"/>
          <w:kern w:val="0"/>
          <w:sz w:val="28"/>
          <w:szCs w:val="28"/>
          <w:lang w:val="vi-VN" w:bidi="vi-VN"/>
          <w14:ligatures w14:val="none"/>
        </w:rPr>
        <w:t xml:space="preserve"> Thanh tra tỉnh Đồng Nai;</w:t>
      </w:r>
    </w:p>
    <w:p w14:paraId="2283683A" w14:textId="77777777" w:rsidR="006E4908" w:rsidRPr="00274C55" w:rsidRDefault="006E4908"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Công an tỉnh Đồng Nai;</w:t>
      </w:r>
    </w:p>
    <w:p w14:paraId="26422BE0" w14:textId="77777777" w:rsidR="006E4908" w:rsidRPr="00274C55" w:rsidRDefault="006E4908"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Cục Thuế tỉnh Đồng Nai;</w:t>
      </w:r>
    </w:p>
    <w:p w14:paraId="5399E9B2" w14:textId="01AA39B0" w:rsidR="006E4908" w:rsidRPr="00274C55" w:rsidRDefault="006E4908"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 xml:space="preserve">Cục Quản lý thị trường </w:t>
      </w:r>
      <w:r w:rsidR="007A4187" w:rsidRPr="00274C55">
        <w:rPr>
          <w:rFonts w:ascii="Times New Roman" w:eastAsia="Times New Roman" w:hAnsi="Times New Roman" w:cs="Times New Roman"/>
          <w:kern w:val="0"/>
          <w:sz w:val="28"/>
          <w:szCs w:val="28"/>
          <w:lang w:val="vi-VN" w:bidi="vi-VN"/>
          <w14:ligatures w14:val="none"/>
        </w:rPr>
        <w:t xml:space="preserve">tỉnh </w:t>
      </w:r>
      <w:r w:rsidRPr="00274C55">
        <w:rPr>
          <w:rFonts w:ascii="Times New Roman" w:eastAsia="Times New Roman" w:hAnsi="Times New Roman" w:cs="Times New Roman"/>
          <w:kern w:val="0"/>
          <w:sz w:val="28"/>
          <w:szCs w:val="28"/>
          <w:lang w:val="vi-VN" w:bidi="vi-VN"/>
          <w14:ligatures w14:val="none"/>
        </w:rPr>
        <w:t>Đồng Nai;</w:t>
      </w:r>
    </w:p>
    <w:p w14:paraId="6E6EBC8F" w14:textId="77777777" w:rsidR="001A0ED5" w:rsidRPr="00274C55" w:rsidRDefault="001A0ED5"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Kho bạc Nhà nước tỉnh Đồng Nai;</w:t>
      </w:r>
    </w:p>
    <w:p w14:paraId="52A729C7" w14:textId="77777777" w:rsidR="006E4908" w:rsidRPr="00274C55" w:rsidRDefault="006E4908"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Liên minh Hợp tác xã tỉnh Đồng Nai;</w:t>
      </w:r>
    </w:p>
    <w:p w14:paraId="71FAA882" w14:textId="77777777" w:rsidR="006E4908" w:rsidRPr="00274C55" w:rsidRDefault="006E4908" w:rsidP="00B342B5">
      <w:pPr>
        <w:numPr>
          <w:ilvl w:val="0"/>
          <w:numId w:val="2"/>
        </w:numPr>
        <w:spacing w:after="6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bidi="vi-VN"/>
          <w14:ligatures w14:val="none"/>
        </w:rPr>
        <w:t>Ủy ban nhân dân các huyện, thành phố;</w:t>
      </w:r>
    </w:p>
    <w:p w14:paraId="14136B95" w14:textId="3B67DCD5" w:rsidR="006460C1" w:rsidRPr="00274C55" w:rsidRDefault="00BB0837" w:rsidP="00E8510B">
      <w:pPr>
        <w:spacing w:after="240" w:line="240" w:lineRule="auto"/>
        <w:ind w:left="3261" w:hanging="142"/>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14:ligatures w14:val="none"/>
        </w:rPr>
        <w:t xml:space="preserve">- </w:t>
      </w:r>
      <w:r w:rsidR="00A46219" w:rsidRPr="00274C55">
        <w:rPr>
          <w:rFonts w:ascii="Times New Roman" w:eastAsia="Times New Roman" w:hAnsi="Times New Roman" w:cs="Times New Roman"/>
          <w:kern w:val="0"/>
          <w:sz w:val="28"/>
          <w:szCs w:val="28"/>
          <w:lang w:val="vi-VN"/>
          <w14:ligatures w14:val="none"/>
        </w:rPr>
        <w:t xml:space="preserve">Thương nhân đầu tư, kinh doanh, khai thác, quản lý chợ </w:t>
      </w:r>
      <w:r w:rsidR="00A46219" w:rsidRPr="00274C55">
        <w:rPr>
          <w:rFonts w:ascii="Times New Roman" w:eastAsia="Times New Roman" w:hAnsi="Times New Roman" w:cs="Times New Roman"/>
          <w:kern w:val="0"/>
          <w:sz w:val="28"/>
          <w:szCs w:val="28"/>
          <w14:ligatures w14:val="none"/>
        </w:rPr>
        <w:t>trên</w:t>
      </w:r>
      <w:r w:rsidR="00A46219" w:rsidRPr="00274C55">
        <w:rPr>
          <w:rFonts w:ascii="Times New Roman" w:eastAsia="Times New Roman" w:hAnsi="Times New Roman" w:cs="Times New Roman"/>
          <w:kern w:val="0"/>
          <w:sz w:val="28"/>
          <w:szCs w:val="28"/>
          <w:lang w:val="vi-VN"/>
          <w14:ligatures w14:val="none"/>
        </w:rPr>
        <w:t xml:space="preserve"> địa bàn tỉnh Đồng Nai.</w:t>
      </w:r>
    </w:p>
    <w:p w14:paraId="3DA68E71" w14:textId="7CC6B8B4" w:rsidR="008D262C" w:rsidRPr="00274C55" w:rsidRDefault="008D262C" w:rsidP="00862741">
      <w:pPr>
        <w:spacing w:after="0" w:line="240" w:lineRule="auto"/>
        <w:jc w:val="both"/>
        <w:rPr>
          <w:rFonts w:ascii="Times New Roman" w:eastAsia="Times New Roman" w:hAnsi="Times New Roman" w:cs="Times New Roman"/>
          <w:kern w:val="0"/>
          <w:sz w:val="28"/>
          <w:szCs w:val="28"/>
          <w:lang w:val="vi-VN"/>
          <w14:ligatures w14:val="none"/>
        </w:rPr>
      </w:pPr>
      <w:r w:rsidRPr="00274C55">
        <w:rPr>
          <w:rFonts w:ascii="Times New Roman" w:eastAsia="Times New Roman" w:hAnsi="Times New Roman" w:cs="Times New Roman"/>
          <w:kern w:val="0"/>
          <w:sz w:val="28"/>
          <w:szCs w:val="28"/>
          <w:lang w:val="vi-VN"/>
          <w14:ligatures w14:val="none"/>
        </w:rPr>
        <w:t xml:space="preserve">        </w:t>
      </w:r>
    </w:p>
    <w:p w14:paraId="59C038AE" w14:textId="456EFB10" w:rsidR="009B7ED3" w:rsidRPr="00274C55" w:rsidRDefault="00EE41BF" w:rsidP="00E8510B">
      <w:pPr>
        <w:widowControl w:val="0"/>
        <w:spacing w:after="120" w:line="240" w:lineRule="auto"/>
        <w:ind w:right="-23" w:firstLine="851"/>
        <w:jc w:val="both"/>
        <w:rPr>
          <w:rFonts w:ascii="Times New Roman" w:hAnsi="Times New Roman" w:cs="Times New Roman"/>
          <w:sz w:val="28"/>
          <w:szCs w:val="28"/>
          <w:lang w:val="vi-VN"/>
        </w:rPr>
      </w:pPr>
      <w:r w:rsidRPr="00274C55">
        <w:rPr>
          <w:rFonts w:ascii="Times New Roman" w:hAnsi="Times New Roman" w:cs="Times New Roman"/>
          <w:sz w:val="28"/>
          <w:szCs w:val="28"/>
          <w:lang w:val="vi-VN"/>
        </w:rPr>
        <w:t xml:space="preserve">Thực hiện </w:t>
      </w:r>
      <w:r w:rsidR="008E1FC4" w:rsidRPr="00274C55">
        <w:rPr>
          <w:rFonts w:ascii="Times New Roman" w:hAnsi="Times New Roman" w:cs="Times New Roman"/>
          <w:sz w:val="28"/>
          <w:szCs w:val="28"/>
          <w:lang w:val="vi-VN"/>
        </w:rPr>
        <w:t>Giấy mời</w:t>
      </w:r>
      <w:r w:rsidR="009B7ED3" w:rsidRPr="00274C55">
        <w:rPr>
          <w:rFonts w:ascii="Times New Roman" w:hAnsi="Times New Roman" w:cs="Times New Roman"/>
          <w:sz w:val="28"/>
          <w:szCs w:val="28"/>
          <w:lang w:val="vi-VN"/>
        </w:rPr>
        <w:t xml:space="preserve"> của UBND tỉnh </w:t>
      </w:r>
      <w:r w:rsidR="009A4F19" w:rsidRPr="00274C55">
        <w:rPr>
          <w:rFonts w:ascii="Times New Roman" w:hAnsi="Times New Roman" w:cs="Times New Roman"/>
          <w:sz w:val="28"/>
          <w:szCs w:val="28"/>
          <w:lang w:val="vi-VN"/>
        </w:rPr>
        <w:t xml:space="preserve">tại Công văn số </w:t>
      </w:r>
      <w:r w:rsidR="008E1FC4" w:rsidRPr="00274C55">
        <w:rPr>
          <w:rFonts w:ascii="Times New Roman" w:hAnsi="Times New Roman" w:cs="Times New Roman"/>
          <w:sz w:val="28"/>
          <w:szCs w:val="28"/>
          <w:lang w:val="vi-VN"/>
        </w:rPr>
        <w:t>649</w:t>
      </w:r>
      <w:r w:rsidR="009A4F19" w:rsidRPr="00274C55">
        <w:rPr>
          <w:rFonts w:ascii="Times New Roman" w:hAnsi="Times New Roman" w:cs="Times New Roman"/>
          <w:sz w:val="28"/>
          <w:szCs w:val="28"/>
          <w:lang w:val="vi-VN"/>
        </w:rPr>
        <w:t>/</w:t>
      </w:r>
      <w:r w:rsidR="008E1FC4" w:rsidRPr="00274C55">
        <w:rPr>
          <w:rFonts w:ascii="Times New Roman" w:hAnsi="Times New Roman" w:cs="Times New Roman"/>
          <w:sz w:val="28"/>
          <w:szCs w:val="28"/>
          <w:lang w:val="vi-VN"/>
        </w:rPr>
        <w:t>GM-</w:t>
      </w:r>
      <w:r w:rsidR="009A4F19" w:rsidRPr="00274C55">
        <w:rPr>
          <w:rFonts w:ascii="Times New Roman" w:hAnsi="Times New Roman" w:cs="Times New Roman"/>
          <w:sz w:val="28"/>
          <w:szCs w:val="28"/>
          <w:lang w:val="vi-VN"/>
        </w:rPr>
        <w:t>UBND ngày 25/7/2024</w:t>
      </w:r>
      <w:r w:rsidR="00DF1283" w:rsidRPr="00274C55">
        <w:rPr>
          <w:rFonts w:ascii="Times New Roman" w:hAnsi="Times New Roman" w:cs="Times New Roman"/>
          <w:sz w:val="28"/>
          <w:szCs w:val="28"/>
          <w:lang w:val="vi-VN"/>
        </w:rPr>
        <w:t xml:space="preserve"> và Công văn số 8679/UBND-KTNS ngày </w:t>
      </w:r>
      <w:r w:rsidR="00444579" w:rsidRPr="00274C55">
        <w:rPr>
          <w:rFonts w:ascii="Times New Roman" w:hAnsi="Times New Roman" w:cs="Times New Roman"/>
          <w:sz w:val="28"/>
          <w:szCs w:val="28"/>
          <w:lang w:val="vi-VN"/>
        </w:rPr>
        <w:t xml:space="preserve">25/7/2024 </w:t>
      </w:r>
      <w:r w:rsidR="009A4F19" w:rsidRPr="00274C55">
        <w:rPr>
          <w:rFonts w:ascii="Times New Roman" w:hAnsi="Times New Roman" w:cs="Times New Roman"/>
          <w:sz w:val="28"/>
          <w:szCs w:val="28"/>
          <w:lang w:val="vi-VN"/>
        </w:rPr>
        <w:t>về việc</w:t>
      </w:r>
      <w:r w:rsidR="00444579" w:rsidRPr="00274C55">
        <w:rPr>
          <w:rFonts w:ascii="Times New Roman" w:hAnsi="Times New Roman" w:cs="Times New Roman"/>
          <w:sz w:val="28"/>
          <w:szCs w:val="28"/>
          <w:lang w:val="vi-VN"/>
        </w:rPr>
        <w:t xml:space="preserve"> ủy quyền </w:t>
      </w:r>
      <w:r w:rsidR="00FE6767" w:rsidRPr="00274C55">
        <w:rPr>
          <w:rFonts w:ascii="Times New Roman" w:hAnsi="Times New Roman" w:cs="Times New Roman"/>
          <w:sz w:val="28"/>
          <w:szCs w:val="28"/>
          <w:lang w:val="vi-VN"/>
        </w:rPr>
        <w:t xml:space="preserve">tham dự </w:t>
      </w:r>
      <w:r w:rsidR="002D113C" w:rsidRPr="00274C55">
        <w:rPr>
          <w:rFonts w:ascii="Times New Roman" w:hAnsi="Times New Roman" w:cs="Times New Roman"/>
          <w:sz w:val="28"/>
          <w:szCs w:val="28"/>
        </w:rPr>
        <w:t>Hội nghị trực</w:t>
      </w:r>
      <w:r w:rsidR="002D113C" w:rsidRPr="00274C55">
        <w:rPr>
          <w:rFonts w:ascii="Times New Roman" w:hAnsi="Times New Roman" w:cs="Times New Roman"/>
          <w:sz w:val="28"/>
          <w:szCs w:val="28"/>
          <w:lang w:val="vi-VN"/>
        </w:rPr>
        <w:t xml:space="preserve"> tuyến </w:t>
      </w:r>
      <w:r w:rsidR="002D113C" w:rsidRPr="00274C55">
        <w:rPr>
          <w:rFonts w:ascii="Times New Roman" w:hAnsi="Times New Roman" w:cs="Times New Roman"/>
          <w:sz w:val="28"/>
          <w:szCs w:val="28"/>
        </w:rPr>
        <w:t>phổ biến Nghị định số 60/2024</w:t>
      </w:r>
      <w:r w:rsidR="002D113C" w:rsidRPr="00274C55">
        <w:rPr>
          <w:rFonts w:ascii="Times New Roman" w:hAnsi="Times New Roman" w:cs="Times New Roman"/>
          <w:sz w:val="28"/>
          <w:szCs w:val="28"/>
          <w:lang w:val="vi-VN"/>
        </w:rPr>
        <w:t>/NĐ-CP</w:t>
      </w:r>
      <w:r w:rsidR="002D113C" w:rsidRPr="00274C55">
        <w:rPr>
          <w:rFonts w:ascii="Times New Roman" w:hAnsi="Times New Roman" w:cs="Times New Roman"/>
          <w:sz w:val="28"/>
          <w:szCs w:val="28"/>
        </w:rPr>
        <w:t xml:space="preserve"> ngày 05/6/2024 của Chính phủ về phát triển và quản lý </w:t>
      </w:r>
      <w:r w:rsidR="00CE577A" w:rsidRPr="00274C55">
        <w:rPr>
          <w:rFonts w:ascii="Times New Roman" w:hAnsi="Times New Roman" w:cs="Times New Roman"/>
          <w:sz w:val="28"/>
          <w:szCs w:val="28"/>
        </w:rPr>
        <w:t>chợ</w:t>
      </w:r>
      <w:r w:rsidR="00CE577A" w:rsidRPr="00274C55">
        <w:rPr>
          <w:rFonts w:ascii="Times New Roman" w:hAnsi="Times New Roman" w:cs="Times New Roman"/>
          <w:sz w:val="28"/>
          <w:szCs w:val="28"/>
          <w:lang w:val="vi-VN"/>
        </w:rPr>
        <w:t xml:space="preserve"> </w:t>
      </w:r>
      <w:r w:rsidR="00CE577A" w:rsidRPr="00274C55">
        <w:rPr>
          <w:rFonts w:ascii="Times New Roman" w:hAnsi="Times New Roman" w:cs="Times New Roman"/>
          <w:i/>
          <w:iCs/>
          <w:sz w:val="28"/>
          <w:szCs w:val="28"/>
          <w:lang w:val="en-GB"/>
        </w:rPr>
        <w:t>(gửi kèm theo)</w:t>
      </w:r>
      <w:r w:rsidR="00CE577A" w:rsidRPr="00274C55">
        <w:rPr>
          <w:rFonts w:ascii="Times New Roman" w:hAnsi="Times New Roman" w:cs="Times New Roman"/>
          <w:i/>
          <w:iCs/>
          <w:sz w:val="28"/>
          <w:szCs w:val="28"/>
          <w:lang w:val="vi-VN"/>
        </w:rPr>
        <w:t>,</w:t>
      </w:r>
      <w:r w:rsidR="00CE577A" w:rsidRPr="00274C55">
        <w:rPr>
          <w:rFonts w:ascii="Times New Roman" w:hAnsi="Times New Roman" w:cs="Times New Roman"/>
          <w:sz w:val="28"/>
          <w:szCs w:val="28"/>
          <w:lang w:val="vi-VN"/>
        </w:rPr>
        <w:t xml:space="preserve"> </w:t>
      </w:r>
    </w:p>
    <w:p w14:paraId="6B9DA108" w14:textId="2381BBF8" w:rsidR="00BA0FE6" w:rsidRPr="00274C55" w:rsidRDefault="00CE577A" w:rsidP="00E8510B">
      <w:pPr>
        <w:widowControl w:val="0"/>
        <w:spacing w:after="120" w:line="240" w:lineRule="auto"/>
        <w:ind w:right="-23" w:firstLine="851"/>
        <w:jc w:val="both"/>
        <w:rPr>
          <w:rFonts w:ascii="Times New Roman" w:hAnsi="Times New Roman" w:cs="Times New Roman"/>
          <w:sz w:val="28"/>
          <w:szCs w:val="28"/>
          <w:lang w:val="vi-VN"/>
        </w:rPr>
      </w:pPr>
      <w:r w:rsidRPr="00274C55">
        <w:rPr>
          <w:rFonts w:ascii="Times New Roman" w:hAnsi="Times New Roman" w:cs="Times New Roman"/>
          <w:sz w:val="28"/>
          <w:szCs w:val="28"/>
          <w:lang w:val="vi-VN"/>
        </w:rPr>
        <w:t xml:space="preserve">Trên cơ sở </w:t>
      </w:r>
      <w:r w:rsidR="006850BF" w:rsidRPr="00274C55">
        <w:rPr>
          <w:rFonts w:ascii="Times New Roman" w:hAnsi="Times New Roman" w:cs="Times New Roman"/>
          <w:sz w:val="28"/>
          <w:szCs w:val="28"/>
          <w:lang w:val="en-GB"/>
        </w:rPr>
        <w:t>Giấy mời số 213/GM-</w:t>
      </w:r>
      <w:r w:rsidR="00B50090" w:rsidRPr="00274C55">
        <w:rPr>
          <w:rFonts w:ascii="Times New Roman" w:hAnsi="Times New Roman" w:cs="Times New Roman"/>
          <w:sz w:val="28"/>
          <w:szCs w:val="28"/>
          <w:lang w:val="en-GB"/>
        </w:rPr>
        <w:t>B</w:t>
      </w:r>
      <w:r w:rsidR="006850BF" w:rsidRPr="00274C55">
        <w:rPr>
          <w:rFonts w:ascii="Times New Roman" w:hAnsi="Times New Roman" w:cs="Times New Roman"/>
          <w:sz w:val="28"/>
          <w:szCs w:val="28"/>
          <w:lang w:val="en-GB"/>
        </w:rPr>
        <w:t>CT</w:t>
      </w:r>
      <w:r w:rsidR="006850BF" w:rsidRPr="00274C55">
        <w:rPr>
          <w:rFonts w:ascii="Times New Roman" w:hAnsi="Times New Roman" w:cs="Times New Roman"/>
          <w:sz w:val="28"/>
          <w:szCs w:val="28"/>
          <w:lang w:val="vi-VN"/>
        </w:rPr>
        <w:t xml:space="preserve"> n</w:t>
      </w:r>
      <w:r w:rsidR="00D9438D" w:rsidRPr="00274C55">
        <w:rPr>
          <w:rFonts w:ascii="Times New Roman" w:hAnsi="Times New Roman" w:cs="Times New Roman"/>
          <w:sz w:val="28"/>
          <w:szCs w:val="28"/>
          <w:lang w:val="en-GB"/>
        </w:rPr>
        <w:t>gày 24/7/2024</w:t>
      </w:r>
      <w:r w:rsidR="006850BF" w:rsidRPr="00274C55">
        <w:rPr>
          <w:rFonts w:ascii="Times New Roman" w:hAnsi="Times New Roman" w:cs="Times New Roman"/>
          <w:sz w:val="28"/>
          <w:szCs w:val="28"/>
          <w:lang w:val="vi-VN"/>
        </w:rPr>
        <w:t xml:space="preserve"> của</w:t>
      </w:r>
      <w:r w:rsidR="00D9438D" w:rsidRPr="00274C55">
        <w:rPr>
          <w:rFonts w:ascii="Times New Roman" w:hAnsi="Times New Roman" w:cs="Times New Roman"/>
          <w:sz w:val="28"/>
          <w:szCs w:val="28"/>
          <w:lang w:val="en-GB"/>
        </w:rPr>
        <w:t xml:space="preserve"> Bộ Công Thương về tổ chức </w:t>
      </w:r>
      <w:r w:rsidR="00D9438D" w:rsidRPr="00274C55">
        <w:rPr>
          <w:rFonts w:ascii="Times New Roman" w:hAnsi="Times New Roman" w:cs="Times New Roman"/>
          <w:sz w:val="28"/>
          <w:szCs w:val="28"/>
        </w:rPr>
        <w:t>Hội nghị phổ biến Nghị định số 60/2024</w:t>
      </w:r>
      <w:r w:rsidR="00D9438D" w:rsidRPr="00274C55">
        <w:rPr>
          <w:rFonts w:ascii="Times New Roman" w:hAnsi="Times New Roman" w:cs="Times New Roman"/>
          <w:sz w:val="28"/>
          <w:szCs w:val="28"/>
          <w:lang w:val="vi-VN"/>
        </w:rPr>
        <w:t>/NĐ-CP</w:t>
      </w:r>
      <w:r w:rsidR="00D9438D" w:rsidRPr="00274C55">
        <w:rPr>
          <w:rFonts w:ascii="Times New Roman" w:hAnsi="Times New Roman" w:cs="Times New Roman"/>
          <w:sz w:val="28"/>
          <w:szCs w:val="28"/>
        </w:rPr>
        <w:t xml:space="preserve"> ngày 05/6/2024 của Chính phủ về phát triển và quản lý chợ</w:t>
      </w:r>
      <w:r w:rsidR="00D9438D" w:rsidRPr="00274C55">
        <w:rPr>
          <w:rFonts w:ascii="Times New Roman" w:hAnsi="Times New Roman" w:cs="Times New Roman"/>
          <w:i/>
          <w:iCs/>
          <w:sz w:val="28"/>
          <w:szCs w:val="28"/>
          <w:lang w:val="en-GB"/>
        </w:rPr>
        <w:t xml:space="preserve"> </w:t>
      </w:r>
      <w:r w:rsidR="00D9438D" w:rsidRPr="00274C55">
        <w:rPr>
          <w:rFonts w:ascii="Times New Roman" w:hAnsi="Times New Roman" w:cs="Times New Roman"/>
          <w:sz w:val="28"/>
          <w:szCs w:val="28"/>
          <w:lang w:val="en-GB"/>
        </w:rPr>
        <w:t>theo hình thức trực tiếp kết hợp trực tuyến do Thứ trưởng Bộ Công Thương Trương Hoài Thanh chủ trì</w:t>
      </w:r>
      <w:r w:rsidR="00FA1EC4" w:rsidRPr="00274C55">
        <w:rPr>
          <w:rFonts w:ascii="Times New Roman" w:hAnsi="Times New Roman" w:cs="Times New Roman"/>
          <w:sz w:val="28"/>
          <w:szCs w:val="28"/>
          <w:lang w:val="en-GB"/>
        </w:rPr>
        <w:t xml:space="preserve"> </w:t>
      </w:r>
      <w:r w:rsidR="00FA1EC4" w:rsidRPr="00274C55">
        <w:rPr>
          <w:rFonts w:ascii="Times New Roman" w:hAnsi="Times New Roman" w:cs="Times New Roman"/>
          <w:i/>
          <w:iCs/>
          <w:sz w:val="28"/>
          <w:szCs w:val="28"/>
          <w:lang w:val="en-GB"/>
        </w:rPr>
        <w:t>(gửi kèm theo)</w:t>
      </w:r>
      <w:r w:rsidR="00FA1EC4" w:rsidRPr="00274C55">
        <w:rPr>
          <w:rFonts w:ascii="Times New Roman" w:hAnsi="Times New Roman" w:cs="Times New Roman"/>
          <w:sz w:val="28"/>
          <w:szCs w:val="28"/>
          <w:lang w:val="en-GB"/>
        </w:rPr>
        <w:t xml:space="preserve">, </w:t>
      </w:r>
    </w:p>
    <w:p w14:paraId="1C3CA977" w14:textId="0100F2BA" w:rsidR="00D9438D" w:rsidRPr="00274C55" w:rsidRDefault="00DB582E" w:rsidP="00E8510B">
      <w:pPr>
        <w:widowControl w:val="0"/>
        <w:spacing w:after="120" w:line="240" w:lineRule="auto"/>
        <w:ind w:right="-23" w:firstLine="851"/>
        <w:jc w:val="both"/>
        <w:rPr>
          <w:rFonts w:ascii="Times New Roman" w:hAnsi="Times New Roman" w:cs="Times New Roman"/>
          <w:sz w:val="28"/>
          <w:szCs w:val="28"/>
          <w:lang w:val="en-GB"/>
        </w:rPr>
      </w:pPr>
      <w:r w:rsidRPr="00274C55">
        <w:rPr>
          <w:rFonts w:ascii="Times New Roman" w:hAnsi="Times New Roman" w:cs="Times New Roman"/>
          <w:sz w:val="28"/>
          <w:szCs w:val="28"/>
          <w:lang w:val="vi-VN"/>
        </w:rPr>
        <w:t xml:space="preserve">Để sớm đưa Nghị định </w:t>
      </w:r>
      <w:r w:rsidRPr="00274C55">
        <w:rPr>
          <w:rFonts w:ascii="Times New Roman" w:hAnsi="Times New Roman" w:cs="Times New Roman"/>
          <w:sz w:val="28"/>
          <w:szCs w:val="28"/>
        </w:rPr>
        <w:t>về phát triển và quản lý chợ</w:t>
      </w:r>
      <w:r w:rsidRPr="00274C55">
        <w:rPr>
          <w:rFonts w:ascii="Times New Roman" w:hAnsi="Times New Roman" w:cs="Times New Roman"/>
          <w:sz w:val="28"/>
          <w:szCs w:val="28"/>
          <w:lang w:val="vi-VN"/>
        </w:rPr>
        <w:t xml:space="preserve"> </w:t>
      </w:r>
      <w:r w:rsidR="00D067CC">
        <w:rPr>
          <w:rFonts w:ascii="Times New Roman" w:hAnsi="Times New Roman" w:cs="Times New Roman"/>
          <w:sz w:val="28"/>
          <w:szCs w:val="28"/>
          <w:lang w:val="vi-VN"/>
        </w:rPr>
        <w:t xml:space="preserve">triển khai </w:t>
      </w:r>
      <w:r w:rsidRPr="00274C55">
        <w:rPr>
          <w:rFonts w:ascii="Times New Roman" w:hAnsi="Times New Roman" w:cs="Times New Roman"/>
          <w:sz w:val="28"/>
          <w:szCs w:val="28"/>
          <w:lang w:val="vi-VN"/>
        </w:rPr>
        <w:t xml:space="preserve">vào thực </w:t>
      </w:r>
      <w:r w:rsidR="00A52B04" w:rsidRPr="00274C55">
        <w:rPr>
          <w:rFonts w:ascii="Times New Roman" w:hAnsi="Times New Roman" w:cs="Times New Roman"/>
          <w:sz w:val="28"/>
          <w:szCs w:val="28"/>
          <w:lang w:val="vi-VN"/>
        </w:rPr>
        <w:t>tiễn, đồng thời</w:t>
      </w:r>
      <w:r w:rsidRPr="00274C55">
        <w:rPr>
          <w:rFonts w:ascii="Times New Roman" w:hAnsi="Times New Roman" w:cs="Times New Roman"/>
          <w:sz w:val="28"/>
          <w:szCs w:val="28"/>
          <w:lang w:val="vi-VN"/>
        </w:rPr>
        <w:t xml:space="preserve"> giải quyết các </w:t>
      </w:r>
      <w:r w:rsidR="003C01D9" w:rsidRPr="00274C55">
        <w:rPr>
          <w:rFonts w:ascii="Times New Roman" w:hAnsi="Times New Roman" w:cs="Times New Roman"/>
          <w:sz w:val="28"/>
          <w:szCs w:val="28"/>
          <w:lang w:val="vi-VN"/>
        </w:rPr>
        <w:t xml:space="preserve">khó khăn, vướng mắc </w:t>
      </w:r>
      <w:r w:rsidR="00412D40" w:rsidRPr="00274C55">
        <w:rPr>
          <w:rFonts w:ascii="Times New Roman" w:hAnsi="Times New Roman" w:cs="Times New Roman"/>
          <w:sz w:val="28"/>
          <w:szCs w:val="28"/>
          <w:lang w:val="vi-VN"/>
        </w:rPr>
        <w:t xml:space="preserve">trong quá trình </w:t>
      </w:r>
      <w:r w:rsidR="00412D40" w:rsidRPr="00274C55">
        <w:rPr>
          <w:rFonts w:ascii="Times New Roman" w:hAnsi="Times New Roman" w:cs="Times New Roman"/>
          <w:sz w:val="28"/>
          <w:szCs w:val="28"/>
        </w:rPr>
        <w:t>phát triển và quản lý chợ</w:t>
      </w:r>
      <w:r w:rsidR="007A5AC2" w:rsidRPr="00274C55">
        <w:rPr>
          <w:rFonts w:ascii="Times New Roman" w:hAnsi="Times New Roman" w:cs="Times New Roman"/>
          <w:sz w:val="28"/>
          <w:szCs w:val="28"/>
          <w:lang w:val="vi-VN"/>
        </w:rPr>
        <w:t xml:space="preserve"> trên địa bàn tỉnh Đồng Nai</w:t>
      </w:r>
      <w:r w:rsidR="00412D40" w:rsidRPr="00274C55">
        <w:rPr>
          <w:rFonts w:ascii="Times New Roman" w:hAnsi="Times New Roman" w:cs="Times New Roman"/>
          <w:sz w:val="28"/>
          <w:szCs w:val="28"/>
          <w:lang w:val="vi-VN"/>
        </w:rPr>
        <w:t xml:space="preserve">, </w:t>
      </w:r>
      <w:r w:rsidR="00FA1EC4" w:rsidRPr="00274C55">
        <w:rPr>
          <w:rFonts w:ascii="Times New Roman" w:hAnsi="Times New Roman" w:cs="Times New Roman"/>
          <w:sz w:val="28"/>
          <w:szCs w:val="28"/>
          <w:lang w:val="en-GB"/>
        </w:rPr>
        <w:t xml:space="preserve">Sở Công Thương </w:t>
      </w:r>
      <w:r w:rsidR="00412D40" w:rsidRPr="00274C55">
        <w:rPr>
          <w:rFonts w:ascii="Times New Roman" w:hAnsi="Times New Roman" w:cs="Times New Roman"/>
          <w:sz w:val="28"/>
          <w:szCs w:val="28"/>
          <w:lang w:val="en-GB"/>
        </w:rPr>
        <w:t>đề</w:t>
      </w:r>
      <w:r w:rsidR="00412D40" w:rsidRPr="00274C55">
        <w:rPr>
          <w:rFonts w:ascii="Times New Roman" w:hAnsi="Times New Roman" w:cs="Times New Roman"/>
          <w:sz w:val="28"/>
          <w:szCs w:val="28"/>
          <w:lang w:val="vi-VN"/>
        </w:rPr>
        <w:t xml:space="preserve"> nghị các sở, ban, ngành, địa phương và đơn vị liên quan </w:t>
      </w:r>
      <w:r w:rsidR="00D5158D" w:rsidRPr="00274C55">
        <w:rPr>
          <w:rFonts w:ascii="Times New Roman" w:hAnsi="Times New Roman" w:cs="Times New Roman"/>
          <w:sz w:val="28"/>
          <w:szCs w:val="28"/>
          <w:lang w:val="vi-VN"/>
        </w:rPr>
        <w:t>tổ chức h</w:t>
      </w:r>
      <w:r w:rsidR="00D5158D" w:rsidRPr="00274C55">
        <w:rPr>
          <w:rFonts w:ascii="Times New Roman" w:hAnsi="Times New Roman" w:cs="Times New Roman"/>
          <w:sz w:val="28"/>
          <w:szCs w:val="28"/>
          <w:lang w:val="en-GB"/>
        </w:rPr>
        <w:t>ội nghị</w:t>
      </w:r>
      <w:r w:rsidR="00D5158D" w:rsidRPr="00274C55">
        <w:rPr>
          <w:rFonts w:ascii="Times New Roman" w:hAnsi="Times New Roman" w:cs="Times New Roman"/>
          <w:sz w:val="28"/>
          <w:szCs w:val="28"/>
          <w:lang w:val="vi-VN"/>
        </w:rPr>
        <w:t xml:space="preserve"> trực tuyến/</w:t>
      </w:r>
      <w:r w:rsidR="00D5158D" w:rsidRPr="00274C55">
        <w:rPr>
          <w:rFonts w:ascii="Times New Roman" w:hAnsi="Times New Roman" w:cs="Times New Roman"/>
          <w:sz w:val="28"/>
          <w:szCs w:val="28"/>
          <w:lang w:val="en-GB"/>
        </w:rPr>
        <w:t xml:space="preserve"> </w:t>
      </w:r>
      <w:r w:rsidR="00412D40" w:rsidRPr="00274C55">
        <w:rPr>
          <w:rFonts w:ascii="Times New Roman" w:hAnsi="Times New Roman" w:cs="Times New Roman"/>
          <w:sz w:val="28"/>
          <w:szCs w:val="28"/>
          <w:lang w:val="vi-VN"/>
        </w:rPr>
        <w:t xml:space="preserve">tham </w:t>
      </w:r>
      <w:r w:rsidR="00D5158D" w:rsidRPr="00274C55">
        <w:rPr>
          <w:rFonts w:ascii="Times New Roman" w:hAnsi="Times New Roman" w:cs="Times New Roman"/>
          <w:sz w:val="28"/>
          <w:szCs w:val="28"/>
          <w:lang w:val="vi-VN"/>
        </w:rPr>
        <w:t>gia</w:t>
      </w:r>
      <w:r w:rsidR="00757CB9" w:rsidRPr="00274C55">
        <w:rPr>
          <w:rFonts w:ascii="Times New Roman" w:hAnsi="Times New Roman" w:cs="Times New Roman"/>
          <w:sz w:val="28"/>
          <w:szCs w:val="28"/>
          <w:lang w:val="vi-VN"/>
        </w:rPr>
        <w:t xml:space="preserve"> </w:t>
      </w:r>
      <w:r w:rsidR="00FA1EC4" w:rsidRPr="00274C55">
        <w:rPr>
          <w:rFonts w:ascii="Times New Roman" w:hAnsi="Times New Roman" w:cs="Times New Roman"/>
          <w:sz w:val="28"/>
          <w:szCs w:val="28"/>
          <w:lang w:val="en-GB"/>
        </w:rPr>
        <w:t xml:space="preserve">theo hình thức trực </w:t>
      </w:r>
      <w:r w:rsidR="00412D40" w:rsidRPr="00274C55">
        <w:rPr>
          <w:rFonts w:ascii="Times New Roman" w:hAnsi="Times New Roman" w:cs="Times New Roman"/>
          <w:sz w:val="28"/>
          <w:szCs w:val="28"/>
          <w:lang w:val="en-GB"/>
        </w:rPr>
        <w:t>tuyến</w:t>
      </w:r>
      <w:r w:rsidR="00412D40" w:rsidRPr="00274C55">
        <w:rPr>
          <w:rFonts w:ascii="Times New Roman" w:hAnsi="Times New Roman" w:cs="Times New Roman"/>
          <w:sz w:val="28"/>
          <w:szCs w:val="28"/>
          <w:lang w:val="vi-VN"/>
        </w:rPr>
        <w:t>,</w:t>
      </w:r>
      <w:r w:rsidR="00D9438D" w:rsidRPr="00274C55">
        <w:rPr>
          <w:rFonts w:ascii="Times New Roman" w:hAnsi="Times New Roman" w:cs="Times New Roman"/>
          <w:i/>
          <w:iCs/>
          <w:sz w:val="28"/>
          <w:szCs w:val="28"/>
          <w:lang w:val="en-GB"/>
        </w:rPr>
        <w:t xml:space="preserve"> </w:t>
      </w:r>
      <w:r w:rsidR="00D9438D" w:rsidRPr="00274C55">
        <w:rPr>
          <w:rFonts w:ascii="Times New Roman" w:hAnsi="Times New Roman" w:cs="Times New Roman"/>
          <w:sz w:val="28"/>
          <w:szCs w:val="28"/>
          <w:lang w:val="en-GB"/>
        </w:rPr>
        <w:t>cụ thể như sau:</w:t>
      </w:r>
    </w:p>
    <w:p w14:paraId="4DA72C85" w14:textId="76006D67" w:rsidR="00EF2F7A" w:rsidRPr="00274C55" w:rsidRDefault="00EF2F7A" w:rsidP="00E8510B">
      <w:pPr>
        <w:pStyle w:val="Style3"/>
        <w:widowControl w:val="0"/>
        <w:spacing w:before="240" w:after="120"/>
        <w:ind w:firstLine="851"/>
        <w:rPr>
          <w:b w:val="0"/>
          <w:bCs/>
          <w:color w:val="auto"/>
          <w:w w:val="100"/>
        </w:rPr>
      </w:pPr>
      <w:r w:rsidRPr="00274C55">
        <w:rPr>
          <w:bCs/>
          <w:color w:val="auto"/>
          <w:w w:val="100"/>
          <w:lang w:val="en-US"/>
        </w:rPr>
        <w:t>1</w:t>
      </w:r>
      <w:r w:rsidRPr="00274C55">
        <w:rPr>
          <w:bCs/>
          <w:color w:val="auto"/>
          <w:w w:val="100"/>
        </w:rPr>
        <w:t>. Thời gian</w:t>
      </w:r>
      <w:r w:rsidRPr="00274C55">
        <w:rPr>
          <w:b w:val="0"/>
          <w:bCs/>
          <w:color w:val="auto"/>
          <w:w w:val="100"/>
        </w:rPr>
        <w:t>:</w:t>
      </w:r>
      <w:r w:rsidRPr="00274C55">
        <w:rPr>
          <w:b w:val="0"/>
          <w:bCs/>
          <w:color w:val="auto"/>
          <w:w w:val="100"/>
          <w:lang w:val="en-US"/>
        </w:rPr>
        <w:t xml:space="preserve"> </w:t>
      </w:r>
      <w:r w:rsidR="008870AE" w:rsidRPr="00274C55">
        <w:rPr>
          <w:b w:val="0"/>
          <w:bCs/>
          <w:color w:val="auto"/>
          <w:w w:val="100"/>
          <w:lang w:val="en-US"/>
        </w:rPr>
        <w:t>Từ 9h30</w:t>
      </w:r>
      <w:r w:rsidRPr="00274C55">
        <w:rPr>
          <w:b w:val="0"/>
          <w:bCs/>
          <w:color w:val="auto"/>
          <w:w w:val="100"/>
        </w:rPr>
        <w:t xml:space="preserve"> | </w:t>
      </w:r>
      <w:r w:rsidRPr="00274C55">
        <w:rPr>
          <w:b w:val="0"/>
          <w:bCs/>
          <w:color w:val="auto"/>
          <w:w w:val="100"/>
          <w:lang w:val="en-US"/>
        </w:rPr>
        <w:t xml:space="preserve">Thứ </w:t>
      </w:r>
      <w:r w:rsidR="008870AE" w:rsidRPr="00274C55">
        <w:rPr>
          <w:b w:val="0"/>
          <w:bCs/>
          <w:color w:val="auto"/>
          <w:w w:val="100"/>
          <w:lang w:val="en-US"/>
        </w:rPr>
        <w:t>sáu</w:t>
      </w:r>
      <w:r w:rsidRPr="00274C55">
        <w:rPr>
          <w:b w:val="0"/>
          <w:bCs/>
          <w:color w:val="auto"/>
          <w:w w:val="100"/>
          <w:lang w:val="en-US"/>
        </w:rPr>
        <w:t xml:space="preserve">, ngày </w:t>
      </w:r>
      <w:r w:rsidR="008870AE" w:rsidRPr="00274C55">
        <w:rPr>
          <w:b w:val="0"/>
          <w:bCs/>
          <w:color w:val="auto"/>
          <w:w w:val="100"/>
          <w:lang w:val="en-US"/>
        </w:rPr>
        <w:t>26/7</w:t>
      </w:r>
      <w:r w:rsidRPr="00274C55">
        <w:rPr>
          <w:b w:val="0"/>
          <w:bCs/>
          <w:color w:val="auto"/>
          <w:w w:val="100"/>
          <w:lang w:val="en-US"/>
        </w:rPr>
        <w:t>/2024</w:t>
      </w:r>
    </w:p>
    <w:p w14:paraId="2163B6D2" w14:textId="57ABCA3F" w:rsidR="00EF2F7A" w:rsidRPr="00274C55" w:rsidRDefault="00EF2F7A" w:rsidP="00E8510B">
      <w:pPr>
        <w:pStyle w:val="Style3"/>
        <w:widowControl w:val="0"/>
        <w:spacing w:before="240" w:after="120"/>
        <w:ind w:firstLine="851"/>
        <w:rPr>
          <w:b w:val="0"/>
          <w:color w:val="auto"/>
          <w:w w:val="100"/>
        </w:rPr>
      </w:pPr>
      <w:r w:rsidRPr="00274C55">
        <w:rPr>
          <w:bCs/>
          <w:color w:val="auto"/>
          <w:w w:val="100"/>
        </w:rPr>
        <w:lastRenderedPageBreak/>
        <w:t xml:space="preserve">2. </w:t>
      </w:r>
      <w:r w:rsidR="008870AE" w:rsidRPr="00274C55">
        <w:rPr>
          <w:bCs/>
          <w:color w:val="auto"/>
          <w:w w:val="100"/>
          <w:lang w:val="en-US"/>
        </w:rPr>
        <w:t xml:space="preserve">Hình </w:t>
      </w:r>
      <w:r w:rsidR="00C861B0" w:rsidRPr="00274C55">
        <w:rPr>
          <w:bCs/>
          <w:color w:val="auto"/>
          <w:w w:val="100"/>
          <w:lang w:val="en-US"/>
        </w:rPr>
        <w:t>thức</w:t>
      </w:r>
      <w:r w:rsidR="00C861B0" w:rsidRPr="00274C55">
        <w:rPr>
          <w:b w:val="0"/>
          <w:color w:val="auto"/>
          <w:w w:val="100"/>
        </w:rPr>
        <w:t xml:space="preserve">: </w:t>
      </w:r>
      <w:r w:rsidR="008870AE" w:rsidRPr="00274C55">
        <w:rPr>
          <w:b w:val="0"/>
          <w:color w:val="auto"/>
          <w:w w:val="100"/>
          <w:lang w:val="en-US"/>
        </w:rPr>
        <w:t>Trực tuyến</w:t>
      </w:r>
    </w:p>
    <w:p w14:paraId="0A7C719D" w14:textId="03526A61" w:rsidR="00274C55" w:rsidRPr="00274C55" w:rsidRDefault="00274C55" w:rsidP="00274C55">
      <w:pPr>
        <w:pStyle w:val="Style3"/>
        <w:widowControl w:val="0"/>
        <w:spacing w:before="120" w:after="120"/>
        <w:ind w:firstLine="851"/>
        <w:rPr>
          <w:b w:val="0"/>
          <w:bCs/>
          <w:color w:val="auto"/>
          <w:w w:val="100"/>
        </w:rPr>
      </w:pPr>
      <w:r w:rsidRPr="00274C55">
        <w:rPr>
          <w:b w:val="0"/>
          <w:bCs/>
          <w:color w:val="auto"/>
          <w:w w:val="100"/>
        </w:rPr>
        <w:t xml:space="preserve">a) </w:t>
      </w:r>
      <w:r w:rsidR="000A1F91" w:rsidRPr="00274C55">
        <w:rPr>
          <w:b w:val="0"/>
          <w:bCs/>
          <w:color w:val="auto"/>
          <w:w w:val="100"/>
        </w:rPr>
        <w:t>Đối với thành phần là các sở, ngành cấp tỉnh</w:t>
      </w:r>
      <w:r w:rsidR="00EA1A90" w:rsidRPr="00274C55">
        <w:rPr>
          <w:b w:val="0"/>
          <w:bCs/>
          <w:color w:val="auto"/>
          <w:w w:val="100"/>
        </w:rPr>
        <w:t xml:space="preserve"> dự họp tại</w:t>
      </w:r>
      <w:r w:rsidR="00EA1A90" w:rsidRPr="00274C55">
        <w:rPr>
          <w:rFonts w:eastAsiaTheme="minorHAnsi"/>
          <w:b w:val="0"/>
          <w:bCs/>
          <w:color w:val="auto"/>
          <w:w w:val="100"/>
          <w:kern w:val="2"/>
          <w:lang w:val="en-US"/>
          <w14:ligatures w14:val="standardContextual"/>
        </w:rPr>
        <w:t xml:space="preserve"> Phòng</w:t>
      </w:r>
      <w:r w:rsidR="00EA1A90" w:rsidRPr="00274C55">
        <w:rPr>
          <w:rFonts w:eastAsiaTheme="minorHAnsi"/>
          <w:b w:val="0"/>
          <w:bCs/>
          <w:color w:val="auto"/>
          <w:w w:val="100"/>
          <w:kern w:val="2"/>
          <w14:ligatures w14:val="standardContextual"/>
        </w:rPr>
        <w:t xml:space="preserve"> </w:t>
      </w:r>
      <w:r w:rsidR="00EA1A90" w:rsidRPr="00274C55">
        <w:rPr>
          <w:b w:val="0"/>
          <w:bCs/>
          <w:color w:val="auto"/>
          <w:w w:val="100"/>
          <w:lang w:val="en-US"/>
        </w:rPr>
        <w:t>trực tuyến</w:t>
      </w:r>
      <w:r w:rsidR="00EA1A90" w:rsidRPr="00274C55">
        <w:rPr>
          <w:b w:val="0"/>
          <w:bCs/>
          <w:color w:val="auto"/>
          <w:w w:val="100"/>
        </w:rPr>
        <w:t xml:space="preserve"> </w:t>
      </w:r>
      <w:r w:rsidR="00B57EE4" w:rsidRPr="00274C55">
        <w:rPr>
          <w:b w:val="0"/>
          <w:bCs/>
          <w:color w:val="auto"/>
          <w:w w:val="100"/>
        </w:rPr>
        <w:t xml:space="preserve">tầng 7, </w:t>
      </w:r>
      <w:r w:rsidR="002E2BFB" w:rsidRPr="00274C55">
        <w:rPr>
          <w:b w:val="0"/>
          <w:bCs/>
          <w:color w:val="auto"/>
          <w:w w:val="100"/>
        </w:rPr>
        <w:t xml:space="preserve">Trụ sở khối nhà nước tỉnh </w:t>
      </w:r>
      <w:r w:rsidR="00EE41BF" w:rsidRPr="00274C55">
        <w:rPr>
          <w:b w:val="0"/>
          <w:bCs/>
          <w:color w:val="auto"/>
          <w:w w:val="100"/>
        </w:rPr>
        <w:t>(</w:t>
      </w:r>
      <w:r w:rsidR="00EE41BF" w:rsidRPr="00274C55">
        <w:rPr>
          <w:b w:val="0"/>
          <w:bCs/>
          <w:i/>
          <w:iCs/>
          <w:color w:val="auto"/>
          <w:w w:val="100"/>
        </w:rPr>
        <w:t>Tầng 7, số 2 Nguyễn Văn Trị, phường Thanh Bình, thành phố Biên Hòa, tỉnh Đồng Nai</w:t>
      </w:r>
      <w:r w:rsidR="00EE41BF" w:rsidRPr="00274C55">
        <w:rPr>
          <w:b w:val="0"/>
          <w:bCs/>
          <w:color w:val="auto"/>
          <w:w w:val="100"/>
        </w:rPr>
        <w:t>).</w:t>
      </w:r>
    </w:p>
    <w:p w14:paraId="6C462502" w14:textId="2F37A977" w:rsidR="00274C55" w:rsidRPr="00274C55" w:rsidRDefault="00274C55" w:rsidP="00274C55">
      <w:pPr>
        <w:pStyle w:val="Style3"/>
        <w:widowControl w:val="0"/>
        <w:spacing w:before="120" w:after="120"/>
        <w:ind w:firstLine="851"/>
        <w:rPr>
          <w:b w:val="0"/>
          <w:bCs/>
          <w:color w:val="auto"/>
          <w:w w:val="100"/>
        </w:rPr>
      </w:pPr>
      <w:r w:rsidRPr="00274C55">
        <w:rPr>
          <w:b w:val="0"/>
          <w:bCs/>
          <w:color w:val="auto"/>
          <w:w w:val="100"/>
        </w:rPr>
        <w:t xml:space="preserve">b) Đối với các địa phương, đề nghị UBND cấp huyện tổ chức mời các phòng, ban, đơn vị liên quan tham gia hội nghị trực tuyến tổ chức tập trung tại trụ sở của địa phương. </w:t>
      </w:r>
    </w:p>
    <w:p w14:paraId="23CFA665" w14:textId="193D9DF7" w:rsidR="000F51B7" w:rsidRPr="00274C55" w:rsidRDefault="00EF2F7A" w:rsidP="00274C55">
      <w:pPr>
        <w:pStyle w:val="Style3"/>
        <w:widowControl w:val="0"/>
        <w:spacing w:before="240" w:after="120"/>
        <w:ind w:firstLine="851"/>
        <w:rPr>
          <w:b w:val="0"/>
          <w:color w:val="auto"/>
          <w:w w:val="100"/>
          <w:lang w:val="en-GB"/>
        </w:rPr>
      </w:pPr>
      <w:r w:rsidRPr="00274C55">
        <w:rPr>
          <w:color w:val="auto"/>
          <w:w w:val="100"/>
          <w:lang w:val="en-US"/>
        </w:rPr>
        <w:t>3. Chương trình</w:t>
      </w:r>
      <w:r w:rsidRPr="00274C55">
        <w:rPr>
          <w:b w:val="0"/>
          <w:color w:val="auto"/>
          <w:w w:val="100"/>
          <w:lang w:val="en-US"/>
        </w:rPr>
        <w:t>:</w:t>
      </w:r>
      <w:r w:rsidRPr="00274C55">
        <w:rPr>
          <w:b w:val="0"/>
          <w:color w:val="auto"/>
          <w:w w:val="100"/>
          <w:lang w:val="en-GB"/>
        </w:rPr>
        <w:t xml:space="preserve"> </w:t>
      </w:r>
      <w:r w:rsidR="00C861B0" w:rsidRPr="00274C55">
        <w:rPr>
          <w:b w:val="0"/>
          <w:color w:val="auto"/>
          <w:w w:val="100"/>
          <w:lang w:val="en-GB"/>
        </w:rPr>
        <w:t>Chi tiết</w:t>
      </w:r>
      <w:r w:rsidR="00C861B0" w:rsidRPr="00274C55">
        <w:rPr>
          <w:b w:val="0"/>
          <w:color w:val="auto"/>
          <w:w w:val="100"/>
          <w:lang w:val="en-US"/>
        </w:rPr>
        <w:t xml:space="preserve"> chương trình </w:t>
      </w:r>
      <w:r w:rsidR="005F0BDC" w:rsidRPr="00274C55">
        <w:rPr>
          <w:b w:val="0"/>
          <w:color w:val="auto"/>
          <w:w w:val="100"/>
          <w:lang w:val="en-US"/>
        </w:rPr>
        <w:t>tại</w:t>
      </w:r>
      <w:r w:rsidR="005F0BDC" w:rsidRPr="00274C55">
        <w:rPr>
          <w:b w:val="0"/>
          <w:color w:val="auto"/>
          <w:w w:val="100"/>
        </w:rPr>
        <w:t xml:space="preserve"> </w:t>
      </w:r>
      <w:r w:rsidR="005F0BDC" w:rsidRPr="00274C55">
        <w:rPr>
          <w:b w:val="0"/>
          <w:color w:val="auto"/>
          <w:w w:val="100"/>
          <w:lang w:val="en-GB"/>
        </w:rPr>
        <w:t>Giấy mời số</w:t>
      </w:r>
      <w:r w:rsidR="00C861B0" w:rsidRPr="00274C55">
        <w:rPr>
          <w:b w:val="0"/>
          <w:color w:val="auto"/>
          <w:w w:val="100"/>
          <w:lang w:val="en-US"/>
        </w:rPr>
        <w:t xml:space="preserve"> </w:t>
      </w:r>
      <w:r w:rsidR="005F0BDC" w:rsidRPr="00274C55">
        <w:rPr>
          <w:b w:val="0"/>
          <w:color w:val="auto"/>
          <w:w w:val="100"/>
          <w:lang w:val="en-GB"/>
        </w:rPr>
        <w:t>213/GM-BCT</w:t>
      </w:r>
      <w:r w:rsidR="005F0BDC" w:rsidRPr="00274C55">
        <w:rPr>
          <w:b w:val="0"/>
          <w:color w:val="auto"/>
          <w:w w:val="100"/>
          <w:lang w:val="en-US"/>
        </w:rPr>
        <w:t xml:space="preserve"> n</w:t>
      </w:r>
      <w:r w:rsidR="005F0BDC" w:rsidRPr="00274C55">
        <w:rPr>
          <w:b w:val="0"/>
          <w:color w:val="auto"/>
          <w:w w:val="100"/>
          <w:lang w:val="en-GB"/>
        </w:rPr>
        <w:t>gày 24/7/2024</w:t>
      </w:r>
      <w:r w:rsidR="005F0BDC" w:rsidRPr="00274C55">
        <w:rPr>
          <w:b w:val="0"/>
          <w:color w:val="auto"/>
          <w:w w:val="100"/>
          <w:lang w:val="en-US"/>
        </w:rPr>
        <w:t xml:space="preserve"> của</w:t>
      </w:r>
      <w:r w:rsidR="005F0BDC" w:rsidRPr="00274C55">
        <w:rPr>
          <w:b w:val="0"/>
          <w:color w:val="auto"/>
          <w:w w:val="100"/>
          <w:lang w:val="en-GB"/>
        </w:rPr>
        <w:t xml:space="preserve"> Bộ Công Thương</w:t>
      </w:r>
    </w:p>
    <w:p w14:paraId="1C954802" w14:textId="140B6D6C" w:rsidR="0059389F" w:rsidRPr="00274C55" w:rsidRDefault="00EF2F7A" w:rsidP="00274C55">
      <w:pPr>
        <w:pStyle w:val="Style3"/>
        <w:widowControl w:val="0"/>
        <w:spacing w:before="240" w:after="120"/>
        <w:ind w:firstLine="851"/>
        <w:rPr>
          <w:bCs/>
          <w:color w:val="auto"/>
          <w:w w:val="100"/>
          <w:lang w:val="en-US"/>
        </w:rPr>
      </w:pPr>
      <w:r w:rsidRPr="00274C55">
        <w:rPr>
          <w:bCs/>
          <w:color w:val="auto"/>
          <w:w w:val="100"/>
          <w:lang w:val="en-US"/>
        </w:rPr>
        <w:t>4</w:t>
      </w:r>
      <w:r w:rsidRPr="00274C55">
        <w:rPr>
          <w:bCs/>
          <w:color w:val="auto"/>
          <w:w w:val="100"/>
        </w:rPr>
        <w:t>.</w:t>
      </w:r>
      <w:r w:rsidRPr="00274C55">
        <w:rPr>
          <w:bCs/>
          <w:color w:val="auto"/>
          <w:w w:val="100"/>
          <w:lang w:val="en-US"/>
        </w:rPr>
        <w:t xml:space="preserve"> </w:t>
      </w:r>
      <w:r w:rsidR="0059389F" w:rsidRPr="00274C55">
        <w:rPr>
          <w:bCs/>
          <w:color w:val="auto"/>
          <w:w w:val="100"/>
          <w:lang w:val="en-US"/>
        </w:rPr>
        <w:t xml:space="preserve">Thông tin liên hệ, xác nhận tham dự và nhận tài liệu </w:t>
      </w:r>
    </w:p>
    <w:p w14:paraId="0C303A36" w14:textId="23C75EB4" w:rsidR="0059389F" w:rsidRPr="00274C55" w:rsidRDefault="00CB4B3C" w:rsidP="00E8510B">
      <w:pPr>
        <w:pStyle w:val="Style3"/>
        <w:widowControl w:val="0"/>
        <w:spacing w:after="120"/>
        <w:ind w:firstLine="851"/>
        <w:rPr>
          <w:b w:val="0"/>
          <w:color w:val="auto"/>
          <w:w w:val="100"/>
          <w:lang w:val="en-US"/>
        </w:rPr>
      </w:pPr>
      <w:r w:rsidRPr="00274C55">
        <w:rPr>
          <w:b w:val="0"/>
          <w:i/>
          <w:iCs/>
          <w:color w:val="auto"/>
          <w:w w:val="100"/>
        </w:rPr>
        <w:t>-</w:t>
      </w:r>
      <w:r w:rsidR="0059389F" w:rsidRPr="00274C55">
        <w:rPr>
          <w:b w:val="0"/>
          <w:i/>
          <w:iCs/>
          <w:color w:val="auto"/>
          <w:w w:val="100"/>
          <w:lang w:val="en-US"/>
        </w:rPr>
        <w:t xml:space="preserve"> Đầu mối liên hệ: </w:t>
      </w:r>
      <w:r w:rsidR="0059389F" w:rsidRPr="00274C55">
        <w:rPr>
          <w:b w:val="0"/>
          <w:color w:val="auto"/>
          <w:w w:val="100"/>
          <w:lang w:val="en-US"/>
        </w:rPr>
        <w:t xml:space="preserve">Vụ thị trường trong nước, Chị Nguyễn Thanh Hương, điện thoại: 024.22205503; email: </w:t>
      </w:r>
      <w:hyperlink r:id="rId8" w:history="1">
        <w:r w:rsidR="0059389F" w:rsidRPr="00274C55">
          <w:rPr>
            <w:rStyle w:val="Siuktni"/>
            <w:b w:val="0"/>
            <w:color w:val="auto"/>
            <w:w w:val="100"/>
            <w:u w:val="none"/>
            <w:lang w:val="en-US"/>
          </w:rPr>
          <w:t>huongntha@moit.gov.vn</w:t>
        </w:r>
      </w:hyperlink>
    </w:p>
    <w:p w14:paraId="37A726FB" w14:textId="2E83C706" w:rsidR="0059389F" w:rsidRPr="00274C55" w:rsidRDefault="00BF3193" w:rsidP="00E8510B">
      <w:pPr>
        <w:pStyle w:val="Style3"/>
        <w:widowControl w:val="0"/>
        <w:spacing w:after="120"/>
        <w:ind w:firstLine="851"/>
        <w:rPr>
          <w:b w:val="0"/>
          <w:color w:val="auto"/>
          <w:w w:val="100"/>
          <w:lang w:val="en-US"/>
        </w:rPr>
      </w:pPr>
      <w:r w:rsidRPr="00274C55">
        <w:rPr>
          <w:b w:val="0"/>
          <w:i/>
          <w:iCs/>
          <w:color w:val="auto"/>
          <w:w w:val="100"/>
        </w:rPr>
        <w:t>-</w:t>
      </w:r>
      <w:r w:rsidR="0059389F" w:rsidRPr="00274C55">
        <w:rPr>
          <w:b w:val="0"/>
          <w:i/>
          <w:iCs/>
          <w:color w:val="auto"/>
          <w:w w:val="100"/>
          <w:lang w:val="en-US"/>
        </w:rPr>
        <w:t xml:space="preserve"> Hỗ trợ kết nối trực tuyến: </w:t>
      </w:r>
      <w:r w:rsidR="0059389F" w:rsidRPr="00274C55">
        <w:rPr>
          <w:b w:val="0"/>
          <w:color w:val="auto"/>
          <w:w w:val="100"/>
          <w:lang w:val="en-US"/>
        </w:rPr>
        <w:t>Cục Thương mại điện tử và Kinh tế số, Anh Đỗ Minh Hoàng, điện thoại: 0912.908435</w:t>
      </w:r>
    </w:p>
    <w:p w14:paraId="45988C7E" w14:textId="3D6264DE" w:rsidR="006907B9" w:rsidRPr="00274C55" w:rsidRDefault="00BF3193" w:rsidP="00E8510B">
      <w:pPr>
        <w:pStyle w:val="Style3"/>
        <w:widowControl w:val="0"/>
        <w:spacing w:after="120"/>
        <w:ind w:firstLine="851"/>
        <w:rPr>
          <w:b w:val="0"/>
          <w:color w:val="auto"/>
          <w:w w:val="100"/>
          <w:sz w:val="26"/>
          <w:szCs w:val="26"/>
          <w:lang w:val="en-US"/>
        </w:rPr>
      </w:pPr>
      <w:r w:rsidRPr="00274C55">
        <w:rPr>
          <w:b w:val="0"/>
          <w:color w:val="auto"/>
          <w:w w:val="100"/>
          <w:sz w:val="26"/>
          <w:szCs w:val="26"/>
        </w:rPr>
        <w:t xml:space="preserve">- </w:t>
      </w:r>
      <w:r w:rsidR="006907B9" w:rsidRPr="00274C55">
        <w:rPr>
          <w:b w:val="0"/>
          <w:color w:val="auto"/>
          <w:w w:val="100"/>
          <w:sz w:val="26"/>
          <w:szCs w:val="26"/>
          <w:lang w:val="en-US"/>
        </w:rPr>
        <w:t xml:space="preserve">Thông tin xác nhận tham dự </w:t>
      </w:r>
      <w:r w:rsidR="006907B9" w:rsidRPr="00274C55">
        <w:rPr>
          <w:bCs/>
          <w:i/>
          <w:iCs/>
          <w:color w:val="auto"/>
          <w:w w:val="100"/>
          <w:sz w:val="26"/>
          <w:szCs w:val="26"/>
          <w:lang w:val="en-US"/>
        </w:rPr>
        <w:t>trước ngày 26/7/2024</w:t>
      </w:r>
      <w:r w:rsidR="006907B9" w:rsidRPr="00274C55">
        <w:rPr>
          <w:b w:val="0"/>
          <w:color w:val="auto"/>
          <w:w w:val="100"/>
          <w:sz w:val="26"/>
          <w:szCs w:val="26"/>
          <w:lang w:val="en-US"/>
        </w:rPr>
        <w:t xml:space="preserve"> theo đường link: </w:t>
      </w:r>
      <w:hyperlink r:id="rId9" w:anchor="gid=0" w:history="1">
        <w:r w:rsidR="00FC70E8" w:rsidRPr="00274C55">
          <w:rPr>
            <w:rStyle w:val="Siuktni"/>
            <w:b w:val="0"/>
            <w:color w:val="auto"/>
            <w:w w:val="100"/>
            <w:sz w:val="26"/>
            <w:szCs w:val="26"/>
            <w:u w:val="none"/>
            <w:lang w:val="en-US"/>
          </w:rPr>
          <w:t>https://docs.google.com/spreadsheets/d/1yijG1guERip32wbI8K_5rmJDYGhJoqu7UF5o7qm72Vg/edit?pli=1&amp;gid=0#gid=0</w:t>
        </w:r>
      </w:hyperlink>
    </w:p>
    <w:p w14:paraId="524EC07B" w14:textId="7C3688A6" w:rsidR="00FC70E8" w:rsidRPr="00274C55" w:rsidRDefault="00FC70E8" w:rsidP="00E8510B">
      <w:pPr>
        <w:pStyle w:val="Style3"/>
        <w:widowControl w:val="0"/>
        <w:spacing w:after="120"/>
        <w:ind w:firstLine="851"/>
        <w:rPr>
          <w:b w:val="0"/>
          <w:i/>
          <w:iCs/>
          <w:color w:val="auto"/>
          <w:w w:val="100"/>
          <w:lang w:val="en-US"/>
        </w:rPr>
      </w:pPr>
      <w:r w:rsidRPr="00274C55">
        <w:rPr>
          <w:b w:val="0"/>
          <w:i/>
          <w:iCs/>
          <w:color w:val="auto"/>
          <w:w w:val="100"/>
          <w:lang w:val="en-US"/>
        </w:rPr>
        <w:t>Hoặc theo mã QR phía dưới:</w:t>
      </w:r>
    </w:p>
    <w:p w14:paraId="54C39E5B" w14:textId="6F9EF7CD" w:rsidR="00FC70E8" w:rsidRPr="00274C55" w:rsidRDefault="00FC70E8" w:rsidP="00E8510B">
      <w:pPr>
        <w:pStyle w:val="Style3"/>
        <w:widowControl w:val="0"/>
        <w:spacing w:after="120"/>
        <w:ind w:firstLine="851"/>
        <w:jc w:val="center"/>
        <w:rPr>
          <w:b w:val="0"/>
          <w:i/>
          <w:iCs/>
          <w:color w:val="auto"/>
          <w:w w:val="100"/>
        </w:rPr>
      </w:pPr>
      <w:r w:rsidRPr="00274C55">
        <w:rPr>
          <w:noProof/>
          <w:color w:val="auto"/>
        </w:rPr>
        <w:drawing>
          <wp:inline distT="0" distB="0" distL="0" distR="0" wp14:anchorId="40955F25" wp14:editId="376A6526">
            <wp:extent cx="1494492" cy="1475574"/>
            <wp:effectExtent l="0" t="0" r="0" b="0"/>
            <wp:docPr id="29203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34680" name=""/>
                    <pic:cNvPicPr/>
                  </pic:nvPicPr>
                  <pic:blipFill rotWithShape="1">
                    <a:blip r:embed="rId10"/>
                    <a:srcRect l="56570" t="43901" r="30770" b="33865"/>
                    <a:stretch/>
                  </pic:blipFill>
                  <pic:spPr bwMode="auto">
                    <a:xfrm>
                      <a:off x="0" y="0"/>
                      <a:ext cx="1520884" cy="1501632"/>
                    </a:xfrm>
                    <a:prstGeom prst="rect">
                      <a:avLst/>
                    </a:prstGeom>
                    <a:ln>
                      <a:noFill/>
                    </a:ln>
                    <a:extLst>
                      <a:ext uri="{53640926-AAD7-44D8-BBD7-CCE9431645EC}">
                        <a14:shadowObscured xmlns:a14="http://schemas.microsoft.com/office/drawing/2010/main"/>
                      </a:ext>
                    </a:extLst>
                  </pic:spPr>
                </pic:pic>
              </a:graphicData>
            </a:graphic>
          </wp:inline>
        </w:drawing>
      </w:r>
    </w:p>
    <w:p w14:paraId="6DBFCDDE" w14:textId="5B35E1CD" w:rsidR="00BD5B82" w:rsidRPr="00274C55" w:rsidRDefault="00FC70E8" w:rsidP="00E8510B">
      <w:pPr>
        <w:widowControl w:val="0"/>
        <w:spacing w:after="120" w:line="240" w:lineRule="auto"/>
        <w:ind w:right="-23" w:firstLine="851"/>
        <w:jc w:val="both"/>
        <w:rPr>
          <w:rStyle w:val="Siuktni"/>
          <w:rFonts w:ascii="Times New Roman" w:eastAsia="Times New Roman" w:hAnsi="Times New Roman" w:cs="Times New Roman"/>
          <w:color w:val="auto"/>
          <w:kern w:val="0"/>
          <w:sz w:val="20"/>
          <w:szCs w:val="20"/>
          <w:u w:val="none"/>
          <w14:ligatures w14:val="none"/>
        </w:rPr>
      </w:pPr>
      <w:r w:rsidRPr="00274C55">
        <w:rPr>
          <w:rFonts w:ascii="Times New Roman" w:hAnsi="Times New Roman" w:cs="Times New Roman"/>
          <w:sz w:val="26"/>
          <w:szCs w:val="26"/>
          <w:lang w:val="en-GB"/>
        </w:rPr>
        <w:t xml:space="preserve">- </w:t>
      </w:r>
      <w:r w:rsidR="009A56F6" w:rsidRPr="00274C55">
        <w:rPr>
          <w:rFonts w:ascii="Times New Roman" w:hAnsi="Times New Roman" w:cs="Times New Roman"/>
          <w:sz w:val="26"/>
          <w:szCs w:val="26"/>
          <w:lang w:val="en-GB"/>
        </w:rPr>
        <w:t>Tài liệu Hội nghị được đăng tải tại địa chỉ theo link</w:t>
      </w:r>
      <w:r w:rsidR="00BD5B82" w:rsidRPr="00274C55">
        <w:rPr>
          <w:rFonts w:ascii="Times New Roman" w:hAnsi="Times New Roman" w:cs="Times New Roman"/>
          <w:sz w:val="26"/>
          <w:szCs w:val="26"/>
          <w:lang w:val="en-GB"/>
        </w:rPr>
        <w:t xml:space="preserve">: </w:t>
      </w:r>
      <w:r w:rsidR="00BD5B82" w:rsidRPr="00274C55">
        <w:rPr>
          <w:rStyle w:val="Siuktni"/>
          <w:rFonts w:ascii="Times New Roman" w:eastAsia="Times New Roman" w:hAnsi="Times New Roman" w:cs="Times New Roman"/>
          <w:color w:val="auto"/>
          <w:kern w:val="0"/>
          <w:sz w:val="26"/>
          <w:szCs w:val="26"/>
          <w:u w:val="none"/>
          <w14:ligatures w14:val="none"/>
        </w:rPr>
        <w:t>https://drive.google.com/drive/folders/1AQnglA8LVc2jCW-eNQ2ZxC19NIdtxvE7</w:t>
      </w:r>
    </w:p>
    <w:p w14:paraId="11055773" w14:textId="27223F25" w:rsidR="00EF2F7A" w:rsidRPr="00274C55" w:rsidRDefault="00BD5B82" w:rsidP="00E8510B">
      <w:pPr>
        <w:pStyle w:val="Style3"/>
        <w:widowControl w:val="0"/>
        <w:spacing w:after="120"/>
        <w:ind w:firstLine="851"/>
        <w:rPr>
          <w:b w:val="0"/>
          <w:i/>
          <w:iCs/>
          <w:color w:val="auto"/>
          <w:w w:val="100"/>
        </w:rPr>
      </w:pPr>
      <w:r w:rsidRPr="00274C55">
        <w:rPr>
          <w:b w:val="0"/>
          <w:i/>
          <w:iCs/>
          <w:color w:val="auto"/>
          <w:w w:val="100"/>
          <w:lang w:val="en-US"/>
        </w:rPr>
        <w:t>Hoặc theo mã QR phía dưới:</w:t>
      </w:r>
    </w:p>
    <w:p w14:paraId="1F4F809B" w14:textId="14EE95A0" w:rsidR="00EF2F7A" w:rsidRPr="00274C55" w:rsidRDefault="00BD5B82" w:rsidP="00E8510B">
      <w:pPr>
        <w:widowControl w:val="0"/>
        <w:spacing w:after="120" w:line="240" w:lineRule="auto"/>
        <w:ind w:right="-23" w:firstLine="851"/>
        <w:jc w:val="center"/>
        <w:rPr>
          <w:rFonts w:ascii="Times New Roman" w:hAnsi="Times New Roman" w:cs="Times New Roman"/>
          <w:sz w:val="28"/>
          <w:szCs w:val="28"/>
          <w:lang w:val="en-GB"/>
        </w:rPr>
      </w:pPr>
      <w:r w:rsidRPr="00274C55">
        <w:rPr>
          <w:rFonts w:ascii="Times New Roman" w:hAnsi="Times New Roman" w:cs="Times New Roman"/>
          <w:noProof/>
        </w:rPr>
        <w:drawing>
          <wp:inline distT="0" distB="0" distL="0" distR="0" wp14:anchorId="1FEED473" wp14:editId="4F0248D8">
            <wp:extent cx="1534955" cy="1330295"/>
            <wp:effectExtent l="0" t="0" r="8255" b="3810"/>
            <wp:docPr id="11880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28297" name=""/>
                    <pic:cNvPicPr/>
                  </pic:nvPicPr>
                  <pic:blipFill rotWithShape="1">
                    <a:blip r:embed="rId11"/>
                    <a:srcRect l="55447" t="37628" r="27725" b="36431"/>
                    <a:stretch/>
                  </pic:blipFill>
                  <pic:spPr bwMode="auto">
                    <a:xfrm>
                      <a:off x="0" y="0"/>
                      <a:ext cx="1552788" cy="1345750"/>
                    </a:xfrm>
                    <a:prstGeom prst="rect">
                      <a:avLst/>
                    </a:prstGeom>
                    <a:ln>
                      <a:noFill/>
                    </a:ln>
                    <a:extLst>
                      <a:ext uri="{53640926-AAD7-44D8-BBD7-CCE9431645EC}">
                        <a14:shadowObscured xmlns:a14="http://schemas.microsoft.com/office/drawing/2010/main"/>
                      </a:ext>
                    </a:extLst>
                  </pic:spPr>
                </pic:pic>
              </a:graphicData>
            </a:graphic>
          </wp:inline>
        </w:drawing>
      </w:r>
    </w:p>
    <w:p w14:paraId="2030F9B8" w14:textId="41A253D1" w:rsidR="00EB2A38" w:rsidRPr="00274C55" w:rsidRDefault="00BF3193" w:rsidP="00E8510B">
      <w:pPr>
        <w:pStyle w:val="ThngthngWeb"/>
        <w:shd w:val="clear" w:color="auto" w:fill="FFFFFF"/>
        <w:spacing w:before="240" w:beforeAutospacing="0" w:after="120" w:afterAutospacing="0"/>
        <w:ind w:firstLine="851"/>
        <w:jc w:val="both"/>
        <w:rPr>
          <w:b/>
          <w:bCs/>
          <w:sz w:val="28"/>
          <w:szCs w:val="28"/>
          <w:lang w:val="vi-VN"/>
        </w:rPr>
      </w:pPr>
      <w:r w:rsidRPr="00274C55">
        <w:rPr>
          <w:b/>
          <w:bCs/>
          <w:sz w:val="28"/>
          <w:szCs w:val="28"/>
          <w:lang w:val="vi-VN"/>
        </w:rPr>
        <w:t xml:space="preserve">5. </w:t>
      </w:r>
      <w:r w:rsidR="00EB2A38" w:rsidRPr="00274C55">
        <w:rPr>
          <w:b/>
          <w:bCs/>
          <w:sz w:val="28"/>
          <w:szCs w:val="28"/>
          <w:lang w:val="vi-VN"/>
        </w:rPr>
        <w:t xml:space="preserve">Để hội nghị tổ chức hiệu quả, Sở Công Thương đề </w:t>
      </w:r>
      <w:r w:rsidR="006856AB">
        <w:rPr>
          <w:b/>
          <w:bCs/>
          <w:sz w:val="28"/>
          <w:szCs w:val="28"/>
          <w:lang w:val="vi-VN"/>
        </w:rPr>
        <w:t>nghị:</w:t>
      </w:r>
    </w:p>
    <w:p w14:paraId="418D584A" w14:textId="38201E1C" w:rsidR="00274C55" w:rsidRDefault="00274C55" w:rsidP="00E8510B">
      <w:pPr>
        <w:pStyle w:val="ThngthngWeb"/>
        <w:shd w:val="clear" w:color="auto" w:fill="FFFFFF"/>
        <w:spacing w:before="0" w:beforeAutospacing="0" w:after="120" w:afterAutospacing="0"/>
        <w:ind w:firstLine="851"/>
        <w:jc w:val="both"/>
        <w:rPr>
          <w:sz w:val="28"/>
          <w:szCs w:val="28"/>
          <w:lang w:val="vi-VN"/>
        </w:rPr>
      </w:pPr>
      <w:r w:rsidRPr="00274C55">
        <w:rPr>
          <w:sz w:val="28"/>
          <w:szCs w:val="28"/>
          <w:lang w:val="vi-VN"/>
        </w:rPr>
        <w:t xml:space="preserve">Quý đơn vị gửi nội dung cần trao </w:t>
      </w:r>
      <w:r w:rsidR="004B0C1F">
        <w:rPr>
          <w:sz w:val="28"/>
          <w:szCs w:val="28"/>
          <w:lang w:val="vi-VN"/>
        </w:rPr>
        <w:t xml:space="preserve">đổi, </w:t>
      </w:r>
      <w:r w:rsidR="004B0C1F" w:rsidRPr="004B0C1F">
        <w:rPr>
          <w:sz w:val="28"/>
          <w:szCs w:val="28"/>
          <w:lang w:val="vi-VN"/>
        </w:rPr>
        <w:t xml:space="preserve">giải đáp các khó khăn, vướng mắc </w:t>
      </w:r>
      <w:r w:rsidRPr="00274C55">
        <w:rPr>
          <w:sz w:val="28"/>
          <w:szCs w:val="28"/>
          <w:lang w:val="vi-VN"/>
        </w:rPr>
        <w:t xml:space="preserve">về Sở Công Thương </w:t>
      </w:r>
      <w:r w:rsidRPr="00274C55">
        <w:rPr>
          <w:b/>
          <w:bCs/>
          <w:i/>
          <w:iCs/>
          <w:sz w:val="28"/>
          <w:szCs w:val="28"/>
          <w:lang w:val="vi-VN"/>
        </w:rPr>
        <w:t>trước 16h30 ngày 25/7/2024</w:t>
      </w:r>
      <w:r w:rsidRPr="00274C55">
        <w:rPr>
          <w:sz w:val="28"/>
          <w:szCs w:val="28"/>
          <w:lang w:val="vi-VN"/>
        </w:rPr>
        <w:t>, để Sở đăng ký phát biểu đại diện cho tỉnh Đồng Nai.</w:t>
      </w:r>
    </w:p>
    <w:p w14:paraId="49F87AC0" w14:textId="5AEA2A2B" w:rsidR="00E45EA5" w:rsidRPr="00274C55" w:rsidRDefault="00E45EA5" w:rsidP="002F38F3">
      <w:pPr>
        <w:pStyle w:val="ThngthngWeb"/>
        <w:shd w:val="clear" w:color="auto" w:fill="FFFFFF"/>
        <w:spacing w:before="0" w:beforeAutospacing="0" w:after="80" w:afterAutospacing="0"/>
        <w:ind w:firstLine="851"/>
        <w:rPr>
          <w:i/>
          <w:sz w:val="26"/>
          <w:szCs w:val="26"/>
          <w:lang w:val="vi-VN"/>
        </w:rPr>
      </w:pPr>
      <w:r w:rsidRPr="00274C55">
        <w:rPr>
          <w:i/>
          <w:sz w:val="26"/>
          <w:szCs w:val="26"/>
        </w:rPr>
        <w:lastRenderedPageBreak/>
        <w:t>Chi tiết vui lòng liên hệ Nguyễn</w:t>
      </w:r>
      <w:r w:rsidRPr="00274C55">
        <w:rPr>
          <w:i/>
          <w:sz w:val="26"/>
          <w:szCs w:val="26"/>
          <w:lang w:val="vi-VN"/>
        </w:rPr>
        <w:t xml:space="preserve"> Thị</w:t>
      </w:r>
      <w:r w:rsidRPr="00274C55">
        <w:rPr>
          <w:i/>
          <w:sz w:val="26"/>
          <w:szCs w:val="26"/>
        </w:rPr>
        <w:t xml:space="preserve"> Ngọc Sáng- ĐTDĐ</w:t>
      </w:r>
      <w:r w:rsidRPr="00274C55">
        <w:rPr>
          <w:i/>
          <w:sz w:val="26"/>
          <w:szCs w:val="26"/>
          <w:lang w:val="vi-VN"/>
        </w:rPr>
        <w:t>/Zalo:</w:t>
      </w:r>
      <w:r w:rsidRPr="00274C55">
        <w:rPr>
          <w:i/>
          <w:sz w:val="26"/>
          <w:szCs w:val="26"/>
        </w:rPr>
        <w:t xml:space="preserve"> 0901.29</w:t>
      </w:r>
      <w:r w:rsidRPr="00274C55">
        <w:rPr>
          <w:i/>
          <w:sz w:val="26"/>
          <w:szCs w:val="26"/>
          <w:lang w:val="vi-VN"/>
        </w:rPr>
        <w:t>.</w:t>
      </w:r>
      <w:r w:rsidRPr="00274C55">
        <w:rPr>
          <w:i/>
          <w:sz w:val="26"/>
          <w:szCs w:val="26"/>
        </w:rPr>
        <w:t>11</w:t>
      </w:r>
      <w:r w:rsidRPr="00274C55">
        <w:rPr>
          <w:i/>
          <w:sz w:val="26"/>
          <w:szCs w:val="26"/>
          <w:lang w:val="vi-VN"/>
        </w:rPr>
        <w:t>.</w:t>
      </w:r>
      <w:r w:rsidRPr="00274C55">
        <w:rPr>
          <w:i/>
          <w:sz w:val="26"/>
          <w:szCs w:val="26"/>
        </w:rPr>
        <w:t xml:space="preserve">33, Email: </w:t>
      </w:r>
      <w:hyperlink r:id="rId12" w:history="1">
        <w:r w:rsidRPr="00274C55">
          <w:rPr>
            <w:rStyle w:val="Siuktni"/>
            <w:bCs/>
            <w:i/>
            <w:color w:val="auto"/>
            <w:sz w:val="26"/>
            <w:szCs w:val="26"/>
            <w:u w:val="none"/>
          </w:rPr>
          <w:t>nguyenngocsang2202@gmail.com</w:t>
        </w:r>
      </w:hyperlink>
      <w:r w:rsidRPr="00274C55">
        <w:rPr>
          <w:bCs/>
          <w:i/>
          <w:sz w:val="26"/>
          <w:szCs w:val="26"/>
          <w:lang w:val="vi-VN"/>
        </w:rPr>
        <w:t>.</w:t>
      </w:r>
    </w:p>
    <w:p w14:paraId="5CB4B81B" w14:textId="77777777" w:rsidR="00785159" w:rsidRPr="00274C55" w:rsidRDefault="00AA68A7" w:rsidP="001B0FAF">
      <w:pPr>
        <w:pStyle w:val="ThngthngWeb"/>
        <w:shd w:val="clear" w:color="auto" w:fill="FFFFFF"/>
        <w:spacing w:before="360" w:beforeAutospacing="0" w:after="480" w:afterAutospacing="0"/>
        <w:ind w:firstLine="1134"/>
        <w:jc w:val="both"/>
        <w:rPr>
          <w:sz w:val="28"/>
          <w:szCs w:val="28"/>
          <w:lang w:val="en-GB"/>
        </w:rPr>
      </w:pPr>
      <w:r w:rsidRPr="00274C55">
        <w:rPr>
          <w:sz w:val="28"/>
          <w:szCs w:val="28"/>
          <w:lang w:val="vi-VN"/>
        </w:rPr>
        <w:t xml:space="preserve"> </w:t>
      </w:r>
      <w:r w:rsidR="00785159" w:rsidRPr="00274C55">
        <w:rPr>
          <w:sz w:val="28"/>
          <w:szCs w:val="28"/>
          <w:lang w:val="vi-VN"/>
        </w:rPr>
        <w:t>Rất mong Quý đơn vị quan tâm tham gia và phối hợp thực hiện.</w:t>
      </w:r>
      <w:r w:rsidR="00785159" w:rsidRPr="00274C55">
        <w:rPr>
          <w:sz w:val="28"/>
          <w:szCs w:val="28"/>
          <w:lang w:val="en-GB"/>
        </w:rPr>
        <w:t>/.</w:t>
      </w:r>
    </w:p>
    <w:tbl>
      <w:tblPr>
        <w:tblStyle w:val="LiBang"/>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544"/>
      </w:tblGrid>
      <w:tr w:rsidR="00274C55" w:rsidRPr="00274C55" w14:paraId="14BD8575" w14:textId="77777777" w:rsidTr="00DA0189">
        <w:tc>
          <w:tcPr>
            <w:tcW w:w="5670" w:type="dxa"/>
          </w:tcPr>
          <w:p w14:paraId="678465C5" w14:textId="163478B3" w:rsidR="004E3088" w:rsidRPr="00274C55" w:rsidRDefault="004E3088" w:rsidP="004E3088">
            <w:pPr>
              <w:pStyle w:val="Style3"/>
              <w:widowControl w:val="0"/>
              <w:rPr>
                <w:bCs/>
                <w:i/>
                <w:iCs/>
                <w:color w:val="auto"/>
                <w:w w:val="100"/>
                <w:sz w:val="24"/>
                <w:szCs w:val="24"/>
              </w:rPr>
            </w:pPr>
            <w:r w:rsidRPr="00274C55">
              <w:rPr>
                <w:bCs/>
                <w:i/>
                <w:iCs/>
                <w:color w:val="auto"/>
                <w:w w:val="100"/>
                <w:sz w:val="24"/>
                <w:szCs w:val="24"/>
              </w:rPr>
              <w:t>Nơi nhận:</w:t>
            </w:r>
          </w:p>
          <w:p w14:paraId="5D41350B" w14:textId="77777777" w:rsidR="004E3088" w:rsidRPr="00274C55" w:rsidRDefault="004E3088" w:rsidP="004E3088">
            <w:pPr>
              <w:pStyle w:val="Style3"/>
              <w:widowControl w:val="0"/>
              <w:rPr>
                <w:b w:val="0"/>
                <w:color w:val="auto"/>
                <w:w w:val="100"/>
                <w:sz w:val="22"/>
                <w:szCs w:val="22"/>
              </w:rPr>
            </w:pPr>
            <w:r w:rsidRPr="00274C55">
              <w:rPr>
                <w:b w:val="0"/>
                <w:color w:val="auto"/>
                <w:w w:val="100"/>
                <w:sz w:val="22"/>
                <w:szCs w:val="22"/>
              </w:rPr>
              <w:t>- Như trên;</w:t>
            </w:r>
          </w:p>
          <w:p w14:paraId="71C98BE4" w14:textId="2191CDDA" w:rsidR="00251875" w:rsidRPr="00274C55" w:rsidRDefault="00251875" w:rsidP="004E3088">
            <w:pPr>
              <w:pStyle w:val="Style3"/>
              <w:widowControl w:val="0"/>
              <w:rPr>
                <w:b w:val="0"/>
                <w:color w:val="auto"/>
                <w:w w:val="100"/>
                <w:sz w:val="22"/>
                <w:szCs w:val="22"/>
              </w:rPr>
            </w:pPr>
            <w:r w:rsidRPr="00274C55">
              <w:rPr>
                <w:b w:val="0"/>
                <w:color w:val="auto"/>
                <w:w w:val="100"/>
                <w:sz w:val="22"/>
                <w:szCs w:val="22"/>
              </w:rPr>
              <w:t xml:space="preserve">- </w:t>
            </w:r>
            <w:r w:rsidRPr="00274C55">
              <w:rPr>
                <w:b w:val="0"/>
                <w:color w:val="auto"/>
                <w:w w:val="100"/>
                <w:sz w:val="22"/>
                <w:szCs w:val="22"/>
                <w:lang w:val="en-US"/>
              </w:rPr>
              <w:t>Vụ thị trường trong nước</w:t>
            </w:r>
            <w:r w:rsidRPr="00274C55">
              <w:rPr>
                <w:b w:val="0"/>
                <w:color w:val="auto"/>
                <w:w w:val="100"/>
                <w:sz w:val="22"/>
                <w:szCs w:val="22"/>
              </w:rPr>
              <w:t xml:space="preserve"> (để hỗ trợ);</w:t>
            </w:r>
          </w:p>
          <w:p w14:paraId="5EE1217A" w14:textId="420E0428" w:rsidR="004E3088" w:rsidRPr="00274C55" w:rsidRDefault="004E3088" w:rsidP="004E3088">
            <w:pPr>
              <w:widowControl w:val="0"/>
              <w:jc w:val="both"/>
              <w:rPr>
                <w:sz w:val="22"/>
                <w:szCs w:val="22"/>
                <w:lang w:val="vi-VN"/>
              </w:rPr>
            </w:pPr>
            <w:r w:rsidRPr="00274C55">
              <w:rPr>
                <w:sz w:val="22"/>
                <w:szCs w:val="22"/>
                <w:lang w:val="vi-VN"/>
              </w:rPr>
              <w:t>- Ủy ban nhân dân tỉnh Đồng Nai (báo cáo);</w:t>
            </w:r>
          </w:p>
          <w:p w14:paraId="79C6590F" w14:textId="7DCE26E0" w:rsidR="004E3088" w:rsidRDefault="004E3088" w:rsidP="004E3088">
            <w:pPr>
              <w:pStyle w:val="Style3"/>
              <w:widowControl w:val="0"/>
              <w:rPr>
                <w:b w:val="0"/>
                <w:color w:val="auto"/>
                <w:w w:val="100"/>
                <w:sz w:val="22"/>
                <w:szCs w:val="22"/>
              </w:rPr>
            </w:pPr>
            <w:r w:rsidRPr="00274C55">
              <w:rPr>
                <w:b w:val="0"/>
                <w:color w:val="auto"/>
                <w:w w:val="100"/>
                <w:sz w:val="22"/>
                <w:szCs w:val="22"/>
              </w:rPr>
              <w:t>- Đ/c Nguyễn Thị Hoàng – Phó Chủ tịch UBND tỉnh (b/c);</w:t>
            </w:r>
          </w:p>
          <w:p w14:paraId="1C709804" w14:textId="3AC7904A" w:rsidR="007A6803" w:rsidRPr="00274C55" w:rsidRDefault="007A6803" w:rsidP="004E3088">
            <w:pPr>
              <w:pStyle w:val="Style3"/>
              <w:widowControl w:val="0"/>
              <w:rPr>
                <w:b w:val="0"/>
                <w:color w:val="auto"/>
                <w:w w:val="100"/>
                <w:sz w:val="22"/>
                <w:szCs w:val="22"/>
              </w:rPr>
            </w:pPr>
            <w:r>
              <w:rPr>
                <w:b w:val="0"/>
                <w:color w:val="auto"/>
                <w:w w:val="100"/>
                <w:sz w:val="22"/>
                <w:szCs w:val="22"/>
              </w:rPr>
              <w:t>- Cổng Thông tin điện tử tỉnh (hỗ trợ kết nối trực tuyến);</w:t>
            </w:r>
          </w:p>
          <w:p w14:paraId="299CD837" w14:textId="77777777" w:rsidR="004E3088" w:rsidRPr="00274C55" w:rsidRDefault="004E3088" w:rsidP="004E3088">
            <w:pPr>
              <w:pStyle w:val="Style3"/>
              <w:widowControl w:val="0"/>
              <w:rPr>
                <w:b w:val="0"/>
                <w:color w:val="auto"/>
                <w:w w:val="100"/>
                <w:sz w:val="22"/>
                <w:szCs w:val="22"/>
              </w:rPr>
            </w:pPr>
            <w:r w:rsidRPr="00274C55">
              <w:rPr>
                <w:b w:val="0"/>
                <w:color w:val="auto"/>
                <w:w w:val="100"/>
                <w:sz w:val="22"/>
                <w:szCs w:val="22"/>
              </w:rPr>
              <w:t>- Đài Phát thanh và Truyền hình tỉnh Đồng Nai;</w:t>
            </w:r>
          </w:p>
          <w:p w14:paraId="011F7B12" w14:textId="77777777" w:rsidR="004E3088" w:rsidRPr="00274C55" w:rsidRDefault="004E3088" w:rsidP="004E3088">
            <w:pPr>
              <w:pStyle w:val="Style3"/>
              <w:widowControl w:val="0"/>
              <w:rPr>
                <w:b w:val="0"/>
                <w:color w:val="auto"/>
                <w:w w:val="100"/>
                <w:sz w:val="22"/>
                <w:szCs w:val="22"/>
              </w:rPr>
            </w:pPr>
            <w:r w:rsidRPr="00274C55">
              <w:rPr>
                <w:b w:val="0"/>
                <w:color w:val="auto"/>
                <w:w w:val="100"/>
                <w:sz w:val="22"/>
                <w:szCs w:val="22"/>
              </w:rPr>
              <w:t>- Báo Đồng Nai;</w:t>
            </w:r>
          </w:p>
          <w:p w14:paraId="6E1B89EE" w14:textId="0840797F" w:rsidR="006A7C5D" w:rsidRPr="00274C55" w:rsidRDefault="006A7C5D" w:rsidP="004E3088">
            <w:pPr>
              <w:pStyle w:val="Style3"/>
              <w:widowControl w:val="0"/>
              <w:rPr>
                <w:b w:val="0"/>
                <w:color w:val="auto"/>
                <w:w w:val="100"/>
                <w:sz w:val="22"/>
                <w:szCs w:val="22"/>
              </w:rPr>
            </w:pPr>
            <w:r w:rsidRPr="00274C55">
              <w:rPr>
                <w:b w:val="0"/>
                <w:color w:val="auto"/>
                <w:w w:val="100"/>
                <w:sz w:val="22"/>
                <w:szCs w:val="22"/>
              </w:rPr>
              <w:t>- Phòng Kinh tế/ KT&amp;HT các huyện, thành phố (thực hiện);</w:t>
            </w:r>
          </w:p>
          <w:p w14:paraId="2FC100C9" w14:textId="3356AF7C" w:rsidR="004E3088" w:rsidRPr="00274C55" w:rsidRDefault="004E3088" w:rsidP="004E3088">
            <w:pPr>
              <w:pStyle w:val="Style3"/>
              <w:widowControl w:val="0"/>
              <w:rPr>
                <w:b w:val="0"/>
                <w:color w:val="auto"/>
                <w:w w:val="100"/>
                <w:sz w:val="22"/>
                <w:szCs w:val="22"/>
                <w:lang w:val="en-US"/>
              </w:rPr>
            </w:pPr>
            <w:r w:rsidRPr="00274C55">
              <w:rPr>
                <w:b w:val="0"/>
                <w:color w:val="auto"/>
                <w:w w:val="100"/>
                <w:sz w:val="22"/>
                <w:szCs w:val="22"/>
              </w:rPr>
              <w:t xml:space="preserve">- Giám đốc và </w:t>
            </w:r>
            <w:r w:rsidR="007A6803">
              <w:rPr>
                <w:b w:val="0"/>
                <w:color w:val="auto"/>
                <w:w w:val="100"/>
                <w:sz w:val="22"/>
                <w:szCs w:val="22"/>
              </w:rPr>
              <w:t xml:space="preserve">các </w:t>
            </w:r>
            <w:r w:rsidRPr="00274C55">
              <w:rPr>
                <w:b w:val="0"/>
                <w:color w:val="auto"/>
                <w:w w:val="100"/>
                <w:sz w:val="22"/>
                <w:szCs w:val="22"/>
              </w:rPr>
              <w:t>Phó Giám đốc;</w:t>
            </w:r>
          </w:p>
          <w:p w14:paraId="7204171E" w14:textId="31ACD046" w:rsidR="004E3088" w:rsidRPr="00274C55" w:rsidRDefault="004E3088" w:rsidP="004E3088">
            <w:pPr>
              <w:widowControl w:val="0"/>
              <w:jc w:val="both"/>
              <w:rPr>
                <w:sz w:val="22"/>
                <w:szCs w:val="22"/>
                <w:lang w:val="vi-VN"/>
              </w:rPr>
            </w:pPr>
            <w:r w:rsidRPr="00274C55">
              <w:rPr>
                <w:sz w:val="22"/>
                <w:szCs w:val="22"/>
                <w:lang w:val="vi-VN"/>
              </w:rPr>
              <w:t xml:space="preserve">- </w:t>
            </w:r>
            <w:r w:rsidRPr="00274C55">
              <w:rPr>
                <w:sz w:val="22"/>
                <w:szCs w:val="22"/>
              </w:rPr>
              <w:t>Các phòng và Trung tâm thuộc Sở</w:t>
            </w:r>
            <w:r w:rsidR="000770A7" w:rsidRPr="00274C55">
              <w:rPr>
                <w:sz w:val="22"/>
                <w:szCs w:val="22"/>
                <w:lang w:val="vi-VN"/>
              </w:rPr>
              <w:t xml:space="preserve"> (mời dự)</w:t>
            </w:r>
            <w:r w:rsidRPr="00274C55">
              <w:rPr>
                <w:sz w:val="22"/>
                <w:szCs w:val="22"/>
              </w:rPr>
              <w:t>;</w:t>
            </w:r>
          </w:p>
          <w:p w14:paraId="26E66A15" w14:textId="027BED25" w:rsidR="004E3088" w:rsidRPr="00274C55" w:rsidRDefault="003809F7" w:rsidP="007A6803">
            <w:pPr>
              <w:widowControl w:val="0"/>
              <w:jc w:val="both"/>
              <w:rPr>
                <w:b/>
                <w:sz w:val="22"/>
                <w:szCs w:val="22"/>
              </w:rPr>
            </w:pPr>
            <w:r w:rsidRPr="00274C55">
              <w:rPr>
                <w:sz w:val="22"/>
                <w:szCs w:val="22"/>
                <w:lang w:val="vi-VN"/>
              </w:rPr>
              <w:t>-</w:t>
            </w:r>
            <w:r w:rsidR="004E3088" w:rsidRPr="00274C55">
              <w:rPr>
                <w:sz w:val="22"/>
                <w:szCs w:val="22"/>
              </w:rPr>
              <w:t xml:space="preserve"> Đăng tải website Sở Công Thương;</w:t>
            </w:r>
          </w:p>
          <w:p w14:paraId="70806B83" w14:textId="701AEFDF" w:rsidR="004E3088" w:rsidRPr="00274C55" w:rsidRDefault="004E3088" w:rsidP="004E3088">
            <w:pPr>
              <w:pStyle w:val="Style3"/>
              <w:widowControl w:val="0"/>
              <w:rPr>
                <w:b w:val="0"/>
                <w:color w:val="auto"/>
                <w:w w:val="100"/>
                <w:sz w:val="22"/>
                <w:szCs w:val="22"/>
              </w:rPr>
            </w:pPr>
            <w:r w:rsidRPr="00274C55">
              <w:rPr>
                <w:b w:val="0"/>
                <w:color w:val="auto"/>
                <w:w w:val="100"/>
                <w:sz w:val="22"/>
                <w:szCs w:val="22"/>
              </w:rPr>
              <w:t>- Lưu: VT, QLTM.</w:t>
            </w:r>
          </w:p>
        </w:tc>
        <w:tc>
          <w:tcPr>
            <w:tcW w:w="3544" w:type="dxa"/>
          </w:tcPr>
          <w:p w14:paraId="35CB30E3" w14:textId="77777777" w:rsidR="004E3088" w:rsidRPr="00274C55" w:rsidRDefault="004E3088" w:rsidP="004E3088">
            <w:pPr>
              <w:widowControl w:val="0"/>
              <w:jc w:val="center"/>
              <w:rPr>
                <w:b/>
                <w:sz w:val="28"/>
                <w:szCs w:val="28"/>
                <w:lang w:val="vi-VN"/>
              </w:rPr>
            </w:pPr>
            <w:r w:rsidRPr="00274C55">
              <w:rPr>
                <w:b/>
                <w:sz w:val="28"/>
                <w:szCs w:val="28"/>
                <w:lang w:val="vi-VN"/>
              </w:rPr>
              <w:t>KT. GIÁM ĐỐC</w:t>
            </w:r>
          </w:p>
          <w:p w14:paraId="4F1F3979" w14:textId="77777777" w:rsidR="004E3088" w:rsidRPr="00274C55" w:rsidRDefault="004E3088" w:rsidP="004E3088">
            <w:pPr>
              <w:widowControl w:val="0"/>
              <w:jc w:val="center"/>
              <w:rPr>
                <w:b/>
                <w:sz w:val="28"/>
                <w:szCs w:val="28"/>
                <w:lang w:val="vi-VN"/>
              </w:rPr>
            </w:pPr>
            <w:r w:rsidRPr="00274C55">
              <w:rPr>
                <w:b/>
                <w:sz w:val="28"/>
                <w:szCs w:val="28"/>
                <w:lang w:val="vi-VN"/>
              </w:rPr>
              <w:t>PHÓ GIÁM ĐỐC</w:t>
            </w:r>
          </w:p>
          <w:p w14:paraId="7BECBBF5" w14:textId="77777777" w:rsidR="004E3088" w:rsidRPr="00274C55" w:rsidRDefault="004E3088" w:rsidP="004E3088">
            <w:pPr>
              <w:widowControl w:val="0"/>
              <w:jc w:val="center"/>
              <w:rPr>
                <w:sz w:val="28"/>
                <w:szCs w:val="28"/>
                <w:lang w:val="vi-VN"/>
              </w:rPr>
            </w:pPr>
          </w:p>
          <w:p w14:paraId="43F3A083" w14:textId="77777777" w:rsidR="004E3088" w:rsidRPr="00274C55" w:rsidRDefault="004E3088" w:rsidP="004E3088">
            <w:pPr>
              <w:widowControl w:val="0"/>
              <w:rPr>
                <w:b/>
                <w:sz w:val="28"/>
                <w:szCs w:val="28"/>
                <w:lang w:val="vi-VN"/>
              </w:rPr>
            </w:pPr>
          </w:p>
          <w:p w14:paraId="74619AD4" w14:textId="77777777" w:rsidR="004E3088" w:rsidRPr="00274C55" w:rsidRDefault="004E3088" w:rsidP="004E3088">
            <w:pPr>
              <w:widowControl w:val="0"/>
              <w:rPr>
                <w:b/>
                <w:sz w:val="28"/>
                <w:szCs w:val="28"/>
                <w:lang w:val="vi-VN"/>
              </w:rPr>
            </w:pPr>
          </w:p>
          <w:p w14:paraId="1208E6A0" w14:textId="77777777" w:rsidR="003809F7" w:rsidRPr="00274C55" w:rsidRDefault="003809F7" w:rsidP="004E3088">
            <w:pPr>
              <w:widowControl w:val="0"/>
              <w:rPr>
                <w:b/>
                <w:sz w:val="28"/>
                <w:szCs w:val="28"/>
                <w:lang w:val="vi-VN"/>
              </w:rPr>
            </w:pPr>
          </w:p>
          <w:p w14:paraId="5F7D9DAA" w14:textId="77777777" w:rsidR="004E3088" w:rsidRPr="00274C55" w:rsidRDefault="004E3088" w:rsidP="004E3088">
            <w:pPr>
              <w:widowControl w:val="0"/>
              <w:rPr>
                <w:b/>
                <w:sz w:val="28"/>
                <w:szCs w:val="28"/>
                <w:lang w:val="vi-VN"/>
              </w:rPr>
            </w:pPr>
          </w:p>
          <w:p w14:paraId="71167D43" w14:textId="77777777" w:rsidR="004E3088" w:rsidRPr="00274C55" w:rsidRDefault="004E3088" w:rsidP="004E3088">
            <w:pPr>
              <w:widowControl w:val="0"/>
              <w:jc w:val="center"/>
              <w:rPr>
                <w:b/>
                <w:sz w:val="28"/>
                <w:szCs w:val="28"/>
              </w:rPr>
            </w:pPr>
          </w:p>
          <w:p w14:paraId="42DF89FD" w14:textId="06D072DF" w:rsidR="004E3088" w:rsidRPr="00274C55" w:rsidRDefault="004E3088" w:rsidP="004E3088">
            <w:pPr>
              <w:pStyle w:val="Style3"/>
              <w:widowControl w:val="0"/>
              <w:jc w:val="center"/>
              <w:rPr>
                <w:b w:val="0"/>
                <w:color w:val="auto"/>
                <w:w w:val="100"/>
              </w:rPr>
            </w:pPr>
            <w:r w:rsidRPr="00274C55">
              <w:rPr>
                <w:color w:val="auto"/>
                <w:w w:val="100"/>
              </w:rPr>
              <w:t>Thái Thanh Phong</w:t>
            </w:r>
          </w:p>
        </w:tc>
      </w:tr>
    </w:tbl>
    <w:p w14:paraId="0D3B3BC4" w14:textId="1E22F808" w:rsidR="004E3088" w:rsidRPr="00274C55" w:rsidRDefault="002F38F3" w:rsidP="002F38F3">
      <w:pPr>
        <w:widowControl w:val="0"/>
        <w:spacing w:after="0" w:line="240" w:lineRule="auto"/>
        <w:ind w:right="-23"/>
        <w:jc w:val="both"/>
        <w:rPr>
          <w:rFonts w:ascii="Times New Roman" w:eastAsia="Times New Roman" w:hAnsi="Times New Roman" w:cs="Times New Roman"/>
          <w:kern w:val="0"/>
          <w:sz w:val="20"/>
          <w:szCs w:val="20"/>
          <w:lang w:val="vi-VN"/>
          <w14:ligatures w14:val="none"/>
        </w:rPr>
      </w:pPr>
      <w:r w:rsidRPr="00274C55">
        <w:rPr>
          <w:rFonts w:ascii="Times New Roman" w:eastAsia="Times New Roman" w:hAnsi="Times New Roman" w:cs="Times New Roman"/>
          <w:kern w:val="0"/>
          <w:sz w:val="20"/>
          <w:szCs w:val="20"/>
          <w14:ligatures w14:val="none"/>
        </w:rPr>
        <w:t>NS/cho</w:t>
      </w:r>
    </w:p>
    <w:sectPr w:rsidR="004E3088" w:rsidRPr="00274C55" w:rsidSect="004D2BE3">
      <w:headerReference w:type="even" r:id="rId13"/>
      <w:headerReference w:type="default" r:id="rId14"/>
      <w:footerReference w:type="even" r:id="rId15"/>
      <w:footerReference w:type="default" r:id="rId16"/>
      <w:headerReference w:type="first" r:id="rId17"/>
      <w:footerReference w:type="first" r:id="rId18"/>
      <w:pgSz w:w="11909" w:h="16834" w:code="9"/>
      <w:pgMar w:top="1134" w:right="1134" w:bottom="1134" w:left="1701" w:header="56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448E3" w14:textId="77777777" w:rsidR="00B84AF1" w:rsidRDefault="00B84AF1">
      <w:pPr>
        <w:spacing w:after="0" w:line="240" w:lineRule="auto"/>
      </w:pPr>
      <w:r>
        <w:separator/>
      </w:r>
    </w:p>
  </w:endnote>
  <w:endnote w:type="continuationSeparator" w:id="0">
    <w:p w14:paraId="1B77293B" w14:textId="77777777" w:rsidR="00B84AF1" w:rsidRDefault="00B84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AA4F5" w14:textId="77777777" w:rsidR="004D2BE3" w:rsidRDefault="004D2BE3">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24731" w14:textId="77777777" w:rsidR="004D2BE3" w:rsidRDefault="004D2BE3">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5FB2F" w14:textId="77777777" w:rsidR="001E1553" w:rsidRPr="000F25A0" w:rsidRDefault="001E1553" w:rsidP="001E1553">
    <w:pPr>
      <w:pStyle w:val="Chntrang"/>
      <w:rPr>
        <w:rFonts w:ascii="Times New Roman" w:hAnsi="Times New Roman"/>
        <w:lang w:val="vi-VN"/>
      </w:rPr>
    </w:pPr>
    <w:r w:rsidRPr="00487C44">
      <w:rPr>
        <w:rFonts w:ascii="Times New Roman" w:hAnsi="Times New Roman"/>
        <w:noProof/>
      </w:rPr>
      <mc:AlternateContent>
        <mc:Choice Requires="wps">
          <w:drawing>
            <wp:anchor distT="4294967294" distB="4294967294" distL="114300" distR="114300" simplePos="0" relativeHeight="251661312" behindDoc="0" locked="0" layoutInCell="1" allowOverlap="1" wp14:anchorId="36279CF7" wp14:editId="28BD9004">
              <wp:simplePos x="0" y="0"/>
              <wp:positionH relativeFrom="column">
                <wp:posOffset>-13335</wp:posOffset>
              </wp:positionH>
              <wp:positionV relativeFrom="paragraph">
                <wp:posOffset>-40641</wp:posOffset>
              </wp:positionV>
              <wp:extent cx="5734050" cy="0"/>
              <wp:effectExtent l="0" t="0" r="0" b="0"/>
              <wp:wrapNone/>
              <wp:docPr id="168225078" name="Đường nối Thẳ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AAB9D78" id="Đường nối Thẳng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pt,-3.2pt" to="450.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" strokecolor="windowText" strokeweight=".5pt">
              <v:stroke joinstyle="miter"/>
              <o:lock v:ext="edit" shapetype="f"/>
            </v:line>
          </w:pict>
        </mc:Fallback>
      </mc:AlternateContent>
    </w:r>
    <w:r w:rsidRPr="00487C44">
      <w:rPr>
        <w:rFonts w:ascii="Times New Roman" w:hAnsi="Times New Roman"/>
      </w:rPr>
      <w:t>Địa chỉ: Số 02, Nguyễn Văn Trị, phường</w:t>
    </w:r>
    <w:r w:rsidRPr="00487C44">
      <w:rPr>
        <w:rFonts w:ascii="Times New Roman" w:hAnsi="Times New Roman"/>
        <w:lang w:val="vi-VN"/>
      </w:rPr>
      <w:t xml:space="preserve"> </w:t>
    </w:r>
    <w:r w:rsidRPr="00487C44">
      <w:rPr>
        <w:rFonts w:ascii="Times New Roman" w:hAnsi="Times New Roman"/>
      </w:rPr>
      <w:t>Thanh Bình, thành phố</w:t>
    </w:r>
    <w:r w:rsidRPr="00487C44">
      <w:rPr>
        <w:rFonts w:ascii="Times New Roman" w:hAnsi="Times New Roman"/>
        <w:lang w:val="vi-VN"/>
      </w:rPr>
      <w:t xml:space="preserve"> </w:t>
    </w:r>
    <w:r w:rsidRPr="00487C44">
      <w:rPr>
        <w:rFonts w:ascii="Times New Roman" w:hAnsi="Times New Roman"/>
      </w:rPr>
      <w:t>Biên Hòa, tỉnh</w:t>
    </w:r>
    <w:r w:rsidRPr="00487C44">
      <w:rPr>
        <w:rFonts w:ascii="Times New Roman" w:hAnsi="Times New Roman"/>
        <w:lang w:val="vi-VN"/>
      </w:rPr>
      <w:t xml:space="preserve"> </w:t>
    </w:r>
    <w:r w:rsidRPr="00487C44">
      <w:rPr>
        <w:rFonts w:ascii="Times New Roman" w:hAnsi="Times New Roman"/>
      </w:rPr>
      <w:t>Đồng Nai</w:t>
    </w:r>
  </w:p>
  <w:p w14:paraId="3321E3A9" w14:textId="77777777" w:rsidR="001E1553" w:rsidRPr="00BC34F7" w:rsidRDefault="001E1553" w:rsidP="001E1553">
    <w:pPr>
      <w:pStyle w:val="Chntrang"/>
      <w:rPr>
        <w:rFonts w:ascii="Times New Roman" w:hAnsi="Times New Roman"/>
      </w:rPr>
    </w:pPr>
    <w:r w:rsidRPr="00487C44">
      <w:rPr>
        <w:rFonts w:ascii="Times New Roman" w:hAnsi="Times New Roman"/>
      </w:rPr>
      <w:t>Điện thoại: (0251) 3822</w:t>
    </w:r>
    <w:r w:rsidRPr="00487C44">
      <w:rPr>
        <w:rFonts w:ascii="Times New Roman" w:hAnsi="Times New Roman"/>
        <w:lang w:val="vi-VN"/>
      </w:rPr>
      <w:t>.</w:t>
    </w:r>
    <w:r w:rsidRPr="00487C44">
      <w:rPr>
        <w:rFonts w:ascii="Times New Roman" w:hAnsi="Times New Roman"/>
      </w:rPr>
      <w:t>216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4E1B7" w14:textId="77777777" w:rsidR="00B84AF1" w:rsidRDefault="00B84AF1">
      <w:pPr>
        <w:spacing w:after="0" w:line="240" w:lineRule="auto"/>
      </w:pPr>
      <w:r>
        <w:separator/>
      </w:r>
    </w:p>
  </w:footnote>
  <w:footnote w:type="continuationSeparator" w:id="0">
    <w:p w14:paraId="78889602" w14:textId="77777777" w:rsidR="00B84AF1" w:rsidRDefault="00B84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27A7" w14:textId="77777777" w:rsidR="004D2BE3" w:rsidRDefault="004D2BE3">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452995"/>
      <w:docPartObj>
        <w:docPartGallery w:val="Page Numbers (Top of Page)"/>
        <w:docPartUnique/>
      </w:docPartObj>
    </w:sdtPr>
    <w:sdtEndPr>
      <w:rPr>
        <w:rFonts w:ascii="Times New Roman" w:hAnsi="Times New Roman" w:cs="Times New Roman"/>
        <w:sz w:val="24"/>
        <w:szCs w:val="24"/>
      </w:rPr>
    </w:sdtEndPr>
    <w:sdtContent>
      <w:p w14:paraId="71E0B36A" w14:textId="6DB251BA" w:rsidR="004D2BE3" w:rsidRPr="004D2BE3" w:rsidRDefault="004D2BE3" w:rsidP="004D2BE3">
        <w:pPr>
          <w:pStyle w:val="utrang"/>
          <w:jc w:val="center"/>
          <w:rPr>
            <w:rFonts w:ascii="Times New Roman" w:hAnsi="Times New Roman" w:cs="Times New Roman"/>
            <w:sz w:val="24"/>
            <w:szCs w:val="24"/>
          </w:rPr>
        </w:pPr>
        <w:r w:rsidRPr="004D2BE3">
          <w:rPr>
            <w:rFonts w:ascii="Times New Roman" w:hAnsi="Times New Roman" w:cs="Times New Roman"/>
            <w:sz w:val="24"/>
            <w:szCs w:val="24"/>
          </w:rPr>
          <w:fldChar w:fldCharType="begin"/>
        </w:r>
        <w:r w:rsidRPr="004D2BE3">
          <w:rPr>
            <w:rFonts w:ascii="Times New Roman" w:hAnsi="Times New Roman" w:cs="Times New Roman"/>
            <w:sz w:val="24"/>
            <w:szCs w:val="24"/>
          </w:rPr>
          <w:instrText>PAGE   \* MERGEFORMAT</w:instrText>
        </w:r>
        <w:r w:rsidRPr="004D2BE3">
          <w:rPr>
            <w:rFonts w:ascii="Times New Roman" w:hAnsi="Times New Roman" w:cs="Times New Roman"/>
            <w:sz w:val="24"/>
            <w:szCs w:val="24"/>
          </w:rPr>
          <w:fldChar w:fldCharType="separate"/>
        </w:r>
        <w:r w:rsidRPr="004D2BE3">
          <w:rPr>
            <w:rFonts w:ascii="Times New Roman" w:hAnsi="Times New Roman" w:cs="Times New Roman"/>
            <w:sz w:val="24"/>
            <w:szCs w:val="24"/>
            <w:lang w:val="vi-VN"/>
          </w:rPr>
          <w:t>2</w:t>
        </w:r>
        <w:r w:rsidRPr="004D2BE3">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BACBF" w14:textId="77777777" w:rsidR="004D2BE3" w:rsidRDefault="004D2BE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06245"/>
    <w:multiLevelType w:val="hybridMultilevel"/>
    <w:tmpl w:val="BDE20400"/>
    <w:lvl w:ilvl="0" w:tplc="ADF405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F0F36CE"/>
    <w:multiLevelType w:val="multilevel"/>
    <w:tmpl w:val="7696D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4597570">
    <w:abstractNumId w:val="0"/>
  </w:num>
  <w:num w:numId="2" w16cid:durableId="111741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2C"/>
    <w:rsid w:val="00002BF5"/>
    <w:rsid w:val="00006CAA"/>
    <w:rsid w:val="000151C0"/>
    <w:rsid w:val="0002025C"/>
    <w:rsid w:val="00040741"/>
    <w:rsid w:val="00043BAE"/>
    <w:rsid w:val="000471A5"/>
    <w:rsid w:val="00054509"/>
    <w:rsid w:val="00057FB1"/>
    <w:rsid w:val="000770A7"/>
    <w:rsid w:val="00080909"/>
    <w:rsid w:val="00094CEC"/>
    <w:rsid w:val="000A1F91"/>
    <w:rsid w:val="000A2524"/>
    <w:rsid w:val="000A6432"/>
    <w:rsid w:val="000D333D"/>
    <w:rsid w:val="000D742E"/>
    <w:rsid w:val="000E573F"/>
    <w:rsid w:val="000E5F91"/>
    <w:rsid w:val="000F25A0"/>
    <w:rsid w:val="000F3A55"/>
    <w:rsid w:val="000F51B7"/>
    <w:rsid w:val="000F66B4"/>
    <w:rsid w:val="001227E4"/>
    <w:rsid w:val="00122EA7"/>
    <w:rsid w:val="00132C17"/>
    <w:rsid w:val="0013351B"/>
    <w:rsid w:val="001361AF"/>
    <w:rsid w:val="00136A8D"/>
    <w:rsid w:val="001401F5"/>
    <w:rsid w:val="001551C2"/>
    <w:rsid w:val="001961C1"/>
    <w:rsid w:val="00196B2B"/>
    <w:rsid w:val="001A0ED5"/>
    <w:rsid w:val="001A5833"/>
    <w:rsid w:val="001B0FAF"/>
    <w:rsid w:val="001B4D8F"/>
    <w:rsid w:val="001C3AB2"/>
    <w:rsid w:val="001C7DFD"/>
    <w:rsid w:val="001E1553"/>
    <w:rsid w:val="001E7813"/>
    <w:rsid w:val="001F1994"/>
    <w:rsid w:val="001F2CC4"/>
    <w:rsid w:val="001F3A8F"/>
    <w:rsid w:val="00213B77"/>
    <w:rsid w:val="00214ABF"/>
    <w:rsid w:val="002206DE"/>
    <w:rsid w:val="00223483"/>
    <w:rsid w:val="0023462B"/>
    <w:rsid w:val="00240DC6"/>
    <w:rsid w:val="002428D7"/>
    <w:rsid w:val="0024563A"/>
    <w:rsid w:val="00250D7F"/>
    <w:rsid w:val="00251875"/>
    <w:rsid w:val="00252C2E"/>
    <w:rsid w:val="00273B67"/>
    <w:rsid w:val="00274C55"/>
    <w:rsid w:val="00275D44"/>
    <w:rsid w:val="002856D0"/>
    <w:rsid w:val="0028596E"/>
    <w:rsid w:val="002927DB"/>
    <w:rsid w:val="002B5C0C"/>
    <w:rsid w:val="002C27F7"/>
    <w:rsid w:val="002D113C"/>
    <w:rsid w:val="002D366E"/>
    <w:rsid w:val="002D74A8"/>
    <w:rsid w:val="002D7C40"/>
    <w:rsid w:val="002E1A25"/>
    <w:rsid w:val="002E291D"/>
    <w:rsid w:val="002E2BFB"/>
    <w:rsid w:val="002F20BA"/>
    <w:rsid w:val="002F38F3"/>
    <w:rsid w:val="002F5D46"/>
    <w:rsid w:val="002F767C"/>
    <w:rsid w:val="003027A9"/>
    <w:rsid w:val="0032567B"/>
    <w:rsid w:val="003331D1"/>
    <w:rsid w:val="00354BA6"/>
    <w:rsid w:val="00355D3F"/>
    <w:rsid w:val="0036036A"/>
    <w:rsid w:val="00360937"/>
    <w:rsid w:val="00371173"/>
    <w:rsid w:val="003809F7"/>
    <w:rsid w:val="003849C3"/>
    <w:rsid w:val="003926E5"/>
    <w:rsid w:val="003A0868"/>
    <w:rsid w:val="003A09D9"/>
    <w:rsid w:val="003C01D9"/>
    <w:rsid w:val="003C280C"/>
    <w:rsid w:val="003D30DA"/>
    <w:rsid w:val="003D3670"/>
    <w:rsid w:val="003D3ADF"/>
    <w:rsid w:val="003D5C9A"/>
    <w:rsid w:val="003E1F3D"/>
    <w:rsid w:val="00412D40"/>
    <w:rsid w:val="004221F6"/>
    <w:rsid w:val="00426FBB"/>
    <w:rsid w:val="004277E2"/>
    <w:rsid w:val="004428F9"/>
    <w:rsid w:val="00444579"/>
    <w:rsid w:val="00456ED3"/>
    <w:rsid w:val="0046019E"/>
    <w:rsid w:val="00463FE6"/>
    <w:rsid w:val="0049185F"/>
    <w:rsid w:val="00492DE3"/>
    <w:rsid w:val="004974D9"/>
    <w:rsid w:val="004B0C1F"/>
    <w:rsid w:val="004B395F"/>
    <w:rsid w:val="004B5D62"/>
    <w:rsid w:val="004D2BE3"/>
    <w:rsid w:val="004E2860"/>
    <w:rsid w:val="004E3088"/>
    <w:rsid w:val="004E5162"/>
    <w:rsid w:val="004F1955"/>
    <w:rsid w:val="004F7272"/>
    <w:rsid w:val="004F74B5"/>
    <w:rsid w:val="00503A59"/>
    <w:rsid w:val="00511752"/>
    <w:rsid w:val="00515D80"/>
    <w:rsid w:val="00526DDF"/>
    <w:rsid w:val="00530E43"/>
    <w:rsid w:val="0053366B"/>
    <w:rsid w:val="00540C9F"/>
    <w:rsid w:val="005458F1"/>
    <w:rsid w:val="005536E3"/>
    <w:rsid w:val="00554C9F"/>
    <w:rsid w:val="00557CA7"/>
    <w:rsid w:val="0058063A"/>
    <w:rsid w:val="0059389F"/>
    <w:rsid w:val="005976E5"/>
    <w:rsid w:val="005A0A60"/>
    <w:rsid w:val="005A5A02"/>
    <w:rsid w:val="005B19A6"/>
    <w:rsid w:val="005B71FC"/>
    <w:rsid w:val="005B7AF9"/>
    <w:rsid w:val="005C62A1"/>
    <w:rsid w:val="005E1EFF"/>
    <w:rsid w:val="005E5D08"/>
    <w:rsid w:val="005F0BDC"/>
    <w:rsid w:val="006174BE"/>
    <w:rsid w:val="00635CFE"/>
    <w:rsid w:val="006460C1"/>
    <w:rsid w:val="006509A6"/>
    <w:rsid w:val="006521C5"/>
    <w:rsid w:val="0066311C"/>
    <w:rsid w:val="006643BD"/>
    <w:rsid w:val="006669FE"/>
    <w:rsid w:val="0067141F"/>
    <w:rsid w:val="006850BF"/>
    <w:rsid w:val="006856AB"/>
    <w:rsid w:val="006907B9"/>
    <w:rsid w:val="00690BBC"/>
    <w:rsid w:val="006A22BC"/>
    <w:rsid w:val="006A6DEA"/>
    <w:rsid w:val="006A7C5D"/>
    <w:rsid w:val="006B4436"/>
    <w:rsid w:val="006B7FD2"/>
    <w:rsid w:val="006D1109"/>
    <w:rsid w:val="006D2AC8"/>
    <w:rsid w:val="006D78D1"/>
    <w:rsid w:val="006E4908"/>
    <w:rsid w:val="006E6C13"/>
    <w:rsid w:val="006F5816"/>
    <w:rsid w:val="007035B7"/>
    <w:rsid w:val="00705AFF"/>
    <w:rsid w:val="00710AB2"/>
    <w:rsid w:val="00711E41"/>
    <w:rsid w:val="00711F74"/>
    <w:rsid w:val="0071511C"/>
    <w:rsid w:val="007263FF"/>
    <w:rsid w:val="00735117"/>
    <w:rsid w:val="0073638E"/>
    <w:rsid w:val="00751C1A"/>
    <w:rsid w:val="00756F45"/>
    <w:rsid w:val="00757CB9"/>
    <w:rsid w:val="007632B5"/>
    <w:rsid w:val="00764127"/>
    <w:rsid w:val="0076458A"/>
    <w:rsid w:val="00774C86"/>
    <w:rsid w:val="00782D83"/>
    <w:rsid w:val="00785159"/>
    <w:rsid w:val="00793E6A"/>
    <w:rsid w:val="007A1814"/>
    <w:rsid w:val="007A4187"/>
    <w:rsid w:val="007A5AC2"/>
    <w:rsid w:val="007A6803"/>
    <w:rsid w:val="007A73BF"/>
    <w:rsid w:val="007C2CBB"/>
    <w:rsid w:val="007C2E16"/>
    <w:rsid w:val="007C3715"/>
    <w:rsid w:val="007C3B73"/>
    <w:rsid w:val="007F5953"/>
    <w:rsid w:val="00802551"/>
    <w:rsid w:val="0080599C"/>
    <w:rsid w:val="00806111"/>
    <w:rsid w:val="00814280"/>
    <w:rsid w:val="00823503"/>
    <w:rsid w:val="00830E83"/>
    <w:rsid w:val="00835ACF"/>
    <w:rsid w:val="00835B03"/>
    <w:rsid w:val="00840150"/>
    <w:rsid w:val="008419B5"/>
    <w:rsid w:val="008541C8"/>
    <w:rsid w:val="0086219F"/>
    <w:rsid w:val="00862741"/>
    <w:rsid w:val="00873F14"/>
    <w:rsid w:val="008870AE"/>
    <w:rsid w:val="0088752D"/>
    <w:rsid w:val="008958CF"/>
    <w:rsid w:val="008A25CB"/>
    <w:rsid w:val="008A3FA9"/>
    <w:rsid w:val="008C7E32"/>
    <w:rsid w:val="008D262C"/>
    <w:rsid w:val="008E1FC4"/>
    <w:rsid w:val="008E64BC"/>
    <w:rsid w:val="008F5FB2"/>
    <w:rsid w:val="0091138C"/>
    <w:rsid w:val="009127F0"/>
    <w:rsid w:val="00921154"/>
    <w:rsid w:val="00927114"/>
    <w:rsid w:val="00932AF6"/>
    <w:rsid w:val="00932C6B"/>
    <w:rsid w:val="0093518B"/>
    <w:rsid w:val="00946942"/>
    <w:rsid w:val="0094764B"/>
    <w:rsid w:val="009523F3"/>
    <w:rsid w:val="0095346F"/>
    <w:rsid w:val="00953B99"/>
    <w:rsid w:val="0095677F"/>
    <w:rsid w:val="009659A9"/>
    <w:rsid w:val="00965C42"/>
    <w:rsid w:val="0097197D"/>
    <w:rsid w:val="00972C29"/>
    <w:rsid w:val="0098452A"/>
    <w:rsid w:val="0099011E"/>
    <w:rsid w:val="009908B6"/>
    <w:rsid w:val="009976A0"/>
    <w:rsid w:val="00997D0B"/>
    <w:rsid w:val="009A4F19"/>
    <w:rsid w:val="009A56F6"/>
    <w:rsid w:val="009B7ED3"/>
    <w:rsid w:val="009C1B09"/>
    <w:rsid w:val="009C34BA"/>
    <w:rsid w:val="009E1DAB"/>
    <w:rsid w:val="00A07925"/>
    <w:rsid w:val="00A22AA1"/>
    <w:rsid w:val="00A335F7"/>
    <w:rsid w:val="00A359B0"/>
    <w:rsid w:val="00A37125"/>
    <w:rsid w:val="00A459F2"/>
    <w:rsid w:val="00A46219"/>
    <w:rsid w:val="00A5167A"/>
    <w:rsid w:val="00A52B04"/>
    <w:rsid w:val="00A567FF"/>
    <w:rsid w:val="00A573B7"/>
    <w:rsid w:val="00A625BD"/>
    <w:rsid w:val="00A67546"/>
    <w:rsid w:val="00A76AD3"/>
    <w:rsid w:val="00A96A7F"/>
    <w:rsid w:val="00AA5CAC"/>
    <w:rsid w:val="00AA6746"/>
    <w:rsid w:val="00AA68A7"/>
    <w:rsid w:val="00AB2E70"/>
    <w:rsid w:val="00AB3B43"/>
    <w:rsid w:val="00AE0328"/>
    <w:rsid w:val="00AE1286"/>
    <w:rsid w:val="00AE612A"/>
    <w:rsid w:val="00AE6BA2"/>
    <w:rsid w:val="00B07469"/>
    <w:rsid w:val="00B17C68"/>
    <w:rsid w:val="00B25B65"/>
    <w:rsid w:val="00B342B5"/>
    <w:rsid w:val="00B44023"/>
    <w:rsid w:val="00B50090"/>
    <w:rsid w:val="00B50FD7"/>
    <w:rsid w:val="00B51652"/>
    <w:rsid w:val="00B553BD"/>
    <w:rsid w:val="00B57EE4"/>
    <w:rsid w:val="00B823E7"/>
    <w:rsid w:val="00B84AF1"/>
    <w:rsid w:val="00B8794D"/>
    <w:rsid w:val="00B9118E"/>
    <w:rsid w:val="00B931D7"/>
    <w:rsid w:val="00B97EB6"/>
    <w:rsid w:val="00BA0FE6"/>
    <w:rsid w:val="00BB0837"/>
    <w:rsid w:val="00BB44BA"/>
    <w:rsid w:val="00BB6D1A"/>
    <w:rsid w:val="00BC4496"/>
    <w:rsid w:val="00BD1236"/>
    <w:rsid w:val="00BD5B82"/>
    <w:rsid w:val="00BD5E71"/>
    <w:rsid w:val="00BD7CCD"/>
    <w:rsid w:val="00BE61EC"/>
    <w:rsid w:val="00BF1D01"/>
    <w:rsid w:val="00BF3193"/>
    <w:rsid w:val="00C00C99"/>
    <w:rsid w:val="00C32592"/>
    <w:rsid w:val="00C56F51"/>
    <w:rsid w:val="00C60780"/>
    <w:rsid w:val="00C744A1"/>
    <w:rsid w:val="00C847E3"/>
    <w:rsid w:val="00C8569C"/>
    <w:rsid w:val="00C861B0"/>
    <w:rsid w:val="00C86629"/>
    <w:rsid w:val="00C953A4"/>
    <w:rsid w:val="00C95826"/>
    <w:rsid w:val="00C97A0F"/>
    <w:rsid w:val="00CA37DA"/>
    <w:rsid w:val="00CA3BB4"/>
    <w:rsid w:val="00CB4B3C"/>
    <w:rsid w:val="00CC01F3"/>
    <w:rsid w:val="00CC078F"/>
    <w:rsid w:val="00CC18F2"/>
    <w:rsid w:val="00CD44DE"/>
    <w:rsid w:val="00CD5B07"/>
    <w:rsid w:val="00CE5556"/>
    <w:rsid w:val="00CE577A"/>
    <w:rsid w:val="00CE5B90"/>
    <w:rsid w:val="00CE66EA"/>
    <w:rsid w:val="00D067CC"/>
    <w:rsid w:val="00D10072"/>
    <w:rsid w:val="00D1332C"/>
    <w:rsid w:val="00D235C4"/>
    <w:rsid w:val="00D311D2"/>
    <w:rsid w:val="00D34C18"/>
    <w:rsid w:val="00D361F2"/>
    <w:rsid w:val="00D40235"/>
    <w:rsid w:val="00D42619"/>
    <w:rsid w:val="00D5158D"/>
    <w:rsid w:val="00D62201"/>
    <w:rsid w:val="00D71FDC"/>
    <w:rsid w:val="00D77E80"/>
    <w:rsid w:val="00D85B5F"/>
    <w:rsid w:val="00D933C9"/>
    <w:rsid w:val="00D9438D"/>
    <w:rsid w:val="00DA0096"/>
    <w:rsid w:val="00DB3ECC"/>
    <w:rsid w:val="00DB582E"/>
    <w:rsid w:val="00DC0EC9"/>
    <w:rsid w:val="00DD38D5"/>
    <w:rsid w:val="00DE1558"/>
    <w:rsid w:val="00DE4199"/>
    <w:rsid w:val="00DF1283"/>
    <w:rsid w:val="00E11168"/>
    <w:rsid w:val="00E12B7F"/>
    <w:rsid w:val="00E17C0C"/>
    <w:rsid w:val="00E332AD"/>
    <w:rsid w:val="00E37723"/>
    <w:rsid w:val="00E40ADE"/>
    <w:rsid w:val="00E45EA5"/>
    <w:rsid w:val="00E45ED7"/>
    <w:rsid w:val="00E51740"/>
    <w:rsid w:val="00E54570"/>
    <w:rsid w:val="00E62760"/>
    <w:rsid w:val="00E70476"/>
    <w:rsid w:val="00E75C0E"/>
    <w:rsid w:val="00E8510B"/>
    <w:rsid w:val="00EA1A90"/>
    <w:rsid w:val="00EA480B"/>
    <w:rsid w:val="00EB2A38"/>
    <w:rsid w:val="00EB3530"/>
    <w:rsid w:val="00EC4146"/>
    <w:rsid w:val="00ED5482"/>
    <w:rsid w:val="00ED73BA"/>
    <w:rsid w:val="00EE3B6B"/>
    <w:rsid w:val="00EE41BF"/>
    <w:rsid w:val="00EE5EAA"/>
    <w:rsid w:val="00EF2EF6"/>
    <w:rsid w:val="00EF2F7A"/>
    <w:rsid w:val="00EF4A9F"/>
    <w:rsid w:val="00EF6B7B"/>
    <w:rsid w:val="00F017A9"/>
    <w:rsid w:val="00F04F13"/>
    <w:rsid w:val="00F16766"/>
    <w:rsid w:val="00F1733E"/>
    <w:rsid w:val="00F22750"/>
    <w:rsid w:val="00F22D12"/>
    <w:rsid w:val="00F25F97"/>
    <w:rsid w:val="00F36569"/>
    <w:rsid w:val="00F42520"/>
    <w:rsid w:val="00F50431"/>
    <w:rsid w:val="00F61323"/>
    <w:rsid w:val="00F64D68"/>
    <w:rsid w:val="00F6684B"/>
    <w:rsid w:val="00F7100A"/>
    <w:rsid w:val="00F814CA"/>
    <w:rsid w:val="00F86529"/>
    <w:rsid w:val="00F91A63"/>
    <w:rsid w:val="00F95622"/>
    <w:rsid w:val="00FA1EC4"/>
    <w:rsid w:val="00FB4575"/>
    <w:rsid w:val="00FC2939"/>
    <w:rsid w:val="00FC6CDA"/>
    <w:rsid w:val="00FC70E8"/>
    <w:rsid w:val="00FC74CE"/>
    <w:rsid w:val="00FE6767"/>
    <w:rsid w:val="00FF3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49FF9"/>
  <w15:chartTrackingRefBased/>
  <w15:docId w15:val="{A6281E0B-F602-43A5-AACD-E99F2AA3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8D262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unhideWhenUsed/>
    <w:rsid w:val="008D262C"/>
    <w:pPr>
      <w:tabs>
        <w:tab w:val="center" w:pos="4680"/>
        <w:tab w:val="right" w:pos="9360"/>
      </w:tabs>
      <w:spacing w:after="0" w:line="240" w:lineRule="auto"/>
    </w:pPr>
    <w:rPr>
      <w:rFonts w:ascii="VNI-Times" w:eastAsia="Times New Roman" w:hAnsi="VNI-Times" w:cs="Times New Roman"/>
      <w:kern w:val="0"/>
      <w:sz w:val="24"/>
      <w:szCs w:val="24"/>
      <w14:ligatures w14:val="none"/>
    </w:rPr>
  </w:style>
  <w:style w:type="character" w:customStyle="1" w:styleId="ChntrangChar">
    <w:name w:val="Chân trang Char"/>
    <w:basedOn w:val="Phngmcinhcuaoanvn"/>
    <w:link w:val="Chntrang"/>
    <w:uiPriority w:val="99"/>
    <w:rsid w:val="008D262C"/>
    <w:rPr>
      <w:rFonts w:ascii="VNI-Times" w:eastAsia="Times New Roman" w:hAnsi="VNI-Times" w:cs="Times New Roman"/>
      <w:kern w:val="0"/>
      <w:sz w:val="24"/>
      <w:szCs w:val="24"/>
      <w14:ligatures w14:val="none"/>
    </w:rPr>
  </w:style>
  <w:style w:type="paragraph" w:styleId="oancuaDanhsach">
    <w:name w:val="List Paragraph"/>
    <w:basedOn w:val="Binhthng"/>
    <w:uiPriority w:val="34"/>
    <w:qFormat/>
    <w:rsid w:val="008D262C"/>
    <w:pPr>
      <w:ind w:left="720"/>
      <w:contextualSpacing/>
    </w:pPr>
  </w:style>
  <w:style w:type="character" w:customStyle="1" w:styleId="fontstyle01">
    <w:name w:val="fontstyle01"/>
    <w:basedOn w:val="Phngmcinhcuaoanvn"/>
    <w:rsid w:val="008D262C"/>
    <w:rPr>
      <w:rFonts w:ascii="TimesNewRomanPSMT" w:hAnsi="TimesNewRomanPSMT" w:hint="default"/>
      <w:b w:val="0"/>
      <w:bCs w:val="0"/>
      <w:i w:val="0"/>
      <w:iCs w:val="0"/>
      <w:color w:val="000000"/>
      <w:sz w:val="28"/>
      <w:szCs w:val="28"/>
    </w:rPr>
  </w:style>
  <w:style w:type="character" w:customStyle="1" w:styleId="fontstyle21">
    <w:name w:val="fontstyle21"/>
    <w:basedOn w:val="Phngmcinhcuaoanvn"/>
    <w:rsid w:val="008D262C"/>
    <w:rPr>
      <w:rFonts w:ascii="TimesNewRomanPS-BoldItalicMT" w:hAnsi="TimesNewRomanPS-BoldItalicMT" w:hint="default"/>
      <w:b/>
      <w:bCs/>
      <w:i/>
      <w:iCs/>
      <w:color w:val="000000"/>
      <w:sz w:val="28"/>
      <w:szCs w:val="28"/>
    </w:rPr>
  </w:style>
  <w:style w:type="paragraph" w:styleId="utrang">
    <w:name w:val="header"/>
    <w:basedOn w:val="Binhthng"/>
    <w:link w:val="utrangChar"/>
    <w:uiPriority w:val="99"/>
    <w:unhideWhenUsed/>
    <w:rsid w:val="000F25A0"/>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0F25A0"/>
  </w:style>
  <w:style w:type="character" w:styleId="Siuktni">
    <w:name w:val="Hyperlink"/>
    <w:basedOn w:val="Phngmcinhcuaoanvn"/>
    <w:uiPriority w:val="99"/>
    <w:unhideWhenUsed/>
    <w:rsid w:val="00223483"/>
    <w:rPr>
      <w:color w:val="0563C1" w:themeColor="hyperlink"/>
      <w:u w:val="single"/>
    </w:rPr>
  </w:style>
  <w:style w:type="character" w:styleId="cpChagiiquyt">
    <w:name w:val="Unresolved Mention"/>
    <w:basedOn w:val="Phngmcinhcuaoanvn"/>
    <w:uiPriority w:val="99"/>
    <w:semiHidden/>
    <w:unhideWhenUsed/>
    <w:rsid w:val="00223483"/>
    <w:rPr>
      <w:color w:val="605E5C"/>
      <w:shd w:val="clear" w:color="auto" w:fill="E1DFDD"/>
    </w:rPr>
  </w:style>
  <w:style w:type="paragraph" w:customStyle="1" w:styleId="Style3">
    <w:name w:val="Style3"/>
    <w:basedOn w:val="Binhthng"/>
    <w:rsid w:val="00EF2F7A"/>
    <w:pPr>
      <w:overflowPunct w:val="0"/>
      <w:autoSpaceDE w:val="0"/>
      <w:autoSpaceDN w:val="0"/>
      <w:adjustRightInd w:val="0"/>
      <w:spacing w:after="0" w:line="240" w:lineRule="auto"/>
      <w:jc w:val="both"/>
      <w:textAlignment w:val="baseline"/>
    </w:pPr>
    <w:rPr>
      <w:rFonts w:ascii="Times New Roman" w:eastAsia="Times New Roman" w:hAnsi="Times New Roman" w:cs="Times New Roman"/>
      <w:b/>
      <w:color w:val="FF0000"/>
      <w:w w:val="90"/>
      <w:kern w:val="0"/>
      <w:sz w:val="28"/>
      <w:szCs w:val="28"/>
      <w:lang w:val="vi-VN"/>
      <w14:ligatures w14:val="none"/>
    </w:rPr>
  </w:style>
  <w:style w:type="paragraph" w:styleId="ThngthngWeb">
    <w:name w:val="Normal (Web)"/>
    <w:basedOn w:val="Binhthng"/>
    <w:uiPriority w:val="99"/>
    <w:unhideWhenUsed/>
    <w:rsid w:val="004E308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9823">
      <w:bodyDiv w:val="1"/>
      <w:marLeft w:val="0"/>
      <w:marRight w:val="0"/>
      <w:marTop w:val="0"/>
      <w:marBottom w:val="0"/>
      <w:divBdr>
        <w:top w:val="none" w:sz="0" w:space="0" w:color="auto"/>
        <w:left w:val="none" w:sz="0" w:space="0" w:color="auto"/>
        <w:bottom w:val="none" w:sz="0" w:space="0" w:color="auto"/>
        <w:right w:val="none" w:sz="0" w:space="0" w:color="auto"/>
      </w:divBdr>
    </w:div>
    <w:div w:id="19809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ongntha@moit.gov.v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nguyenngocsang2202@gmail.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google.com/spreadsheets/d/1yijG1guERip32wbI8K_5rmJDYGhJoqu7UF5o7qm72Vg/edit?pli=1&amp;gid=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Ngoc Tuyet</dc:creator>
  <cp:keywords/>
  <dc:description/>
  <cp:lastModifiedBy>Thoại Đặng Trần Nhật</cp:lastModifiedBy>
  <cp:revision>37</cp:revision>
  <cp:lastPrinted>2024-07-25T02:44:00Z</cp:lastPrinted>
  <dcterms:created xsi:type="dcterms:W3CDTF">2024-07-25T02:07:00Z</dcterms:created>
  <dcterms:modified xsi:type="dcterms:W3CDTF">2024-07-25T02:47:00Z</dcterms:modified>
</cp:coreProperties>
</file>