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A8405" w14:textId="5CC5737D" w:rsidR="00927663" w:rsidRPr="008109C6" w:rsidRDefault="00927663">
      <w:pPr>
        <w:spacing w:line="1" w:lineRule="exact"/>
        <w:rPr>
          <w:rFonts w:ascii="Times New Roman" w:hAnsi="Times New Roman" w:cs="Times New Roman"/>
          <w:color w:val="000000" w:themeColor="text1"/>
        </w:rPr>
      </w:pPr>
    </w:p>
    <w:p w14:paraId="563AD2B8" w14:textId="4CFC6E5E" w:rsidR="00927663" w:rsidRPr="008109C6" w:rsidRDefault="00927663">
      <w:pPr>
        <w:spacing w:line="1" w:lineRule="exact"/>
        <w:rPr>
          <w:rFonts w:ascii="Times New Roman" w:hAnsi="Times New Roman" w:cs="Times New Roman"/>
          <w:color w:val="000000" w:themeColor="text1"/>
        </w:rPr>
      </w:pPr>
    </w:p>
    <w:tbl>
      <w:tblPr>
        <w:tblW w:w="10290" w:type="dxa"/>
        <w:tblInd w:w="-342" w:type="dxa"/>
        <w:tblLayout w:type="fixed"/>
        <w:tblLook w:val="04A0" w:firstRow="1" w:lastRow="0" w:firstColumn="1" w:lastColumn="0" w:noHBand="0" w:noVBand="1"/>
      </w:tblPr>
      <w:tblGrid>
        <w:gridCol w:w="4140"/>
        <w:gridCol w:w="6150"/>
      </w:tblGrid>
      <w:tr w:rsidR="008109C6" w:rsidRPr="008109C6" w14:paraId="765A86E2" w14:textId="77777777" w:rsidTr="00611EC3">
        <w:trPr>
          <w:trHeight w:val="970"/>
        </w:trPr>
        <w:tc>
          <w:tcPr>
            <w:tcW w:w="4140" w:type="dxa"/>
          </w:tcPr>
          <w:p w14:paraId="2CDA1028" w14:textId="77777777" w:rsidR="001F1F01" w:rsidRPr="008109C6" w:rsidRDefault="001F1F01" w:rsidP="00611EC3">
            <w:pPr>
              <w:pStyle w:val="Heading1"/>
              <w:rPr>
                <w:rFonts w:ascii="Times New Roman" w:hAnsi="Times New Roman"/>
                <w:b w:val="0"/>
                <w:color w:val="000000" w:themeColor="text1"/>
                <w:sz w:val="26"/>
                <w:szCs w:val="26"/>
              </w:rPr>
            </w:pPr>
            <w:r w:rsidRPr="008109C6">
              <w:rPr>
                <w:rFonts w:ascii="Times New Roman" w:hAnsi="Times New Roman"/>
                <w:b w:val="0"/>
                <w:color w:val="000000" w:themeColor="text1"/>
                <w:sz w:val="26"/>
                <w:szCs w:val="26"/>
              </w:rPr>
              <w:t>UBND TỈNH ĐỒNG NAI</w:t>
            </w:r>
          </w:p>
          <w:p w14:paraId="44AA9C15" w14:textId="77777777" w:rsidR="001F1F01" w:rsidRPr="008109C6" w:rsidRDefault="001F1F01" w:rsidP="00611EC3">
            <w:pPr>
              <w:jc w:val="center"/>
              <w:rPr>
                <w:rFonts w:ascii="Times New Roman" w:hAnsi="Times New Roman" w:cs="Times New Roman"/>
                <w:b/>
                <w:color w:val="000000" w:themeColor="text1"/>
                <w:sz w:val="26"/>
                <w:szCs w:val="26"/>
              </w:rPr>
            </w:pPr>
            <w:r w:rsidRPr="008109C6">
              <w:rPr>
                <w:rFonts w:ascii="Times New Roman" w:hAnsi="Times New Roman" w:cs="Times New Roman"/>
                <w:b/>
                <w:color w:val="000000" w:themeColor="text1"/>
                <w:sz w:val="26"/>
                <w:szCs w:val="26"/>
              </w:rPr>
              <w:t>SỞ CÔNG THƯƠNG</w:t>
            </w:r>
          </w:p>
          <w:p w14:paraId="6032AB64" w14:textId="2E759DDB" w:rsidR="001F1F01" w:rsidRPr="008109C6" w:rsidRDefault="001F1F01" w:rsidP="00611EC3">
            <w:pPr>
              <w:spacing w:before="120"/>
              <w:jc w:val="center"/>
              <w:rPr>
                <w:rFonts w:ascii="Times New Roman" w:hAnsi="Times New Roman" w:cs="Times New Roman"/>
                <w:color w:val="000000" w:themeColor="text1"/>
                <w:sz w:val="26"/>
                <w:szCs w:val="26"/>
              </w:rPr>
            </w:pPr>
            <w:r w:rsidRPr="008109C6">
              <w:rPr>
                <w:rFonts w:ascii="Times New Roman" w:hAnsi="Times New Roman" w:cs="Times New Roman"/>
                <w:noProof/>
                <w:color w:val="000000" w:themeColor="text1"/>
              </w:rPr>
              <mc:AlternateContent>
                <mc:Choice Requires="wps">
                  <w:drawing>
                    <wp:anchor distT="0" distB="0" distL="114300" distR="114300" simplePos="0" relativeHeight="251663872" behindDoc="0" locked="0" layoutInCell="1" allowOverlap="1" wp14:anchorId="287173E0" wp14:editId="0B574819">
                      <wp:simplePos x="0" y="0"/>
                      <wp:positionH relativeFrom="column">
                        <wp:posOffset>845185</wp:posOffset>
                      </wp:positionH>
                      <wp:positionV relativeFrom="paragraph">
                        <wp:posOffset>15875</wp:posOffset>
                      </wp:positionV>
                      <wp:extent cx="605790" cy="0"/>
                      <wp:effectExtent l="13970" t="11430" r="8890" b="7620"/>
                      <wp:wrapNone/>
                      <wp:docPr id="268284406"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7EE49B29" id="Straight Connector 2"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55pt,1.25pt" to="114.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"/>
                  </w:pict>
                </mc:Fallback>
              </mc:AlternateContent>
            </w:r>
            <w:r w:rsidRPr="008109C6">
              <w:rPr>
                <w:rFonts w:ascii="Times New Roman" w:hAnsi="Times New Roman" w:cs="Times New Roman"/>
                <w:color w:val="000000" w:themeColor="text1"/>
                <w:sz w:val="26"/>
                <w:szCs w:val="26"/>
              </w:rPr>
              <w:t>Số:           /BC-SCT</w:t>
            </w:r>
          </w:p>
          <w:p w14:paraId="12E60C66" w14:textId="77777777" w:rsidR="001F1F01" w:rsidRPr="008109C6" w:rsidRDefault="001F1F01" w:rsidP="00611EC3">
            <w:pPr>
              <w:tabs>
                <w:tab w:val="left" w:pos="3285"/>
              </w:tabs>
              <w:rPr>
                <w:rFonts w:ascii="Times New Roman" w:hAnsi="Times New Roman" w:cs="Times New Roman"/>
                <w:color w:val="000000" w:themeColor="text1"/>
              </w:rPr>
            </w:pPr>
          </w:p>
        </w:tc>
        <w:tc>
          <w:tcPr>
            <w:tcW w:w="6150" w:type="dxa"/>
          </w:tcPr>
          <w:p w14:paraId="1E765C34" w14:textId="77777777" w:rsidR="001F1F01" w:rsidRPr="008109C6" w:rsidRDefault="001F1F01" w:rsidP="00611EC3">
            <w:pPr>
              <w:spacing w:before="100" w:beforeAutospacing="1"/>
              <w:jc w:val="center"/>
              <w:rPr>
                <w:rFonts w:ascii="Times New Roman" w:hAnsi="Times New Roman" w:cs="Times New Roman"/>
                <w:b/>
                <w:color w:val="000000" w:themeColor="text1"/>
                <w:sz w:val="26"/>
                <w:szCs w:val="26"/>
              </w:rPr>
            </w:pPr>
            <w:r w:rsidRPr="008109C6">
              <w:rPr>
                <w:rFonts w:ascii="Times New Roman" w:hAnsi="Times New Roman" w:cs="Times New Roman"/>
                <w:b/>
                <w:color w:val="000000" w:themeColor="text1"/>
                <w:sz w:val="26"/>
                <w:szCs w:val="26"/>
              </w:rPr>
              <w:t>CỘNG HÒA XÃ HỘI CHỦ NGHĨA VIỆT NAM</w:t>
            </w:r>
          </w:p>
          <w:p w14:paraId="3DBC04BE" w14:textId="4C9DAD25" w:rsidR="001F1F01" w:rsidRPr="008109C6" w:rsidRDefault="001F1F01" w:rsidP="00611EC3">
            <w:pPr>
              <w:jc w:val="center"/>
              <w:rPr>
                <w:rFonts w:ascii="Times New Roman" w:hAnsi="Times New Roman" w:cs="Times New Roman"/>
                <w:b/>
                <w:color w:val="000000" w:themeColor="text1"/>
                <w:szCs w:val="28"/>
              </w:rPr>
            </w:pPr>
            <w:r w:rsidRPr="008109C6">
              <w:rPr>
                <w:rFonts w:ascii="Times New Roman" w:hAnsi="Times New Roman" w:cs="Times New Roman"/>
                <w:i/>
                <w:noProof/>
                <w:color w:val="000000" w:themeColor="text1"/>
              </w:rPr>
              <mc:AlternateContent>
                <mc:Choice Requires="wps">
                  <w:drawing>
                    <wp:anchor distT="0" distB="0" distL="114300" distR="114300" simplePos="0" relativeHeight="251664896" behindDoc="0" locked="0" layoutInCell="1" allowOverlap="1" wp14:anchorId="2377252E" wp14:editId="532EFC9B">
                      <wp:simplePos x="0" y="0"/>
                      <wp:positionH relativeFrom="column">
                        <wp:posOffset>808355</wp:posOffset>
                      </wp:positionH>
                      <wp:positionV relativeFrom="paragraph">
                        <wp:posOffset>205740</wp:posOffset>
                      </wp:positionV>
                      <wp:extent cx="2127250" cy="0"/>
                      <wp:effectExtent l="5715" t="11430" r="10160" b="7620"/>
                      <wp:wrapNone/>
                      <wp:docPr id="1344349505"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7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3D6BDD99" id="Straight Connector 1"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65pt,16.2pt" to="231.15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"/>
                  </w:pict>
                </mc:Fallback>
              </mc:AlternateContent>
            </w:r>
            <w:r w:rsidRPr="008109C6">
              <w:rPr>
                <w:rFonts w:ascii="Times New Roman" w:hAnsi="Times New Roman" w:cs="Times New Roman"/>
                <w:b/>
                <w:color w:val="000000" w:themeColor="text1"/>
                <w:szCs w:val="28"/>
              </w:rPr>
              <w:t>Độc lập - Tự do - Hạnh phúc</w:t>
            </w:r>
          </w:p>
          <w:p w14:paraId="710EBC4B" w14:textId="77777777" w:rsidR="001F1F01" w:rsidRPr="008109C6" w:rsidRDefault="001F1F01" w:rsidP="00611EC3">
            <w:pPr>
              <w:spacing w:before="240"/>
              <w:jc w:val="center"/>
              <w:rPr>
                <w:rFonts w:ascii="Times New Roman" w:hAnsi="Times New Roman" w:cs="Times New Roman"/>
                <w:i/>
                <w:color w:val="000000" w:themeColor="text1"/>
                <w:sz w:val="26"/>
                <w:szCs w:val="26"/>
              </w:rPr>
            </w:pPr>
            <w:r w:rsidRPr="008109C6">
              <w:rPr>
                <w:rFonts w:ascii="Times New Roman" w:hAnsi="Times New Roman" w:cs="Times New Roman"/>
                <w:i/>
                <w:color w:val="000000" w:themeColor="text1"/>
                <w:sz w:val="26"/>
                <w:szCs w:val="26"/>
              </w:rPr>
              <w:t xml:space="preserve">Đồng Nai, ngày      tháng     năm </w:t>
            </w:r>
          </w:p>
          <w:p w14:paraId="5D5A9031" w14:textId="77777777" w:rsidR="001F1F01" w:rsidRPr="008109C6" w:rsidRDefault="001F1F01" w:rsidP="00611EC3">
            <w:pPr>
              <w:rPr>
                <w:rFonts w:ascii="Times New Roman" w:hAnsi="Times New Roman" w:cs="Times New Roman"/>
                <w:color w:val="000000" w:themeColor="text1"/>
                <w:sz w:val="26"/>
                <w:szCs w:val="26"/>
              </w:rPr>
            </w:pPr>
          </w:p>
        </w:tc>
      </w:tr>
    </w:tbl>
    <w:p w14:paraId="09F57933" w14:textId="77777777" w:rsidR="001F1F01" w:rsidRPr="008109C6" w:rsidRDefault="001F1F01" w:rsidP="001F1F01">
      <w:pPr>
        <w:rPr>
          <w:rFonts w:ascii="Times New Roman" w:hAnsi="Times New Roman" w:cs="Times New Roman"/>
          <w:vanish/>
          <w:color w:val="000000" w:themeColor="text1"/>
        </w:rPr>
      </w:pPr>
    </w:p>
    <w:p w14:paraId="29375EFD" w14:textId="77777777" w:rsidR="001F1F01" w:rsidRPr="008109C6" w:rsidRDefault="001F1F01" w:rsidP="001F1F01">
      <w:pPr>
        <w:rPr>
          <w:rFonts w:ascii="Times New Roman" w:hAnsi="Times New Roman" w:cs="Times New Roman"/>
          <w:color w:val="000000" w:themeColor="text1"/>
          <w:sz w:val="27"/>
          <w:szCs w:val="27"/>
        </w:rPr>
      </w:pPr>
    </w:p>
    <w:p w14:paraId="4C43D1FF" w14:textId="77777777" w:rsidR="001F1F01" w:rsidRPr="008109C6" w:rsidRDefault="001F1F01" w:rsidP="001F1F01">
      <w:pPr>
        <w:pStyle w:val="BodyText"/>
        <w:spacing w:after="60"/>
        <w:jc w:val="center"/>
        <w:rPr>
          <w:b/>
          <w:color w:val="000000" w:themeColor="text1"/>
          <w:sz w:val="28"/>
          <w:szCs w:val="28"/>
          <w:lang w:val="sq-AL"/>
        </w:rPr>
      </w:pPr>
      <w:r w:rsidRPr="008109C6">
        <w:rPr>
          <w:b/>
          <w:color w:val="000000" w:themeColor="text1"/>
          <w:sz w:val="28"/>
          <w:szCs w:val="28"/>
          <w:lang w:val="sq-AL"/>
        </w:rPr>
        <w:t>BÁO CÁO</w:t>
      </w:r>
    </w:p>
    <w:p w14:paraId="60DC056B" w14:textId="119E38B5" w:rsidR="001F1F01" w:rsidRPr="008109C6" w:rsidRDefault="001F1F01" w:rsidP="001F1F01">
      <w:pPr>
        <w:jc w:val="center"/>
        <w:rPr>
          <w:rFonts w:ascii="Times New Roman" w:hAnsi="Times New Roman" w:cs="Times New Roman"/>
          <w:b/>
          <w:bCs/>
          <w:color w:val="000000" w:themeColor="text1"/>
          <w:sz w:val="28"/>
          <w:szCs w:val="28"/>
          <w:lang w:val="sq-AL"/>
        </w:rPr>
      </w:pPr>
      <w:r w:rsidRPr="008109C6">
        <w:rPr>
          <w:rFonts w:ascii="Times New Roman" w:hAnsi="Times New Roman" w:cs="Times New Roman"/>
          <w:b/>
          <w:bCs/>
          <w:color w:val="000000" w:themeColor="text1"/>
          <w:sz w:val="28"/>
          <w:szCs w:val="28"/>
          <w:lang w:val="en-US"/>
        </w:rPr>
        <w:t>K</w:t>
      </w:r>
      <w:r w:rsidRPr="008109C6">
        <w:rPr>
          <w:rFonts w:ascii="Times New Roman" w:hAnsi="Times New Roman" w:cs="Times New Roman"/>
          <w:b/>
          <w:bCs/>
          <w:color w:val="000000" w:themeColor="text1"/>
          <w:sz w:val="28"/>
          <w:szCs w:val="28"/>
        </w:rPr>
        <w:t>ết quả triển khai thực hiện Nghị định số 13/2023/N</w:t>
      </w:r>
      <w:r w:rsidRPr="008109C6">
        <w:rPr>
          <w:rFonts w:ascii="Times New Roman" w:hAnsi="Times New Roman" w:cs="Times New Roman"/>
          <w:b/>
          <w:bCs/>
          <w:color w:val="000000" w:themeColor="text1"/>
          <w:sz w:val="28"/>
          <w:szCs w:val="28"/>
          <w:lang w:val="en-US"/>
        </w:rPr>
        <w:t>Đ</w:t>
      </w:r>
      <w:r w:rsidRPr="008109C6">
        <w:rPr>
          <w:rFonts w:ascii="Times New Roman" w:hAnsi="Times New Roman" w:cs="Times New Roman"/>
          <w:b/>
          <w:bCs/>
          <w:color w:val="000000" w:themeColor="text1"/>
          <w:sz w:val="28"/>
          <w:szCs w:val="28"/>
        </w:rPr>
        <w:t>-CP ngày 17/4/2023 về bảo vệ dữ liệu cá nhân tại Sở Công Thương</w:t>
      </w:r>
    </w:p>
    <w:p w14:paraId="27A5A394" w14:textId="7DF230FF" w:rsidR="001F1F01" w:rsidRPr="008109C6" w:rsidRDefault="00953236" w:rsidP="00A031FF">
      <w:pPr>
        <w:spacing w:before="120" w:after="120"/>
        <w:jc w:val="center"/>
        <w:rPr>
          <w:rFonts w:ascii="Times New Roman" w:hAnsi="Times New Roman" w:cs="Times New Roman"/>
          <w:b/>
          <w:bCs/>
          <w:color w:val="000000" w:themeColor="text1"/>
          <w:sz w:val="27"/>
          <w:szCs w:val="27"/>
        </w:rPr>
      </w:pPr>
      <w:r w:rsidRPr="008109C6">
        <w:rPr>
          <w:rFonts w:ascii="Times New Roman" w:hAnsi="Times New Roman" w:cs="Times New Roman"/>
          <w:b/>
          <w:bCs/>
          <w:noProof/>
          <w:color w:val="000000" w:themeColor="text1"/>
          <w:sz w:val="27"/>
          <w:szCs w:val="27"/>
        </w:rPr>
        <mc:AlternateContent>
          <mc:Choice Requires="wps">
            <w:drawing>
              <wp:anchor distT="0" distB="0" distL="114300" distR="114300" simplePos="0" relativeHeight="251665920" behindDoc="0" locked="0" layoutInCell="1" allowOverlap="1" wp14:anchorId="6B761D6A" wp14:editId="7B8E9B07">
                <wp:simplePos x="0" y="0"/>
                <wp:positionH relativeFrom="column">
                  <wp:posOffset>2158365</wp:posOffset>
                </wp:positionH>
                <wp:positionV relativeFrom="paragraph">
                  <wp:posOffset>90170</wp:posOffset>
                </wp:positionV>
                <wp:extent cx="1756410" cy="0"/>
                <wp:effectExtent l="0" t="0" r="0" b="0"/>
                <wp:wrapNone/>
                <wp:docPr id="1917196970"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6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543EE8F1" id="Straight Connector 3"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95pt,7.1pt" to="308.2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"/>
            </w:pict>
          </mc:Fallback>
        </mc:AlternateContent>
      </w:r>
    </w:p>
    <w:p w14:paraId="0B23BF4E" w14:textId="3B13FBC8" w:rsidR="00421359" w:rsidRPr="008109C6" w:rsidRDefault="000D373B" w:rsidP="00A02AF6">
      <w:pPr>
        <w:spacing w:before="120" w:after="120"/>
        <w:ind w:firstLine="709"/>
        <w:jc w:val="both"/>
        <w:rPr>
          <w:rFonts w:ascii="Times New Roman" w:hAnsi="Times New Roman" w:cs="Times New Roman"/>
          <w:color w:val="000000" w:themeColor="text1"/>
          <w:sz w:val="28"/>
          <w:szCs w:val="28"/>
        </w:rPr>
      </w:pPr>
      <w:r w:rsidRPr="008109C6">
        <w:rPr>
          <w:rFonts w:ascii="Times New Roman" w:hAnsi="Times New Roman" w:cs="Times New Roman"/>
          <w:color w:val="000000" w:themeColor="text1"/>
          <w:sz w:val="28"/>
          <w:szCs w:val="28"/>
        </w:rPr>
        <w:t>Thực hiện chỉ đạo của UBND tỉnh tại</w:t>
      </w:r>
      <w:r w:rsidR="002B6665" w:rsidRPr="008109C6">
        <w:rPr>
          <w:rFonts w:ascii="Times New Roman" w:hAnsi="Times New Roman" w:cs="Times New Roman"/>
          <w:color w:val="000000" w:themeColor="text1"/>
          <w:sz w:val="28"/>
          <w:szCs w:val="28"/>
          <w:lang w:val="en-US"/>
        </w:rPr>
        <w:t xml:space="preserve"> Công văn</w:t>
      </w:r>
      <w:r w:rsidRPr="008109C6">
        <w:rPr>
          <w:rFonts w:ascii="Times New Roman" w:hAnsi="Times New Roman" w:cs="Times New Roman"/>
          <w:color w:val="000000" w:themeColor="text1"/>
          <w:sz w:val="28"/>
          <w:szCs w:val="28"/>
        </w:rPr>
        <w:t xml:space="preserve"> số </w:t>
      </w:r>
      <w:r w:rsidR="008B7C35" w:rsidRPr="008109C6">
        <w:rPr>
          <w:rFonts w:ascii="Times New Roman" w:hAnsi="Times New Roman" w:cs="Times New Roman"/>
          <w:color w:val="000000" w:themeColor="text1"/>
          <w:sz w:val="28"/>
          <w:szCs w:val="28"/>
        </w:rPr>
        <w:t>2695</w:t>
      </w:r>
      <w:r w:rsidR="008B7C35" w:rsidRPr="008109C6">
        <w:rPr>
          <w:rFonts w:ascii="Times New Roman" w:hAnsi="Times New Roman" w:cs="Times New Roman"/>
          <w:color w:val="000000" w:themeColor="text1"/>
          <w:sz w:val="28"/>
          <w:szCs w:val="28"/>
          <w:lang w:val="en-US"/>
        </w:rPr>
        <w:t>/</w:t>
      </w:r>
      <w:r w:rsidRPr="008109C6">
        <w:rPr>
          <w:rFonts w:ascii="Times New Roman" w:hAnsi="Times New Roman" w:cs="Times New Roman"/>
          <w:color w:val="000000" w:themeColor="text1"/>
          <w:sz w:val="28"/>
          <w:szCs w:val="28"/>
        </w:rPr>
        <w:t>UBND</w:t>
      </w:r>
      <w:r w:rsidR="008B7C35" w:rsidRPr="008109C6">
        <w:rPr>
          <w:rFonts w:ascii="Times New Roman" w:hAnsi="Times New Roman" w:cs="Times New Roman"/>
          <w:color w:val="000000" w:themeColor="text1"/>
          <w:sz w:val="28"/>
          <w:szCs w:val="28"/>
          <w:lang w:val="en-US"/>
        </w:rPr>
        <w:t>-THNC</w:t>
      </w:r>
      <w:r w:rsidRPr="008109C6">
        <w:rPr>
          <w:rFonts w:ascii="Times New Roman" w:hAnsi="Times New Roman" w:cs="Times New Roman"/>
          <w:color w:val="000000" w:themeColor="text1"/>
          <w:sz w:val="28"/>
          <w:szCs w:val="28"/>
        </w:rPr>
        <w:t xml:space="preserve"> ngày</w:t>
      </w:r>
      <w:r w:rsidR="008B7C35" w:rsidRPr="008109C6">
        <w:rPr>
          <w:rFonts w:ascii="Times New Roman" w:hAnsi="Times New Roman" w:cs="Times New Roman"/>
          <w:color w:val="000000" w:themeColor="text1"/>
          <w:sz w:val="28"/>
          <w:szCs w:val="28"/>
          <w:lang w:val="en-US"/>
        </w:rPr>
        <w:t xml:space="preserve"> 18</w:t>
      </w:r>
      <w:r w:rsidRPr="008109C6">
        <w:rPr>
          <w:rFonts w:ascii="Times New Roman" w:hAnsi="Times New Roman" w:cs="Times New Roman"/>
          <w:color w:val="000000" w:themeColor="text1"/>
          <w:sz w:val="28"/>
          <w:szCs w:val="28"/>
        </w:rPr>
        <w:t>/</w:t>
      </w:r>
      <w:r w:rsidR="008B7C35" w:rsidRPr="008109C6">
        <w:rPr>
          <w:rFonts w:ascii="Times New Roman" w:hAnsi="Times New Roman" w:cs="Times New Roman"/>
          <w:color w:val="000000" w:themeColor="text1"/>
          <w:sz w:val="28"/>
          <w:szCs w:val="28"/>
          <w:lang w:val="en-US"/>
        </w:rPr>
        <w:t>3</w:t>
      </w:r>
      <w:r w:rsidRPr="008109C6">
        <w:rPr>
          <w:rFonts w:ascii="Times New Roman" w:hAnsi="Times New Roman" w:cs="Times New Roman"/>
          <w:color w:val="000000" w:themeColor="text1"/>
          <w:sz w:val="28"/>
          <w:szCs w:val="28"/>
        </w:rPr>
        <w:t xml:space="preserve">/2024 của UBND tỉnh về </w:t>
      </w:r>
      <w:r w:rsidR="002B6665" w:rsidRPr="008109C6">
        <w:rPr>
          <w:rFonts w:ascii="Times New Roman" w:hAnsi="Times New Roman" w:cs="Times New Roman"/>
          <w:color w:val="000000" w:themeColor="text1"/>
          <w:sz w:val="28"/>
          <w:szCs w:val="28"/>
          <w:lang w:val="en-US"/>
        </w:rPr>
        <w:t>t</w:t>
      </w:r>
      <w:r w:rsidR="002B6665" w:rsidRPr="008109C6">
        <w:rPr>
          <w:rFonts w:ascii="Times New Roman" w:hAnsi="Times New Roman" w:cs="Times New Roman"/>
          <w:color w:val="000000" w:themeColor="text1"/>
          <w:sz w:val="28"/>
          <w:szCs w:val="28"/>
        </w:rPr>
        <w:t>ham mưu báo cáo kết quả triển khai thực hiện Nghị định số 13/2023/NĐ-CP ngày 17/4/2023 của Chính phủ</w:t>
      </w:r>
      <w:r w:rsidR="00B17058" w:rsidRPr="008109C6">
        <w:rPr>
          <w:rFonts w:ascii="Times New Roman" w:hAnsi="Times New Roman" w:cs="Times New Roman"/>
          <w:color w:val="000000" w:themeColor="text1"/>
          <w:sz w:val="28"/>
          <w:szCs w:val="28"/>
          <w:lang w:val="en-US"/>
        </w:rPr>
        <w:t xml:space="preserve"> (</w:t>
      </w:r>
      <w:r w:rsidR="00B17058" w:rsidRPr="008109C6">
        <w:rPr>
          <w:rFonts w:ascii="Times New Roman" w:hAnsi="Times New Roman" w:cs="Times New Roman"/>
          <w:i/>
          <w:iCs/>
          <w:color w:val="000000" w:themeColor="text1"/>
          <w:sz w:val="28"/>
          <w:szCs w:val="28"/>
          <w:lang w:val="en-US"/>
        </w:rPr>
        <w:t xml:space="preserve">gọi tắt là </w:t>
      </w:r>
      <w:r w:rsidR="00B17058" w:rsidRPr="008109C6">
        <w:rPr>
          <w:rFonts w:ascii="Times New Roman" w:hAnsi="Times New Roman" w:cs="Times New Roman"/>
          <w:i/>
          <w:iCs/>
          <w:color w:val="000000" w:themeColor="text1"/>
          <w:sz w:val="28"/>
          <w:szCs w:val="28"/>
        </w:rPr>
        <w:t>Nghị định số 13/2023/NĐ-CP</w:t>
      </w:r>
      <w:r w:rsidR="00B17058" w:rsidRPr="008109C6">
        <w:rPr>
          <w:rFonts w:ascii="Times New Roman" w:hAnsi="Times New Roman" w:cs="Times New Roman"/>
          <w:color w:val="000000" w:themeColor="text1"/>
          <w:sz w:val="28"/>
          <w:szCs w:val="28"/>
          <w:lang w:val="en-US"/>
        </w:rPr>
        <w:t>)</w:t>
      </w:r>
      <w:r w:rsidR="002B6665" w:rsidRPr="008109C6">
        <w:rPr>
          <w:rFonts w:ascii="Times New Roman" w:hAnsi="Times New Roman" w:cs="Times New Roman"/>
          <w:color w:val="000000" w:themeColor="text1"/>
          <w:sz w:val="28"/>
          <w:szCs w:val="28"/>
          <w:lang w:val="en-US"/>
        </w:rPr>
        <w:t>;</w:t>
      </w:r>
      <w:r w:rsidRPr="008109C6">
        <w:rPr>
          <w:rFonts w:ascii="Times New Roman" w:hAnsi="Times New Roman" w:cs="Times New Roman"/>
          <w:color w:val="000000" w:themeColor="text1"/>
          <w:sz w:val="28"/>
          <w:szCs w:val="28"/>
        </w:rPr>
        <w:t xml:space="preserve"> </w:t>
      </w:r>
    </w:p>
    <w:p w14:paraId="3642182A" w14:textId="225DFD4B" w:rsidR="000D373B" w:rsidRPr="008109C6" w:rsidRDefault="00421359" w:rsidP="00A02AF6">
      <w:pPr>
        <w:spacing w:before="120" w:after="120"/>
        <w:ind w:firstLine="709"/>
        <w:jc w:val="both"/>
        <w:rPr>
          <w:rFonts w:ascii="Times New Roman" w:hAnsi="Times New Roman" w:cs="Times New Roman"/>
          <w:color w:val="000000" w:themeColor="text1"/>
          <w:sz w:val="28"/>
          <w:szCs w:val="28"/>
        </w:rPr>
      </w:pPr>
      <w:r w:rsidRPr="008109C6">
        <w:rPr>
          <w:rFonts w:ascii="Times New Roman" w:hAnsi="Times New Roman" w:cs="Times New Roman"/>
          <w:color w:val="000000" w:themeColor="text1"/>
          <w:sz w:val="28"/>
          <w:szCs w:val="28"/>
          <w:lang w:val="en-US"/>
        </w:rPr>
        <w:t xml:space="preserve">Căn cứ </w:t>
      </w:r>
      <w:hyperlink r:id="rId7" w:history="1">
        <w:r w:rsidR="007A2E3F" w:rsidRPr="008109C6">
          <w:rPr>
            <w:rStyle w:val="Hyperlink"/>
            <w:rFonts w:ascii="Times New Roman" w:hAnsi="Times New Roman" w:cs="Times New Roman"/>
            <w:color w:val="000000" w:themeColor="text1"/>
            <w:sz w:val="28"/>
            <w:szCs w:val="28"/>
            <w:u w:val="none"/>
            <w:lang w:val="en-US"/>
          </w:rPr>
          <w:t>Kế hoạch số 161/KH-UBND ngày 21/6/2023 của UBND tỉnh Đồng Nai về việc triển khai thực hiện Nghị định số 13/2023/NĐ-CP ngày 17/4/2023 của Chính phủ về bảo vệ dữ liệu cá nhân</w:t>
        </w:r>
        <w:r w:rsidR="00A02AF6" w:rsidRPr="008109C6">
          <w:rPr>
            <w:rStyle w:val="Hyperlink"/>
            <w:rFonts w:ascii="Times New Roman" w:hAnsi="Times New Roman" w:cs="Times New Roman"/>
            <w:color w:val="000000" w:themeColor="text1"/>
            <w:sz w:val="28"/>
            <w:szCs w:val="28"/>
            <w:u w:val="none"/>
            <w:lang w:val="en-US"/>
          </w:rPr>
          <w:t xml:space="preserve"> (g</w:t>
        </w:r>
        <w:r w:rsidR="00A02AF6" w:rsidRPr="008109C6">
          <w:rPr>
            <w:rStyle w:val="Hyperlink"/>
            <w:rFonts w:ascii="Times New Roman" w:hAnsi="Times New Roman" w:cs="Times New Roman"/>
            <w:i/>
            <w:iCs/>
            <w:color w:val="000000" w:themeColor="text1"/>
            <w:sz w:val="28"/>
            <w:szCs w:val="28"/>
            <w:u w:val="none"/>
            <w:lang w:val="en-US"/>
          </w:rPr>
          <w:t>ọi tắt là Kế hoạch 161</w:t>
        </w:r>
        <w:r w:rsidR="00DF334A" w:rsidRPr="008109C6">
          <w:rPr>
            <w:rStyle w:val="Hyperlink"/>
            <w:rFonts w:ascii="Times New Roman" w:hAnsi="Times New Roman" w:cs="Times New Roman"/>
            <w:i/>
            <w:iCs/>
            <w:color w:val="000000" w:themeColor="text1"/>
            <w:sz w:val="28"/>
            <w:szCs w:val="28"/>
            <w:u w:val="none"/>
            <w:lang w:val="en-US"/>
          </w:rPr>
          <w:t>/KH-UBND</w:t>
        </w:r>
        <w:r w:rsidR="00A02AF6" w:rsidRPr="008109C6">
          <w:rPr>
            <w:rStyle w:val="Hyperlink"/>
            <w:rFonts w:ascii="Times New Roman" w:hAnsi="Times New Roman" w:cs="Times New Roman"/>
            <w:color w:val="000000" w:themeColor="text1"/>
            <w:sz w:val="28"/>
            <w:szCs w:val="28"/>
            <w:u w:val="none"/>
            <w:lang w:val="en-US"/>
          </w:rPr>
          <w:t>)</w:t>
        </w:r>
      </w:hyperlink>
      <w:r w:rsidR="00A0690E" w:rsidRPr="008109C6">
        <w:rPr>
          <w:rFonts w:ascii="Times New Roman" w:hAnsi="Times New Roman" w:cs="Times New Roman"/>
          <w:color w:val="000000" w:themeColor="text1"/>
          <w:sz w:val="28"/>
          <w:szCs w:val="28"/>
          <w:lang w:val="en-US"/>
        </w:rPr>
        <w:t xml:space="preserve">; </w:t>
      </w:r>
      <w:r w:rsidR="000D373B" w:rsidRPr="008109C6">
        <w:rPr>
          <w:rFonts w:ascii="Times New Roman" w:hAnsi="Times New Roman" w:cs="Times New Roman"/>
          <w:color w:val="000000" w:themeColor="text1"/>
          <w:sz w:val="28"/>
          <w:szCs w:val="28"/>
        </w:rPr>
        <w:t xml:space="preserve">Sở Công Thương báo cáo kết quả triển khai thực hiện </w:t>
      </w:r>
      <w:r w:rsidR="00473FC3" w:rsidRPr="008109C6">
        <w:rPr>
          <w:rFonts w:ascii="Times New Roman" w:hAnsi="Times New Roman" w:cs="Times New Roman"/>
          <w:color w:val="000000" w:themeColor="text1"/>
          <w:sz w:val="28"/>
          <w:szCs w:val="28"/>
        </w:rPr>
        <w:t>Nghị định số 13/2023/N</w:t>
      </w:r>
      <w:r w:rsidR="00FD42DC" w:rsidRPr="008109C6">
        <w:rPr>
          <w:rFonts w:ascii="Times New Roman" w:hAnsi="Times New Roman" w:cs="Times New Roman"/>
          <w:color w:val="000000" w:themeColor="text1"/>
          <w:sz w:val="28"/>
          <w:szCs w:val="28"/>
          <w:lang w:val="en-US"/>
        </w:rPr>
        <w:t>Đ</w:t>
      </w:r>
      <w:r w:rsidR="00473FC3" w:rsidRPr="008109C6">
        <w:rPr>
          <w:rFonts w:ascii="Times New Roman" w:hAnsi="Times New Roman" w:cs="Times New Roman"/>
          <w:color w:val="000000" w:themeColor="text1"/>
          <w:sz w:val="28"/>
          <w:szCs w:val="28"/>
        </w:rPr>
        <w:t>-</w:t>
      </w:r>
      <w:r w:rsidR="0000543D" w:rsidRPr="008109C6">
        <w:rPr>
          <w:rFonts w:ascii="Times New Roman" w:hAnsi="Times New Roman" w:cs="Times New Roman"/>
          <w:color w:val="000000" w:themeColor="text1"/>
          <w:sz w:val="28"/>
          <w:szCs w:val="28"/>
        </w:rPr>
        <w:t>CP ngày 17/4/2023</w:t>
      </w:r>
      <w:r w:rsidR="00473FC3" w:rsidRPr="008109C6">
        <w:rPr>
          <w:rFonts w:ascii="Times New Roman" w:hAnsi="Times New Roman" w:cs="Times New Roman"/>
          <w:color w:val="000000" w:themeColor="text1"/>
          <w:sz w:val="28"/>
          <w:szCs w:val="28"/>
        </w:rPr>
        <w:t xml:space="preserve"> về bảo vệ dữ liệu cá nhân</w:t>
      </w:r>
      <w:r w:rsidR="000D373B" w:rsidRPr="008109C6">
        <w:rPr>
          <w:rFonts w:ascii="Times New Roman" w:hAnsi="Times New Roman" w:cs="Times New Roman"/>
          <w:color w:val="000000" w:themeColor="text1"/>
          <w:sz w:val="28"/>
          <w:szCs w:val="28"/>
        </w:rPr>
        <w:t xml:space="preserve"> như sau:</w:t>
      </w:r>
    </w:p>
    <w:p w14:paraId="4ED95221" w14:textId="093B4D84" w:rsidR="00927663" w:rsidRPr="008109C6" w:rsidRDefault="00000000" w:rsidP="005D4BB8">
      <w:pPr>
        <w:pStyle w:val="Heading11"/>
        <w:keepNext/>
        <w:keepLines/>
        <w:numPr>
          <w:ilvl w:val="0"/>
          <w:numId w:val="3"/>
        </w:numPr>
        <w:tabs>
          <w:tab w:val="left" w:pos="1068"/>
        </w:tabs>
        <w:spacing w:before="120" w:after="120" w:line="240" w:lineRule="auto"/>
        <w:jc w:val="both"/>
        <w:rPr>
          <w:color w:val="000000" w:themeColor="text1"/>
          <w:sz w:val="28"/>
          <w:szCs w:val="28"/>
        </w:rPr>
      </w:pPr>
      <w:bookmarkStart w:id="0" w:name="bookmark0"/>
      <w:r w:rsidRPr="008109C6">
        <w:rPr>
          <w:color w:val="000000" w:themeColor="text1"/>
          <w:sz w:val="28"/>
          <w:szCs w:val="28"/>
        </w:rPr>
        <w:t xml:space="preserve">KHÁI QUÁT TÌNH HÌNH LIÊN QUAN TỚI HOẠT </w:t>
      </w:r>
      <w:r w:rsidR="00473FC3" w:rsidRPr="008109C6">
        <w:rPr>
          <w:color w:val="000000" w:themeColor="text1"/>
          <w:sz w:val="28"/>
          <w:szCs w:val="28"/>
          <w:lang w:val="en-US"/>
        </w:rPr>
        <w:t>Đ</w:t>
      </w:r>
      <w:r w:rsidRPr="008109C6">
        <w:rPr>
          <w:color w:val="000000" w:themeColor="text1"/>
          <w:sz w:val="28"/>
          <w:szCs w:val="28"/>
        </w:rPr>
        <w:t>ỘNG BẢO VỆ D</w:t>
      </w:r>
      <w:r w:rsidR="00FD32A4" w:rsidRPr="008109C6">
        <w:rPr>
          <w:color w:val="000000" w:themeColor="text1"/>
          <w:sz w:val="28"/>
          <w:szCs w:val="28"/>
          <w:lang w:val="en-US"/>
        </w:rPr>
        <w:t>Ữ</w:t>
      </w:r>
      <w:r w:rsidRPr="008109C6">
        <w:rPr>
          <w:color w:val="000000" w:themeColor="text1"/>
          <w:sz w:val="28"/>
          <w:szCs w:val="28"/>
        </w:rPr>
        <w:t xml:space="preserve"> LIỆU CÁ NHÂN </w:t>
      </w:r>
      <w:bookmarkEnd w:id="0"/>
    </w:p>
    <w:p w14:paraId="5279BC36" w14:textId="6FDD9AA8" w:rsidR="00606054" w:rsidRPr="008109C6" w:rsidRDefault="00000000" w:rsidP="00A02AF6">
      <w:pPr>
        <w:pStyle w:val="NormalWeb"/>
        <w:shd w:val="clear" w:color="auto" w:fill="FFFFFF"/>
        <w:spacing w:before="120" w:beforeAutospacing="0" w:after="120" w:afterAutospacing="0"/>
        <w:ind w:firstLine="567"/>
        <w:jc w:val="both"/>
        <w:textAlignment w:val="baseline"/>
        <w:rPr>
          <w:color w:val="000000" w:themeColor="text1"/>
          <w:sz w:val="28"/>
          <w:szCs w:val="28"/>
        </w:rPr>
      </w:pPr>
      <w:hyperlink r:id="rId8" w:history="1">
        <w:r w:rsidR="00606054" w:rsidRPr="008109C6">
          <w:rPr>
            <w:rStyle w:val="Hyperlink"/>
            <w:color w:val="000000" w:themeColor="text1"/>
            <w:sz w:val="28"/>
            <w:szCs w:val="28"/>
            <w:u w:val="none"/>
          </w:rPr>
          <w:t>Sở Công Thương Đồng Nai đang hòa mình vào xu hướng chuyển đổi số, phát triển </w:t>
        </w:r>
        <w:r w:rsidR="00606054" w:rsidRPr="008109C6">
          <w:rPr>
            <w:rStyle w:val="Hyperlink"/>
            <w:color w:val="000000" w:themeColor="text1"/>
            <w:sz w:val="28"/>
            <w:szCs w:val="28"/>
            <w:u w:val="none"/>
            <w:bdr w:val="none" w:sz="0" w:space="0" w:color="auto" w:frame="1"/>
          </w:rPr>
          <w:t>Chính phủ điện tử</w:t>
        </w:r>
        <w:r w:rsidR="00606054" w:rsidRPr="008109C6">
          <w:rPr>
            <w:rStyle w:val="Hyperlink"/>
            <w:color w:val="000000" w:themeColor="text1"/>
            <w:sz w:val="28"/>
            <w:szCs w:val="28"/>
            <w:u w:val="none"/>
          </w:rPr>
          <w:t>, kinh tế số, xã hội số, công dân số. </w:t>
        </w:r>
        <w:r w:rsidR="00567920">
          <w:rPr>
            <w:rStyle w:val="Hyperlink"/>
            <w:color w:val="000000" w:themeColor="text1"/>
            <w:sz w:val="28"/>
            <w:szCs w:val="28"/>
            <w:u w:val="none"/>
          </w:rPr>
          <w:t>Hiện nay, c</w:t>
        </w:r>
        <w:r w:rsidR="00606054" w:rsidRPr="008109C6">
          <w:rPr>
            <w:rStyle w:val="Hyperlink"/>
            <w:color w:val="000000" w:themeColor="text1"/>
            <w:sz w:val="28"/>
            <w:szCs w:val="28"/>
            <w:u w:val="none"/>
          </w:rPr>
          <w:t>ơ sở hạ tầng không gian mạng phát triển nhanh và ngày càng hoàn thiện là điều kiện thuận lợi cho các ngành, nghề, dịch vụ kinh doanh có liên quan tới dữ liệu cá nhân phát triển. Bên cạnh đó, thương mại điện tử phát triển khiến các doanh nghiệp số tăng cường khai thác dữ liệu khách hàng như số điện thoại, ngày sinh, địa chỉ nơi ở... để thúc đẩy công việc kinh doanh</w:t>
        </w:r>
      </w:hyperlink>
      <w:r w:rsidR="00606054" w:rsidRPr="008109C6">
        <w:rPr>
          <w:color w:val="000000" w:themeColor="text1"/>
          <w:sz w:val="28"/>
          <w:szCs w:val="28"/>
        </w:rPr>
        <w:t>.</w:t>
      </w:r>
    </w:p>
    <w:p w14:paraId="53A99081" w14:textId="731DA267" w:rsidR="00606054" w:rsidRPr="008109C6" w:rsidRDefault="00606054" w:rsidP="00A02AF6">
      <w:pPr>
        <w:pStyle w:val="NormalWeb"/>
        <w:shd w:val="clear" w:color="auto" w:fill="FFFFFF"/>
        <w:spacing w:before="120" w:beforeAutospacing="0" w:after="120" w:afterAutospacing="0"/>
        <w:ind w:firstLine="567"/>
        <w:jc w:val="both"/>
        <w:textAlignment w:val="baseline"/>
        <w:rPr>
          <w:color w:val="000000" w:themeColor="text1"/>
          <w:sz w:val="28"/>
          <w:szCs w:val="28"/>
        </w:rPr>
      </w:pPr>
      <w:r w:rsidRPr="008109C6">
        <w:rPr>
          <w:color w:val="000000" w:themeColor="text1"/>
          <w:sz w:val="28"/>
          <w:szCs w:val="28"/>
        </w:rPr>
        <w:t>Tuy nhiên,</w:t>
      </w:r>
      <w:r w:rsidR="003A43C6" w:rsidRPr="008109C6">
        <w:rPr>
          <w:color w:val="000000" w:themeColor="text1"/>
          <w:sz w:val="28"/>
          <w:szCs w:val="28"/>
        </w:rPr>
        <w:t xml:space="preserve"> Sở Công Thương nhận thấy</w:t>
      </w:r>
      <w:r w:rsidRPr="008109C6">
        <w:rPr>
          <w:color w:val="000000" w:themeColor="text1"/>
          <w:sz w:val="28"/>
          <w:szCs w:val="28"/>
        </w:rPr>
        <w:t xml:space="preserve"> tình trạng mua bán dữ liệu cá nhân hiện đang diễn ra phổ biến, công khai, nhiều hành vi vi phạm chưa được xử lý vì thiếu các quy định của pháp luật. Các doanh nghiệp chủ động thu thập thông tin cá nhân của khách hàng, hình thành kho dữ liệu cá nhân, phân tích, xử lý các loại dữ liệu đó để tiến hành kinh doanh, buôn bán. Nhiều doanh nghiệp lại cho phép các đối tác thứ ba tiếp cận thông tin dữ liệu cá nhân nhưng không có yêu cầu, quy định chặt chẽ, để đối tác thứ ba chuyển giao, buôn bán cho các đối tác khác.</w:t>
      </w:r>
    </w:p>
    <w:p w14:paraId="5010AD65" w14:textId="4D9F732D" w:rsidR="000D373B" w:rsidRPr="008109C6" w:rsidRDefault="000D373B" w:rsidP="00CB01AF">
      <w:pPr>
        <w:pStyle w:val="NormalWeb"/>
        <w:shd w:val="clear" w:color="auto" w:fill="FFFFFF"/>
        <w:spacing w:before="120" w:beforeAutospacing="0" w:after="120" w:afterAutospacing="0"/>
        <w:ind w:firstLine="567"/>
        <w:jc w:val="both"/>
        <w:textAlignment w:val="baseline"/>
        <w:rPr>
          <w:color w:val="000000" w:themeColor="text1"/>
          <w:sz w:val="28"/>
          <w:szCs w:val="28"/>
        </w:rPr>
      </w:pPr>
      <w:r w:rsidRPr="008109C6">
        <w:rPr>
          <w:color w:val="000000" w:themeColor="text1"/>
          <w:sz w:val="28"/>
          <w:szCs w:val="28"/>
        </w:rPr>
        <w:t xml:space="preserve">Nhận thức được tầm quan trọng của vấn đề trên, Sở Công Thương quan tâm chỉ đạo tại </w:t>
      </w:r>
      <w:r w:rsidR="000E1ECC" w:rsidRPr="008109C6">
        <w:rPr>
          <w:color w:val="000000" w:themeColor="text1"/>
          <w:sz w:val="28"/>
          <w:szCs w:val="28"/>
        </w:rPr>
        <w:t>Sở</w:t>
      </w:r>
      <w:r w:rsidRPr="008109C6">
        <w:rPr>
          <w:color w:val="000000" w:themeColor="text1"/>
          <w:sz w:val="28"/>
          <w:szCs w:val="28"/>
        </w:rPr>
        <w:t xml:space="preserve"> thực hiện tốt </w:t>
      </w:r>
      <w:r w:rsidR="00421359" w:rsidRPr="008109C6">
        <w:rPr>
          <w:color w:val="000000" w:themeColor="text1"/>
          <w:sz w:val="28"/>
          <w:szCs w:val="28"/>
        </w:rPr>
        <w:t xml:space="preserve">các chỉ đạo của cấp trên qua </w:t>
      </w:r>
      <w:hyperlink r:id="rId9" w:history="1">
        <w:r w:rsidR="00A02AF6" w:rsidRPr="008109C6">
          <w:rPr>
            <w:rStyle w:val="Hyperlink"/>
            <w:color w:val="000000" w:themeColor="text1"/>
            <w:sz w:val="28"/>
            <w:szCs w:val="28"/>
            <w:u w:val="none"/>
          </w:rPr>
          <w:t>Kế hoạch 161</w:t>
        </w:r>
      </w:hyperlink>
      <w:r w:rsidR="000E1ECC" w:rsidRPr="008109C6">
        <w:rPr>
          <w:color w:val="000000" w:themeColor="text1"/>
          <w:sz w:val="28"/>
          <w:szCs w:val="28"/>
        </w:rPr>
        <w:t>/KH-UBND</w:t>
      </w:r>
      <w:r w:rsidR="00A02AF6" w:rsidRPr="008109C6">
        <w:rPr>
          <w:color w:val="000000" w:themeColor="text1"/>
          <w:sz w:val="28"/>
          <w:szCs w:val="28"/>
        </w:rPr>
        <w:t>.</w:t>
      </w:r>
    </w:p>
    <w:p w14:paraId="1C9D5B71" w14:textId="3B963B06" w:rsidR="00927663" w:rsidRPr="004B7316" w:rsidRDefault="00045D34" w:rsidP="00CB01AF">
      <w:pPr>
        <w:pStyle w:val="BodyText"/>
        <w:numPr>
          <w:ilvl w:val="0"/>
          <w:numId w:val="3"/>
        </w:numPr>
        <w:tabs>
          <w:tab w:val="left" w:pos="993"/>
        </w:tabs>
        <w:spacing w:before="120" w:after="120" w:line="240" w:lineRule="auto"/>
        <w:ind w:firstLine="700"/>
        <w:jc w:val="both"/>
        <w:rPr>
          <w:color w:val="000000" w:themeColor="text1"/>
          <w:sz w:val="28"/>
          <w:szCs w:val="28"/>
        </w:rPr>
      </w:pPr>
      <w:r w:rsidRPr="008109C6">
        <w:rPr>
          <w:b/>
          <w:bCs/>
          <w:color w:val="000000" w:themeColor="text1"/>
          <w:sz w:val="28"/>
          <w:szCs w:val="28"/>
          <w:lang w:val="en-US"/>
        </w:rPr>
        <w:t xml:space="preserve"> </w:t>
      </w:r>
      <w:r w:rsidRPr="008109C6">
        <w:rPr>
          <w:b/>
          <w:bCs/>
          <w:color w:val="000000" w:themeColor="text1"/>
          <w:sz w:val="28"/>
          <w:szCs w:val="28"/>
        </w:rPr>
        <w:t>KẾT QUẢ TRI</w:t>
      </w:r>
      <w:r w:rsidR="004C7148" w:rsidRPr="008109C6">
        <w:rPr>
          <w:b/>
          <w:bCs/>
          <w:color w:val="000000" w:themeColor="text1"/>
          <w:sz w:val="28"/>
          <w:szCs w:val="28"/>
          <w:lang w:val="en-US"/>
        </w:rPr>
        <w:t>Ể</w:t>
      </w:r>
      <w:r w:rsidRPr="008109C6">
        <w:rPr>
          <w:b/>
          <w:bCs/>
          <w:color w:val="000000" w:themeColor="text1"/>
          <w:sz w:val="28"/>
          <w:szCs w:val="28"/>
        </w:rPr>
        <w:t>N KHAI</w:t>
      </w:r>
    </w:p>
    <w:p w14:paraId="5BC9B580" w14:textId="22DFE705" w:rsidR="00927663" w:rsidRPr="008109C6" w:rsidRDefault="00000000" w:rsidP="00CB01AF">
      <w:pPr>
        <w:pStyle w:val="Heading11"/>
        <w:keepNext/>
        <w:keepLines/>
        <w:numPr>
          <w:ilvl w:val="0"/>
          <w:numId w:val="4"/>
        </w:numPr>
        <w:tabs>
          <w:tab w:val="left" w:pos="1096"/>
        </w:tabs>
        <w:spacing w:before="120" w:after="120" w:line="240" w:lineRule="auto"/>
        <w:jc w:val="both"/>
        <w:rPr>
          <w:color w:val="000000" w:themeColor="text1"/>
          <w:sz w:val="28"/>
          <w:szCs w:val="28"/>
        </w:rPr>
      </w:pPr>
      <w:bookmarkStart w:id="1" w:name="bookmark2"/>
      <w:r w:rsidRPr="008109C6">
        <w:rPr>
          <w:color w:val="000000" w:themeColor="text1"/>
          <w:sz w:val="28"/>
          <w:szCs w:val="28"/>
        </w:rPr>
        <w:t>Công tác lành đạo, chí đạo, quán triệt và tồ chúc triển khai th</w:t>
      </w:r>
      <w:r w:rsidR="004C7148" w:rsidRPr="008109C6">
        <w:rPr>
          <w:color w:val="000000" w:themeColor="text1"/>
          <w:sz w:val="28"/>
          <w:szCs w:val="28"/>
          <w:lang w:val="en-US"/>
        </w:rPr>
        <w:t>ự</w:t>
      </w:r>
      <w:r w:rsidRPr="008109C6">
        <w:rPr>
          <w:color w:val="000000" w:themeColor="text1"/>
          <w:sz w:val="28"/>
          <w:szCs w:val="28"/>
        </w:rPr>
        <w:t>c hiện Nghị định số 13/2023/NĐ-CP</w:t>
      </w:r>
      <w:bookmarkEnd w:id="1"/>
    </w:p>
    <w:p w14:paraId="2D076E06" w14:textId="34EBE88C" w:rsidR="00FA7F51" w:rsidRPr="008109C6" w:rsidRDefault="00FA7F51" w:rsidP="00CB01AF">
      <w:pPr>
        <w:spacing w:before="120" w:after="120"/>
        <w:ind w:firstLine="720"/>
        <w:jc w:val="both"/>
        <w:rPr>
          <w:rFonts w:ascii="Times New Roman" w:hAnsi="Times New Roman" w:cs="Times New Roman"/>
          <w:color w:val="000000" w:themeColor="text1"/>
          <w:sz w:val="28"/>
          <w:szCs w:val="28"/>
        </w:rPr>
      </w:pPr>
      <w:r w:rsidRPr="008109C6">
        <w:rPr>
          <w:rFonts w:ascii="Times New Roman" w:hAnsi="Times New Roman" w:cs="Times New Roman"/>
          <w:color w:val="000000" w:themeColor="text1"/>
          <w:sz w:val="28"/>
          <w:szCs w:val="28"/>
        </w:rPr>
        <w:t xml:space="preserve">Qua rà soát các nhiệm vụ được phân công theo Kế hoạch số </w:t>
      </w:r>
      <w:r w:rsidR="00835ECE" w:rsidRPr="008109C6">
        <w:rPr>
          <w:rFonts w:ascii="Times New Roman" w:hAnsi="Times New Roman" w:cs="Times New Roman"/>
          <w:color w:val="000000" w:themeColor="text1"/>
          <w:sz w:val="28"/>
          <w:szCs w:val="28"/>
          <w:lang w:val="en-US"/>
        </w:rPr>
        <w:t>16</w:t>
      </w:r>
      <w:r w:rsidR="00F8028D" w:rsidRPr="008109C6">
        <w:rPr>
          <w:rFonts w:ascii="Times New Roman" w:hAnsi="Times New Roman" w:cs="Times New Roman"/>
          <w:color w:val="000000" w:themeColor="text1"/>
          <w:sz w:val="28"/>
          <w:szCs w:val="28"/>
          <w:lang w:val="en-US"/>
        </w:rPr>
        <w:t>1</w:t>
      </w:r>
      <w:r w:rsidRPr="008109C6">
        <w:rPr>
          <w:rFonts w:ascii="Times New Roman" w:hAnsi="Times New Roman" w:cs="Times New Roman"/>
          <w:color w:val="000000" w:themeColor="text1"/>
          <w:sz w:val="28"/>
          <w:szCs w:val="28"/>
        </w:rPr>
        <w:t xml:space="preserve">/KH-UBND, Sở Công Thương ban hành </w:t>
      </w:r>
      <w:r w:rsidR="00F41CFC" w:rsidRPr="008109C6">
        <w:rPr>
          <w:rFonts w:ascii="Times New Roman" w:hAnsi="Times New Roman" w:cs="Times New Roman"/>
          <w:color w:val="000000" w:themeColor="text1"/>
          <w:sz w:val="28"/>
          <w:szCs w:val="28"/>
          <w:lang w:val="en-US"/>
        </w:rPr>
        <w:t>Văn bản</w:t>
      </w:r>
      <w:r w:rsidRPr="008109C6">
        <w:rPr>
          <w:rFonts w:ascii="Times New Roman" w:hAnsi="Times New Roman" w:cs="Times New Roman"/>
          <w:color w:val="000000" w:themeColor="text1"/>
          <w:sz w:val="28"/>
          <w:szCs w:val="28"/>
        </w:rPr>
        <w:t xml:space="preserve"> số </w:t>
      </w:r>
      <w:r w:rsidR="00D71471" w:rsidRPr="008109C6">
        <w:rPr>
          <w:rFonts w:ascii="Times New Roman" w:hAnsi="Times New Roman" w:cs="Times New Roman"/>
          <w:color w:val="000000" w:themeColor="text1"/>
          <w:sz w:val="28"/>
          <w:szCs w:val="28"/>
        </w:rPr>
        <w:t>4428/SCT-VP</w:t>
      </w:r>
      <w:r w:rsidR="00D71471" w:rsidRPr="008109C6">
        <w:rPr>
          <w:rFonts w:ascii="Times New Roman" w:hAnsi="Times New Roman" w:cs="Times New Roman"/>
          <w:color w:val="000000" w:themeColor="text1"/>
          <w:sz w:val="28"/>
          <w:szCs w:val="28"/>
          <w:lang w:val="en-US"/>
        </w:rPr>
        <w:t xml:space="preserve"> ngày </w:t>
      </w:r>
      <w:r w:rsidR="00D71471" w:rsidRPr="008109C6">
        <w:rPr>
          <w:rFonts w:ascii="Times New Roman" w:hAnsi="Times New Roman" w:cs="Times New Roman"/>
          <w:color w:val="000000" w:themeColor="text1"/>
          <w:sz w:val="28"/>
          <w:szCs w:val="28"/>
        </w:rPr>
        <w:t>06/07/2023</w:t>
      </w:r>
      <w:r w:rsidR="00D71471" w:rsidRPr="008109C6">
        <w:rPr>
          <w:rFonts w:ascii="Times New Roman" w:hAnsi="Times New Roman" w:cs="Times New Roman"/>
          <w:color w:val="000000" w:themeColor="text1"/>
          <w:sz w:val="28"/>
          <w:szCs w:val="28"/>
          <w:lang w:val="en-US"/>
        </w:rPr>
        <w:t xml:space="preserve"> về </w:t>
      </w:r>
      <w:r w:rsidR="00D71471" w:rsidRPr="008109C6">
        <w:rPr>
          <w:rFonts w:ascii="Times New Roman" w:hAnsi="Times New Roman" w:cs="Times New Roman"/>
          <w:color w:val="000000" w:themeColor="text1"/>
          <w:sz w:val="28"/>
          <w:szCs w:val="28"/>
        </w:rPr>
        <w:t>triển khai Kế hoạch số</w:t>
      </w:r>
      <w:r w:rsidR="00BA18F2" w:rsidRPr="008109C6">
        <w:rPr>
          <w:rFonts w:ascii="Times New Roman" w:hAnsi="Times New Roman" w:cs="Times New Roman"/>
          <w:color w:val="000000" w:themeColor="text1"/>
          <w:sz w:val="28"/>
          <w:szCs w:val="28"/>
          <w:lang w:val="en-US"/>
        </w:rPr>
        <w:t xml:space="preserve"> </w:t>
      </w:r>
      <w:r w:rsidR="00D71471" w:rsidRPr="008109C6">
        <w:rPr>
          <w:rFonts w:ascii="Times New Roman" w:hAnsi="Times New Roman" w:cs="Times New Roman"/>
          <w:color w:val="000000" w:themeColor="text1"/>
          <w:sz w:val="28"/>
          <w:szCs w:val="28"/>
        </w:rPr>
        <w:t xml:space="preserve">161/KH-UBND ngày 21/6/2023 của UBND tỉnh Đồng Nai về </w:t>
      </w:r>
      <w:r w:rsidR="00D71471" w:rsidRPr="008109C6">
        <w:rPr>
          <w:rFonts w:ascii="Times New Roman" w:hAnsi="Times New Roman" w:cs="Times New Roman"/>
          <w:color w:val="000000" w:themeColor="text1"/>
          <w:sz w:val="28"/>
          <w:szCs w:val="28"/>
        </w:rPr>
        <w:lastRenderedPageBreak/>
        <w:t>việc triển khai thực hiện Nghị định số 13/2023/NĐ-CP ngày 17/4/2023 của Chính phủ về bảo vệ dữ liệu cá nhân</w:t>
      </w:r>
      <w:r w:rsidR="00D71471" w:rsidRPr="008109C6">
        <w:rPr>
          <w:rFonts w:ascii="Times New Roman" w:hAnsi="Times New Roman" w:cs="Times New Roman"/>
          <w:color w:val="000000" w:themeColor="text1"/>
          <w:sz w:val="28"/>
          <w:szCs w:val="28"/>
          <w:lang w:val="en-US"/>
        </w:rPr>
        <w:t xml:space="preserve"> </w:t>
      </w:r>
      <w:r w:rsidR="00AD3934">
        <w:rPr>
          <w:rFonts w:ascii="Times New Roman" w:hAnsi="Times New Roman" w:cs="Times New Roman"/>
          <w:color w:val="000000" w:themeColor="text1"/>
          <w:sz w:val="28"/>
          <w:szCs w:val="28"/>
          <w:lang w:val="en-US"/>
        </w:rPr>
        <w:t xml:space="preserve">đến </w:t>
      </w:r>
      <w:r w:rsidRPr="008109C6">
        <w:rPr>
          <w:rFonts w:ascii="Times New Roman" w:hAnsi="Times New Roman" w:cs="Times New Roman"/>
          <w:color w:val="000000" w:themeColor="text1"/>
          <w:sz w:val="28"/>
          <w:szCs w:val="28"/>
        </w:rPr>
        <w:t xml:space="preserve">các phòng, đơn vị thuộc Sở biết và triển khai thực hiện theo các nhiệm vụ được giao. </w:t>
      </w:r>
    </w:p>
    <w:p w14:paraId="11149B1F" w14:textId="27EC9194" w:rsidR="00FA7F51" w:rsidRPr="008109C6" w:rsidRDefault="00876777" w:rsidP="00FA7F51">
      <w:pPr>
        <w:spacing w:after="120"/>
        <w:ind w:firstLine="720"/>
        <w:jc w:val="both"/>
        <w:rPr>
          <w:rFonts w:ascii="Times New Roman" w:hAnsi="Times New Roman" w:cs="Times New Roman"/>
          <w:color w:val="000000" w:themeColor="text1"/>
          <w:sz w:val="28"/>
          <w:szCs w:val="28"/>
        </w:rPr>
      </w:pPr>
      <w:r w:rsidRPr="008109C6">
        <w:rPr>
          <w:rFonts w:ascii="Times New Roman" w:hAnsi="Times New Roman" w:cs="Times New Roman"/>
          <w:color w:val="000000" w:themeColor="text1"/>
          <w:sz w:val="28"/>
          <w:szCs w:val="28"/>
          <w:lang w:val="en-US"/>
        </w:rPr>
        <w:t xml:space="preserve">Liên quan đến vấn đề </w:t>
      </w:r>
      <w:r w:rsidR="00CD59CF">
        <w:rPr>
          <w:rFonts w:ascii="Times New Roman" w:hAnsi="Times New Roman" w:cs="Times New Roman"/>
          <w:color w:val="000000" w:themeColor="text1"/>
          <w:sz w:val="28"/>
          <w:szCs w:val="28"/>
          <w:lang w:val="en-US"/>
        </w:rPr>
        <w:t>dữ</w:t>
      </w:r>
      <w:r w:rsidRPr="008109C6">
        <w:rPr>
          <w:rFonts w:ascii="Times New Roman" w:hAnsi="Times New Roman" w:cs="Times New Roman"/>
          <w:color w:val="000000" w:themeColor="text1"/>
          <w:sz w:val="28"/>
          <w:szCs w:val="28"/>
          <w:lang w:val="en-US"/>
        </w:rPr>
        <w:t xml:space="preserve"> liệu cá nhân. </w:t>
      </w:r>
      <w:r w:rsidR="00FA7F51" w:rsidRPr="008109C6">
        <w:rPr>
          <w:rFonts w:ascii="Times New Roman" w:hAnsi="Times New Roman" w:cs="Times New Roman"/>
          <w:color w:val="000000" w:themeColor="text1"/>
          <w:sz w:val="28"/>
          <w:szCs w:val="28"/>
        </w:rPr>
        <w:t>Ban Giám đốc Sở quan tâm, t</w:t>
      </w:r>
      <w:r w:rsidR="00FA7F51" w:rsidRPr="008109C6">
        <w:rPr>
          <w:rStyle w:val="fontstyle01"/>
          <w:color w:val="000000" w:themeColor="text1"/>
        </w:rPr>
        <w:t xml:space="preserve">hường xuyên hướng dẫn, chỉ đạo, đôn đốc CBCCVC thuộc Sở thực hiện các nhiệm vụ triển khai Đề án 06, những lợi ích của Đề án 06, ứng dụng VNeID, dịch vụ công trực tuyến, </w:t>
      </w:r>
      <w:r w:rsidR="00FA7F51" w:rsidRPr="008109C6">
        <w:rPr>
          <w:rStyle w:val="fontstyle01"/>
          <w:color w:val="000000" w:themeColor="text1"/>
          <w:lang w:val="es-MX"/>
        </w:rPr>
        <w:t>cài đặt và đăng ký sử dụng tài khoản định danh điện tử VNeID</w:t>
      </w:r>
      <w:r w:rsidR="00FA7F51" w:rsidRPr="008109C6">
        <w:rPr>
          <w:rStyle w:val="fontstyle01"/>
          <w:color w:val="000000" w:themeColor="text1"/>
        </w:rPr>
        <w:t>, chuyển đổi số; các văn bản chỉ đạo của UBND tỉnh triển khai các nhiệm vụ thực hiện Đề án 06, cải cách hành chính.…đến toàn thể CBCCVC và người lao động tại cơ quan thông qua các cuộc họp toàn cơ quan, trên phần mềm QLVB và điều hành công việc; tuyên truyền đến người dân, tổ chức và doanh nghiệp</w:t>
      </w:r>
      <w:r w:rsidR="00FA7F51" w:rsidRPr="008109C6">
        <w:rPr>
          <w:rFonts w:ascii="Times New Roman" w:eastAsia="Times New Roman" w:hAnsi="Times New Roman" w:cs="Times New Roman"/>
          <w:bCs/>
          <w:color w:val="000000" w:themeColor="text1"/>
          <w:sz w:val="28"/>
          <w:szCs w:val="28"/>
        </w:rPr>
        <w:t xml:space="preserve"> thông qua các tin bài trên trang TTĐT của Sở tại địa chỉ: </w:t>
      </w:r>
      <w:hyperlink r:id="rId10" w:history="1">
        <w:r w:rsidR="00FA7F51" w:rsidRPr="008109C6">
          <w:rPr>
            <w:rStyle w:val="Hyperlink"/>
            <w:rFonts w:ascii="Times New Roman" w:eastAsia="Times New Roman" w:hAnsi="Times New Roman" w:cs="Times New Roman"/>
            <w:bCs/>
            <w:color w:val="000000" w:themeColor="text1"/>
            <w:sz w:val="28"/>
            <w:szCs w:val="28"/>
          </w:rPr>
          <w:t>http://sct.dongnai.gov.vn</w:t>
        </w:r>
      </w:hyperlink>
      <w:r w:rsidR="00FA7F51" w:rsidRPr="008109C6">
        <w:rPr>
          <w:rFonts w:ascii="Times New Roman" w:eastAsia="Times New Roman" w:hAnsi="Times New Roman" w:cs="Times New Roman"/>
          <w:bCs/>
          <w:color w:val="000000" w:themeColor="text1"/>
          <w:sz w:val="28"/>
          <w:szCs w:val="28"/>
        </w:rPr>
        <w:t>.</w:t>
      </w:r>
    </w:p>
    <w:p w14:paraId="0CD3214C" w14:textId="393E63E1" w:rsidR="00FA7F51" w:rsidRPr="008109C6" w:rsidRDefault="007253A1" w:rsidP="003A0BB0">
      <w:pPr>
        <w:spacing w:before="120" w:after="120"/>
        <w:ind w:firstLine="72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shd w:val="clear" w:color="auto" w:fill="FFFFFF"/>
          <w:lang w:val="en-US"/>
        </w:rPr>
        <w:t>Lòng</w:t>
      </w:r>
      <w:r w:rsidR="00B257A1">
        <w:rPr>
          <w:rFonts w:ascii="Times New Roman" w:hAnsi="Times New Roman" w:cs="Times New Roman"/>
          <w:color w:val="000000" w:themeColor="text1"/>
          <w:sz w:val="28"/>
          <w:szCs w:val="28"/>
          <w:shd w:val="clear" w:color="auto" w:fill="FFFFFF"/>
          <w:lang w:val="en-US"/>
        </w:rPr>
        <w:t xml:space="preserve"> ghép triển khai, chỉ đạo nhiệm vụ </w:t>
      </w:r>
      <w:r w:rsidR="00B257A1" w:rsidRPr="008109C6">
        <w:rPr>
          <w:rFonts w:ascii="Times New Roman" w:hAnsi="Times New Roman" w:cs="Times New Roman"/>
          <w:color w:val="000000" w:themeColor="text1"/>
          <w:sz w:val="28"/>
          <w:szCs w:val="28"/>
        </w:rPr>
        <w:t>bảo vệ dữ liệu cá nhân</w:t>
      </w:r>
      <w:r w:rsidR="00B257A1" w:rsidRPr="008109C6">
        <w:rPr>
          <w:rFonts w:ascii="Times New Roman" w:hAnsi="Times New Roman" w:cs="Times New Roman"/>
          <w:color w:val="000000" w:themeColor="text1"/>
          <w:sz w:val="28"/>
          <w:szCs w:val="28"/>
          <w:lang w:val="en-US"/>
        </w:rPr>
        <w:t xml:space="preserve"> </w:t>
      </w:r>
      <w:r w:rsidR="00B257A1" w:rsidRPr="008109C6">
        <w:rPr>
          <w:rFonts w:ascii="Times New Roman" w:hAnsi="Times New Roman" w:cs="Times New Roman"/>
          <w:color w:val="000000" w:themeColor="text1"/>
          <w:sz w:val="28"/>
          <w:szCs w:val="28"/>
        </w:rPr>
        <w:t>bảo vệ dữ liệu cá nhân</w:t>
      </w:r>
      <w:r w:rsidR="00B257A1">
        <w:rPr>
          <w:rFonts w:ascii="Times New Roman" w:hAnsi="Times New Roman" w:cs="Times New Roman"/>
          <w:color w:val="000000" w:themeColor="text1"/>
          <w:sz w:val="28"/>
          <w:szCs w:val="28"/>
          <w:lang w:val="en-US"/>
        </w:rPr>
        <w:t xml:space="preserve"> </w:t>
      </w:r>
      <w:r w:rsidR="00276E63" w:rsidRPr="008109C6">
        <w:rPr>
          <w:rFonts w:ascii="Times New Roman" w:hAnsi="Times New Roman" w:cs="Times New Roman"/>
          <w:color w:val="000000" w:themeColor="text1"/>
          <w:sz w:val="28"/>
          <w:szCs w:val="28"/>
          <w:shd w:val="clear" w:color="auto" w:fill="FFFFFF"/>
        </w:rPr>
        <w:t>bám sát theo chỉ đạo của cấp trên</w:t>
      </w:r>
      <w:r w:rsidR="00276E63">
        <w:rPr>
          <w:rFonts w:ascii="Times New Roman" w:hAnsi="Times New Roman" w:cs="Times New Roman"/>
          <w:color w:val="000000" w:themeColor="text1"/>
          <w:sz w:val="28"/>
          <w:szCs w:val="28"/>
          <w:shd w:val="clear" w:color="auto" w:fill="FFFFFF"/>
          <w:lang w:val="en-US"/>
        </w:rPr>
        <w:t xml:space="preserve"> </w:t>
      </w:r>
      <w:r w:rsidR="00B257A1">
        <w:rPr>
          <w:rFonts w:ascii="Times New Roman" w:hAnsi="Times New Roman" w:cs="Times New Roman"/>
          <w:color w:val="000000" w:themeColor="text1"/>
          <w:sz w:val="28"/>
          <w:szCs w:val="28"/>
          <w:shd w:val="clear" w:color="auto" w:fill="FFFFFF"/>
          <w:lang w:val="en-US"/>
        </w:rPr>
        <w:t>trong</w:t>
      </w:r>
      <w:r w:rsidR="00FA7F51" w:rsidRPr="008109C6">
        <w:rPr>
          <w:rFonts w:ascii="Times New Roman" w:hAnsi="Times New Roman" w:cs="Times New Roman"/>
          <w:color w:val="000000" w:themeColor="text1"/>
          <w:sz w:val="28"/>
          <w:szCs w:val="28"/>
          <w:shd w:val="clear" w:color="auto" w:fill="FFFFFF"/>
        </w:rPr>
        <w:t xml:space="preserve"> các Kế hoạch triển khai nhiệm vụ chuyển đổi số, ứng dụng công nghệ thông tin, cải cách hành chính của Sở Công Thương hàng năm.</w:t>
      </w:r>
    </w:p>
    <w:p w14:paraId="1FD412E5" w14:textId="3760DA4D" w:rsidR="00927663" w:rsidRPr="008109C6" w:rsidRDefault="00000000" w:rsidP="003A0BB0">
      <w:pPr>
        <w:pStyle w:val="Heading11"/>
        <w:keepNext/>
        <w:keepLines/>
        <w:numPr>
          <w:ilvl w:val="0"/>
          <w:numId w:val="4"/>
        </w:numPr>
        <w:tabs>
          <w:tab w:val="left" w:pos="851"/>
        </w:tabs>
        <w:spacing w:before="120" w:after="120" w:line="240" w:lineRule="auto"/>
        <w:ind w:firstLine="567"/>
        <w:jc w:val="both"/>
        <w:rPr>
          <w:color w:val="000000" w:themeColor="text1"/>
          <w:sz w:val="28"/>
          <w:szCs w:val="28"/>
        </w:rPr>
      </w:pPr>
      <w:bookmarkStart w:id="2" w:name="bookmark4"/>
      <w:r w:rsidRPr="008109C6">
        <w:rPr>
          <w:color w:val="000000" w:themeColor="text1"/>
          <w:sz w:val="28"/>
          <w:szCs w:val="28"/>
        </w:rPr>
        <w:t>Thực trạng triển khai công tác bảo vệ d</w:t>
      </w:r>
      <w:r w:rsidR="0051175B" w:rsidRPr="008109C6">
        <w:rPr>
          <w:color w:val="000000" w:themeColor="text1"/>
          <w:sz w:val="28"/>
          <w:szCs w:val="28"/>
          <w:lang w:val="en-US"/>
        </w:rPr>
        <w:t xml:space="preserve">ữ </w:t>
      </w:r>
      <w:r w:rsidRPr="008109C6">
        <w:rPr>
          <w:color w:val="000000" w:themeColor="text1"/>
          <w:sz w:val="28"/>
          <w:szCs w:val="28"/>
        </w:rPr>
        <w:t xml:space="preserve"> liệu cá nhân</w:t>
      </w:r>
      <w:bookmarkEnd w:id="2"/>
    </w:p>
    <w:p w14:paraId="51B90364" w14:textId="754663F9" w:rsidR="00E23F95" w:rsidRPr="008109C6" w:rsidRDefault="00B50CD3" w:rsidP="00935715">
      <w:pPr>
        <w:widowControl/>
        <w:shd w:val="clear" w:color="auto" w:fill="FFFFFF"/>
        <w:spacing w:before="120" w:after="120"/>
        <w:ind w:firstLine="567"/>
        <w:jc w:val="both"/>
        <w:rPr>
          <w:rFonts w:ascii="Times New Roman" w:eastAsia="Times New Roman" w:hAnsi="Times New Roman" w:cs="Times New Roman"/>
          <w:color w:val="000000" w:themeColor="text1"/>
          <w:sz w:val="28"/>
          <w:szCs w:val="28"/>
          <w:lang w:val="en-US" w:eastAsia="en-US" w:bidi="ar-SA"/>
        </w:rPr>
      </w:pPr>
      <w:r>
        <w:rPr>
          <w:rFonts w:ascii="Times New Roman" w:eastAsia="Times New Roman" w:hAnsi="Times New Roman" w:cs="Times New Roman"/>
          <w:color w:val="000000" w:themeColor="text1"/>
          <w:sz w:val="28"/>
          <w:szCs w:val="28"/>
          <w:lang w:val="en-US" w:eastAsia="en-US" w:bidi="ar-SA"/>
        </w:rPr>
        <w:t>Thực hiện chỉ đạo t</w:t>
      </w:r>
      <w:r w:rsidR="00E23F95" w:rsidRPr="008109C6">
        <w:rPr>
          <w:rFonts w:ascii="Times New Roman" w:eastAsia="Times New Roman" w:hAnsi="Times New Roman" w:cs="Times New Roman"/>
          <w:color w:val="000000" w:themeColor="text1"/>
          <w:sz w:val="28"/>
          <w:szCs w:val="28"/>
          <w:lang w:val="en-US" w:eastAsia="en-US" w:bidi="ar-SA"/>
        </w:rPr>
        <w:t xml:space="preserve">ừ </w:t>
      </w:r>
      <w:r w:rsidR="006147A9">
        <w:rPr>
          <w:rFonts w:ascii="Times New Roman" w:eastAsia="Times New Roman" w:hAnsi="Times New Roman" w:cs="Times New Roman"/>
          <w:color w:val="000000" w:themeColor="text1"/>
          <w:sz w:val="28"/>
          <w:szCs w:val="28"/>
          <w:lang w:val="en-US" w:eastAsia="en-US" w:bidi="ar-SA"/>
        </w:rPr>
        <w:t>UBND tỉnh</w:t>
      </w:r>
      <w:r w:rsidR="00E23F95" w:rsidRPr="008109C6">
        <w:rPr>
          <w:rFonts w:ascii="Times New Roman" w:eastAsia="Times New Roman" w:hAnsi="Times New Roman" w:cs="Times New Roman"/>
          <w:color w:val="000000" w:themeColor="text1"/>
          <w:sz w:val="28"/>
          <w:szCs w:val="28"/>
          <w:lang w:val="en-US" w:eastAsia="en-US" w:bidi="ar-SA"/>
        </w:rPr>
        <w:t>,</w:t>
      </w:r>
      <w:r>
        <w:rPr>
          <w:rFonts w:ascii="Times New Roman" w:eastAsia="Times New Roman" w:hAnsi="Times New Roman" w:cs="Times New Roman"/>
          <w:color w:val="000000" w:themeColor="text1"/>
          <w:sz w:val="28"/>
          <w:szCs w:val="28"/>
          <w:lang w:val="en-US" w:eastAsia="en-US" w:bidi="ar-SA"/>
        </w:rPr>
        <w:t xml:space="preserve"> các hướng dẫn từ</w:t>
      </w:r>
      <w:r w:rsidR="00E23F95" w:rsidRPr="008109C6">
        <w:rPr>
          <w:rFonts w:ascii="Times New Roman" w:eastAsia="Times New Roman" w:hAnsi="Times New Roman" w:cs="Times New Roman"/>
          <w:color w:val="000000" w:themeColor="text1"/>
          <w:sz w:val="28"/>
          <w:szCs w:val="28"/>
          <w:lang w:val="en-US" w:eastAsia="en-US" w:bidi="ar-SA"/>
        </w:rPr>
        <w:t xml:space="preserve"> cơ quan đầu ngành về công tác bảo đảm an ninh và an toàn mạng</w:t>
      </w:r>
      <w:r w:rsidR="00201B90">
        <w:rPr>
          <w:rFonts w:ascii="Times New Roman" w:eastAsia="Times New Roman" w:hAnsi="Times New Roman" w:cs="Times New Roman"/>
          <w:color w:val="000000" w:themeColor="text1"/>
          <w:sz w:val="28"/>
          <w:szCs w:val="28"/>
          <w:lang w:val="en-US" w:eastAsia="en-US" w:bidi="ar-SA"/>
        </w:rPr>
        <w:t xml:space="preserve"> (Công an tỉnh; Sở Thông tin và Truyền thông…)</w:t>
      </w:r>
      <w:r w:rsidR="00E23F95" w:rsidRPr="008109C6">
        <w:rPr>
          <w:rFonts w:ascii="Times New Roman" w:eastAsia="Times New Roman" w:hAnsi="Times New Roman" w:cs="Times New Roman"/>
          <w:color w:val="000000" w:themeColor="text1"/>
          <w:sz w:val="28"/>
          <w:szCs w:val="28"/>
          <w:lang w:val="en-US" w:eastAsia="en-US" w:bidi="ar-SA"/>
        </w:rPr>
        <w:t>. Theo đó, Sở Công Thương đã nâng cao biện pháp tuyên truyền đến người dân kỹ năng cũng như ý thức cảnh giác trước những chiêu trò lừa đảo. Trang cổng thông tin điện tử của Sở</w:t>
      </w:r>
      <w:r w:rsidR="003A0BB0" w:rsidRPr="008109C6">
        <w:rPr>
          <w:rFonts w:ascii="Times New Roman" w:eastAsia="Times New Roman" w:hAnsi="Times New Roman" w:cs="Times New Roman"/>
          <w:color w:val="000000" w:themeColor="text1"/>
          <w:sz w:val="28"/>
          <w:szCs w:val="28"/>
          <w:lang w:val="en-US" w:eastAsia="en-US" w:bidi="ar-SA"/>
        </w:rPr>
        <w:t xml:space="preserve"> Công Thương đã</w:t>
      </w:r>
      <w:r w:rsidR="00E23F95" w:rsidRPr="008109C6">
        <w:rPr>
          <w:rFonts w:ascii="Times New Roman" w:eastAsia="Times New Roman" w:hAnsi="Times New Roman" w:cs="Times New Roman"/>
          <w:color w:val="000000" w:themeColor="text1"/>
          <w:sz w:val="28"/>
          <w:szCs w:val="28"/>
          <w:lang w:val="en-US" w:eastAsia="en-US" w:bidi="ar-SA"/>
        </w:rPr>
        <w:t xml:space="preserve"> tuyên truyền 10 chiêu thức kẻ gian hay sử dụng để lừa đảo trên không gian mạng đến người dân một cách dễ hiểu, sinh động. Với những lời cảnh báo thiết thực, dễ đọc dễ nhớ,</w:t>
      </w:r>
      <w:r w:rsidR="008C5926">
        <w:rPr>
          <w:rFonts w:ascii="Times New Roman" w:eastAsia="Times New Roman" w:hAnsi="Times New Roman" w:cs="Times New Roman"/>
          <w:color w:val="000000" w:themeColor="text1"/>
          <w:sz w:val="28"/>
          <w:szCs w:val="28"/>
          <w:lang w:val="en-US" w:eastAsia="en-US" w:bidi="ar-SA"/>
        </w:rPr>
        <w:t xml:space="preserve"> khuyến nghị CBCC,VC.NLĐ </w:t>
      </w:r>
      <w:r w:rsidR="00E23F95" w:rsidRPr="008109C6">
        <w:rPr>
          <w:rFonts w:ascii="Times New Roman" w:eastAsia="Times New Roman" w:hAnsi="Times New Roman" w:cs="Times New Roman"/>
          <w:color w:val="000000" w:themeColor="text1"/>
          <w:sz w:val="28"/>
          <w:szCs w:val="28"/>
          <w:lang w:val="en-US" w:eastAsia="en-US" w:bidi="ar-SA"/>
        </w:rPr>
        <w:t>chia sẻ về trang cá nhân, tạo hiệu ứng lan tỏa mạnh mẽ.</w:t>
      </w:r>
    </w:p>
    <w:p w14:paraId="41C3F5EF" w14:textId="39FB1FBD" w:rsidR="00E23F95" w:rsidRPr="008109C6" w:rsidRDefault="00E23F95" w:rsidP="00D2690B">
      <w:pPr>
        <w:widowControl/>
        <w:shd w:val="clear" w:color="auto" w:fill="FFFFFF"/>
        <w:spacing w:before="120" w:after="120"/>
        <w:ind w:firstLine="567"/>
        <w:jc w:val="both"/>
        <w:rPr>
          <w:rFonts w:ascii="Times New Roman" w:eastAsia="Times New Roman" w:hAnsi="Times New Roman" w:cs="Times New Roman"/>
          <w:color w:val="000000" w:themeColor="text1"/>
          <w:sz w:val="28"/>
          <w:szCs w:val="28"/>
          <w:lang w:val="en-US" w:eastAsia="en-US" w:bidi="ar-SA"/>
        </w:rPr>
      </w:pPr>
      <w:r w:rsidRPr="008109C6">
        <w:rPr>
          <w:rFonts w:ascii="Times New Roman" w:eastAsia="Times New Roman" w:hAnsi="Times New Roman" w:cs="Times New Roman"/>
          <w:color w:val="000000" w:themeColor="text1"/>
          <w:sz w:val="28"/>
          <w:szCs w:val="28"/>
          <w:lang w:val="en-US" w:eastAsia="en-US" w:bidi="ar-SA"/>
        </w:rPr>
        <w:t xml:space="preserve">Phối hợp tuyên truyền trong công tác đấu tranh phòng chống tội phạm lừa đảo trực tuyến. </w:t>
      </w:r>
      <w:r w:rsidR="00424AAF">
        <w:rPr>
          <w:rFonts w:ascii="Times New Roman" w:eastAsia="Times New Roman" w:hAnsi="Times New Roman" w:cs="Times New Roman"/>
          <w:color w:val="000000" w:themeColor="text1"/>
          <w:sz w:val="28"/>
          <w:szCs w:val="28"/>
          <w:lang w:val="en-US" w:eastAsia="en-US" w:bidi="ar-SA"/>
        </w:rPr>
        <w:t>Đăng tải</w:t>
      </w:r>
      <w:r w:rsidRPr="008109C6">
        <w:rPr>
          <w:rFonts w:ascii="Times New Roman" w:eastAsia="Times New Roman" w:hAnsi="Times New Roman" w:cs="Times New Roman"/>
          <w:color w:val="000000" w:themeColor="text1"/>
          <w:sz w:val="28"/>
          <w:szCs w:val="28"/>
          <w:lang w:val="en-US" w:eastAsia="en-US" w:bidi="ar-SA"/>
        </w:rPr>
        <w:t xml:space="preserve"> Cuốn Cẩm nang nhận diện và phòng chống lừa đảo trực tuyến dài 41 trang cảnh báo cho người dân các hình thức lừa đảo chủ yếu trên không gian mạng. Theo đó, có thể xếp 3 nhóm lừa đảo chính (</w:t>
      </w:r>
      <w:r w:rsidRPr="00B50CD3">
        <w:rPr>
          <w:rFonts w:ascii="Times New Roman" w:eastAsia="Times New Roman" w:hAnsi="Times New Roman" w:cs="Times New Roman"/>
          <w:i/>
          <w:iCs/>
          <w:color w:val="000000" w:themeColor="text1"/>
          <w:sz w:val="28"/>
          <w:szCs w:val="28"/>
          <w:lang w:val="en-US" w:eastAsia="en-US" w:bidi="ar-SA"/>
        </w:rPr>
        <w:t>gồm giả mạo thương hiệu, chiếm đoạt tài khoản và các hình thức kết hợp khác</w:t>
      </w:r>
      <w:r w:rsidRPr="008109C6">
        <w:rPr>
          <w:rFonts w:ascii="Times New Roman" w:eastAsia="Times New Roman" w:hAnsi="Times New Roman" w:cs="Times New Roman"/>
          <w:color w:val="000000" w:themeColor="text1"/>
          <w:sz w:val="28"/>
          <w:szCs w:val="28"/>
          <w:lang w:val="en-US" w:eastAsia="en-US" w:bidi="ar-SA"/>
        </w:rPr>
        <w:t xml:space="preserve">) với 24 hình thức lừa đảo chính trên không gian mạng. Mỗi hình thức lừa đảo đều có dấu hiệu nhận biết và lời cảnh báo, hoặc cách thức phòng tránh cụ thể, chi tiết. </w:t>
      </w:r>
      <w:r w:rsidR="00E46EE5">
        <w:rPr>
          <w:rFonts w:ascii="Times New Roman" w:eastAsia="Times New Roman" w:hAnsi="Times New Roman" w:cs="Times New Roman"/>
          <w:color w:val="000000" w:themeColor="text1"/>
          <w:sz w:val="28"/>
          <w:szCs w:val="28"/>
          <w:lang w:val="en-US" w:eastAsia="en-US" w:bidi="ar-SA"/>
        </w:rPr>
        <w:t>Tuyên tuyền t</w:t>
      </w:r>
      <w:r w:rsidRPr="008109C6">
        <w:rPr>
          <w:rFonts w:ascii="Times New Roman" w:eastAsia="Times New Roman" w:hAnsi="Times New Roman" w:cs="Times New Roman"/>
          <w:color w:val="000000" w:themeColor="text1"/>
          <w:sz w:val="28"/>
          <w:szCs w:val="28"/>
          <w:lang w:val="en-US" w:eastAsia="en-US" w:bidi="ar-SA"/>
        </w:rPr>
        <w:t xml:space="preserve">uyệt đối không cung cấp bất kỳ thông tin cá nhân, tài khoản ngân hàng trên các trang web và ứng dụng không tin cậy. Khi cài đặt bất kỳ ứng dụng nào, đặc biệt liên quan đến tài chính, cá nhân nên xem xét cẩn thận các quyền mà ứng dụng yêu cầu cũng như đọc kỹ các điều khoản, chính sách của ứng dụng này. Nếu phát hiện có điểm đáng ngờ, hãy hủy cài đặt ứng dụng ngay lập tức. Nếu phát hiện bất kỳ ứng dụng, website có dấu hiệu lừa đảo nào, </w:t>
      </w:r>
      <w:r w:rsidR="00E46EE5">
        <w:rPr>
          <w:rFonts w:ascii="Times New Roman" w:eastAsia="Times New Roman" w:hAnsi="Times New Roman" w:cs="Times New Roman"/>
          <w:color w:val="000000" w:themeColor="text1"/>
          <w:sz w:val="28"/>
          <w:szCs w:val="28"/>
          <w:lang w:val="en-US" w:eastAsia="en-US" w:bidi="ar-SA"/>
        </w:rPr>
        <w:t>cá nhân</w:t>
      </w:r>
      <w:r w:rsidRPr="008109C6">
        <w:rPr>
          <w:rFonts w:ascii="Times New Roman" w:eastAsia="Times New Roman" w:hAnsi="Times New Roman" w:cs="Times New Roman"/>
          <w:color w:val="000000" w:themeColor="text1"/>
          <w:sz w:val="28"/>
          <w:szCs w:val="28"/>
          <w:lang w:val="en-US" w:eastAsia="en-US" w:bidi="ar-SA"/>
        </w:rPr>
        <w:t xml:space="preserve"> cũng có thể báo cáo với Trung tâm Giám sát an toàn không gian mạng quốc gia (NCSC) tại địa chỉ</w:t>
      </w:r>
      <w:r w:rsidR="00D2690B">
        <w:rPr>
          <w:rFonts w:ascii="Times New Roman" w:eastAsia="Times New Roman" w:hAnsi="Times New Roman" w:cs="Times New Roman"/>
          <w:color w:val="000000" w:themeColor="text1"/>
          <w:sz w:val="28"/>
          <w:szCs w:val="28"/>
          <w:lang w:val="en-US" w:eastAsia="en-US" w:bidi="ar-SA"/>
        </w:rPr>
        <w:t xml:space="preserve"> </w:t>
      </w:r>
      <w:r w:rsidRPr="008109C6">
        <w:rPr>
          <w:rFonts w:ascii="Times New Roman" w:eastAsia="Times New Roman" w:hAnsi="Times New Roman" w:cs="Times New Roman"/>
          <w:color w:val="000000" w:themeColor="text1"/>
          <w:sz w:val="28"/>
          <w:szCs w:val="28"/>
          <w:lang w:val="en-US" w:eastAsia="en-US" w:bidi="ar-SA"/>
        </w:rPr>
        <w:t>canhbao.khonggianmang.gov.vn. Theo dõi và cập nhật các thông tin, tình huống, dấu hiệu về lừa đảo trực tuyến tại Cổng không gian mạng quốc gia </w:t>
      </w:r>
      <w:r w:rsidRPr="008109C6">
        <w:rPr>
          <w:rFonts w:ascii="Times New Roman" w:eastAsia="Times New Roman" w:hAnsi="Times New Roman" w:cs="Times New Roman"/>
          <w:i/>
          <w:iCs/>
          <w:color w:val="000000" w:themeColor="text1"/>
          <w:sz w:val="28"/>
          <w:szCs w:val="28"/>
          <w:lang w:val="en-US" w:eastAsia="en-US" w:bidi="ar-SA"/>
        </w:rPr>
        <w:t>(khonggianmang.vn)</w:t>
      </w:r>
      <w:r w:rsidRPr="008109C6">
        <w:rPr>
          <w:rFonts w:ascii="Times New Roman" w:eastAsia="Times New Roman" w:hAnsi="Times New Roman" w:cs="Times New Roman"/>
          <w:color w:val="000000" w:themeColor="text1"/>
          <w:sz w:val="28"/>
          <w:szCs w:val="28"/>
          <w:lang w:val="en-US" w:eastAsia="en-US" w:bidi="ar-SA"/>
        </w:rPr>
        <w:t>...</w:t>
      </w:r>
    </w:p>
    <w:p w14:paraId="15BEAD2A" w14:textId="09AB39EB" w:rsidR="00E23F95" w:rsidRPr="008109C6" w:rsidRDefault="00E23F95" w:rsidP="00935715">
      <w:pPr>
        <w:widowControl/>
        <w:shd w:val="clear" w:color="auto" w:fill="FFFFFF"/>
        <w:spacing w:before="120" w:after="120"/>
        <w:ind w:firstLine="567"/>
        <w:jc w:val="both"/>
        <w:rPr>
          <w:rFonts w:ascii="Times New Roman" w:eastAsia="Times New Roman" w:hAnsi="Times New Roman" w:cs="Times New Roman"/>
          <w:color w:val="000000" w:themeColor="text1"/>
          <w:sz w:val="28"/>
          <w:szCs w:val="28"/>
          <w:lang w:val="en-US" w:eastAsia="en-US" w:bidi="ar-SA"/>
        </w:rPr>
      </w:pPr>
      <w:r w:rsidRPr="008109C6">
        <w:rPr>
          <w:rFonts w:ascii="Times New Roman" w:eastAsia="Times New Roman" w:hAnsi="Times New Roman" w:cs="Times New Roman"/>
          <w:color w:val="000000" w:themeColor="text1"/>
          <w:sz w:val="28"/>
          <w:szCs w:val="28"/>
          <w:lang w:val="en-US" w:eastAsia="en-US" w:bidi="ar-SA"/>
        </w:rPr>
        <w:t>Bên cạnh</w:t>
      </w:r>
      <w:r w:rsidR="008D3679">
        <w:rPr>
          <w:rFonts w:ascii="Times New Roman" w:eastAsia="Times New Roman" w:hAnsi="Times New Roman" w:cs="Times New Roman"/>
          <w:color w:val="000000" w:themeColor="text1"/>
          <w:sz w:val="28"/>
          <w:szCs w:val="28"/>
          <w:lang w:val="en-US" w:eastAsia="en-US" w:bidi="ar-SA"/>
        </w:rPr>
        <w:t xml:space="preserve"> triển khai tuyên truyền các</w:t>
      </w:r>
      <w:r w:rsidRPr="008109C6">
        <w:rPr>
          <w:rFonts w:ascii="Times New Roman" w:eastAsia="Times New Roman" w:hAnsi="Times New Roman" w:cs="Times New Roman"/>
          <w:color w:val="000000" w:themeColor="text1"/>
          <w:sz w:val="28"/>
          <w:szCs w:val="28"/>
          <w:lang w:val="en-US" w:eastAsia="en-US" w:bidi="ar-SA"/>
        </w:rPr>
        <w:t xml:space="preserve"> biện pháp phòng tránh cụ thể, </w:t>
      </w:r>
      <w:r w:rsidR="00E101A1">
        <w:rPr>
          <w:rFonts w:ascii="Times New Roman" w:eastAsia="Times New Roman" w:hAnsi="Times New Roman" w:cs="Times New Roman"/>
          <w:color w:val="000000" w:themeColor="text1"/>
          <w:sz w:val="28"/>
          <w:szCs w:val="28"/>
          <w:lang w:val="en-US" w:eastAsia="en-US" w:bidi="ar-SA"/>
        </w:rPr>
        <w:t>Sở</w:t>
      </w:r>
      <w:r w:rsidRPr="008109C6">
        <w:rPr>
          <w:rFonts w:ascii="Times New Roman" w:eastAsia="Times New Roman" w:hAnsi="Times New Roman" w:cs="Times New Roman"/>
          <w:color w:val="000000" w:themeColor="text1"/>
          <w:sz w:val="28"/>
          <w:szCs w:val="28"/>
          <w:lang w:val="en-US" w:eastAsia="en-US" w:bidi="ar-SA"/>
        </w:rPr>
        <w:t xml:space="preserve"> </w:t>
      </w:r>
      <w:r w:rsidR="00E101A1">
        <w:rPr>
          <w:rFonts w:ascii="Times New Roman" w:eastAsia="Times New Roman" w:hAnsi="Times New Roman" w:cs="Times New Roman"/>
          <w:color w:val="000000" w:themeColor="text1"/>
          <w:sz w:val="28"/>
          <w:szCs w:val="28"/>
          <w:lang w:val="en-US" w:eastAsia="en-US" w:bidi="ar-SA"/>
        </w:rPr>
        <w:t>triển khai</w:t>
      </w:r>
      <w:r w:rsidRPr="008109C6">
        <w:rPr>
          <w:rFonts w:ascii="Times New Roman" w:eastAsia="Times New Roman" w:hAnsi="Times New Roman" w:cs="Times New Roman"/>
          <w:color w:val="000000" w:themeColor="text1"/>
          <w:sz w:val="28"/>
          <w:szCs w:val="28"/>
          <w:lang w:val="en-US" w:eastAsia="en-US" w:bidi="ar-SA"/>
        </w:rPr>
        <w:t xml:space="preserve"> </w:t>
      </w:r>
      <w:r w:rsidR="00095F0D">
        <w:rPr>
          <w:rFonts w:ascii="Times New Roman" w:eastAsia="Times New Roman" w:hAnsi="Times New Roman" w:cs="Times New Roman"/>
          <w:color w:val="000000" w:themeColor="text1"/>
          <w:sz w:val="28"/>
          <w:szCs w:val="28"/>
          <w:lang w:val="en-US" w:eastAsia="en-US" w:bidi="ar-SA"/>
        </w:rPr>
        <w:t>khuyến nghị đến toàn thể CBCC</w:t>
      </w:r>
      <w:r w:rsidR="00B50C7A">
        <w:rPr>
          <w:rFonts w:ascii="Times New Roman" w:eastAsia="Times New Roman" w:hAnsi="Times New Roman" w:cs="Times New Roman"/>
          <w:color w:val="000000" w:themeColor="text1"/>
          <w:sz w:val="28"/>
          <w:szCs w:val="28"/>
          <w:lang w:val="en-US" w:eastAsia="en-US" w:bidi="ar-SA"/>
        </w:rPr>
        <w:t>,</w:t>
      </w:r>
      <w:r w:rsidR="00095F0D">
        <w:rPr>
          <w:rFonts w:ascii="Times New Roman" w:eastAsia="Times New Roman" w:hAnsi="Times New Roman" w:cs="Times New Roman"/>
          <w:color w:val="000000" w:themeColor="text1"/>
          <w:sz w:val="28"/>
          <w:szCs w:val="28"/>
          <w:lang w:val="en-US" w:eastAsia="en-US" w:bidi="ar-SA"/>
        </w:rPr>
        <w:t>VC</w:t>
      </w:r>
      <w:r w:rsidR="00B50C7A">
        <w:rPr>
          <w:rFonts w:ascii="Times New Roman" w:eastAsia="Times New Roman" w:hAnsi="Times New Roman" w:cs="Times New Roman"/>
          <w:color w:val="000000" w:themeColor="text1"/>
          <w:sz w:val="28"/>
          <w:szCs w:val="28"/>
          <w:lang w:val="en-US" w:eastAsia="en-US" w:bidi="ar-SA"/>
        </w:rPr>
        <w:t>,</w:t>
      </w:r>
      <w:r w:rsidR="00095F0D">
        <w:rPr>
          <w:rFonts w:ascii="Times New Roman" w:eastAsia="Times New Roman" w:hAnsi="Times New Roman" w:cs="Times New Roman"/>
          <w:color w:val="000000" w:themeColor="text1"/>
          <w:sz w:val="28"/>
          <w:szCs w:val="28"/>
          <w:lang w:val="en-US" w:eastAsia="en-US" w:bidi="ar-SA"/>
        </w:rPr>
        <w:t xml:space="preserve">NLĐ </w:t>
      </w:r>
      <w:r w:rsidR="00C31259">
        <w:rPr>
          <w:rFonts w:ascii="Times New Roman" w:eastAsia="Times New Roman" w:hAnsi="Times New Roman" w:cs="Times New Roman"/>
          <w:color w:val="000000" w:themeColor="text1"/>
          <w:sz w:val="28"/>
          <w:szCs w:val="28"/>
          <w:lang w:val="en-US" w:eastAsia="en-US" w:bidi="ar-SA"/>
        </w:rPr>
        <w:t xml:space="preserve">thuộc Sở </w:t>
      </w:r>
      <w:r w:rsidRPr="008109C6">
        <w:rPr>
          <w:rFonts w:ascii="Times New Roman" w:eastAsia="Times New Roman" w:hAnsi="Times New Roman" w:cs="Times New Roman"/>
          <w:color w:val="000000" w:themeColor="text1"/>
          <w:sz w:val="28"/>
          <w:szCs w:val="28"/>
          <w:lang w:val="en-US" w:eastAsia="en-US" w:bidi="ar-SA"/>
        </w:rPr>
        <w:t xml:space="preserve">thành 5 không ngắn gọn: Không đăng nhập vào đường link lạ, không cung cấp bất kỳ nội dung gì liên quan </w:t>
      </w:r>
      <w:r w:rsidRPr="008109C6">
        <w:rPr>
          <w:rFonts w:ascii="Times New Roman" w:eastAsia="Times New Roman" w:hAnsi="Times New Roman" w:cs="Times New Roman"/>
          <w:color w:val="000000" w:themeColor="text1"/>
          <w:sz w:val="28"/>
          <w:szCs w:val="28"/>
          <w:lang w:val="en-US" w:eastAsia="en-US" w:bidi="ar-SA"/>
        </w:rPr>
        <w:lastRenderedPageBreak/>
        <w:t>đến thông tin cá nhân hoặc thông tin tài khoản ngân hàng, không chuyển bất cứ khoản tiền nào để làm thủ tục vay tiền hoặc chứng minh tài chính, không chuyển bất cứ khoản tiền nào để mua đơn hàng theo yêu cầu của đối tượng, không cung cấp mã OTP cho người khác.</w:t>
      </w:r>
    </w:p>
    <w:p w14:paraId="15A6B43A" w14:textId="095AD93E" w:rsidR="00E23F95" w:rsidRPr="008109C6" w:rsidRDefault="00E23F95" w:rsidP="00935715">
      <w:pPr>
        <w:widowControl/>
        <w:shd w:val="clear" w:color="auto" w:fill="FFFFFF"/>
        <w:spacing w:before="120" w:after="120"/>
        <w:ind w:firstLine="567"/>
        <w:jc w:val="both"/>
        <w:rPr>
          <w:rFonts w:ascii="Times New Roman" w:hAnsi="Times New Roman" w:cs="Times New Roman"/>
          <w:color w:val="000000" w:themeColor="text1"/>
          <w:sz w:val="28"/>
          <w:szCs w:val="28"/>
        </w:rPr>
      </w:pPr>
      <w:r w:rsidRPr="008109C6">
        <w:rPr>
          <w:rFonts w:ascii="Times New Roman" w:eastAsia="Times New Roman" w:hAnsi="Times New Roman" w:cs="Times New Roman"/>
          <w:color w:val="000000" w:themeColor="text1"/>
          <w:sz w:val="28"/>
          <w:szCs w:val="28"/>
          <w:lang w:val="en-US" w:eastAsia="en-US" w:bidi="ar-SA"/>
        </w:rPr>
        <w:t xml:space="preserve">Việc bảo vệ dữ liệu cá nhân được Sở </w:t>
      </w:r>
      <w:r w:rsidR="00E0605F">
        <w:rPr>
          <w:rFonts w:ascii="Times New Roman" w:eastAsia="Times New Roman" w:hAnsi="Times New Roman" w:cs="Times New Roman"/>
          <w:color w:val="000000" w:themeColor="text1"/>
          <w:sz w:val="28"/>
          <w:szCs w:val="28"/>
          <w:lang w:val="en-US" w:eastAsia="en-US" w:bidi="ar-SA"/>
        </w:rPr>
        <w:t>t</w:t>
      </w:r>
      <w:r w:rsidRPr="008109C6">
        <w:rPr>
          <w:rFonts w:ascii="Times New Roman" w:hAnsi="Times New Roman" w:cs="Times New Roman"/>
          <w:color w:val="000000" w:themeColor="text1"/>
          <w:sz w:val="28"/>
          <w:szCs w:val="28"/>
          <w:lang w:eastAsia="x-none"/>
        </w:rPr>
        <w:t xml:space="preserve">uyên truyền rộng rãi đến </w:t>
      </w:r>
      <w:r w:rsidR="00B50C7A">
        <w:rPr>
          <w:rFonts w:ascii="Times New Roman" w:eastAsia="Times New Roman" w:hAnsi="Times New Roman" w:cs="Times New Roman"/>
          <w:color w:val="000000" w:themeColor="text1"/>
          <w:sz w:val="28"/>
          <w:szCs w:val="28"/>
          <w:lang w:val="en-US" w:eastAsia="en-US" w:bidi="ar-SA"/>
        </w:rPr>
        <w:t xml:space="preserve">CBCC,VC,NLĐ </w:t>
      </w:r>
      <w:r w:rsidRPr="008109C6">
        <w:rPr>
          <w:rFonts w:ascii="Times New Roman" w:hAnsi="Times New Roman" w:cs="Times New Roman"/>
          <w:color w:val="000000" w:themeColor="text1"/>
          <w:sz w:val="28"/>
          <w:szCs w:val="28"/>
          <w:lang w:eastAsia="x-none"/>
        </w:rPr>
        <w:t xml:space="preserve">thuộc Sở hiểu và phối hợp thực hiện Đề án “Phát triển ứng dụng dữ liệu về dân cư, định danh và xác thực điện tử phục vụ chuyển đổi số quốc gia giai đoạn 2022 -2025, tầm nhìn đến năm 2030” trên địa bàn tỉnh Đồng Nai thông qua phần mềm quản lý văn bản và điều hành công việc </w:t>
      </w:r>
      <w:r w:rsidRPr="0070128D">
        <w:rPr>
          <w:rFonts w:ascii="Times New Roman" w:hAnsi="Times New Roman" w:cs="Times New Roman"/>
          <w:color w:val="auto"/>
          <w:sz w:val="28"/>
          <w:szCs w:val="28"/>
          <w:lang w:eastAsia="x-none"/>
        </w:rPr>
        <w:t xml:space="preserve">- </w:t>
      </w:r>
      <w:hyperlink r:id="rId11" w:history="1">
        <w:r w:rsidR="002724B3" w:rsidRPr="0070128D">
          <w:rPr>
            <w:rStyle w:val="Hyperlink"/>
            <w:rFonts w:ascii="Times New Roman" w:hAnsi="Times New Roman" w:cs="Times New Roman"/>
            <w:color w:val="auto"/>
            <w:sz w:val="28"/>
            <w:szCs w:val="28"/>
            <w:u w:val="none"/>
            <w:lang w:eastAsia="x-none"/>
          </w:rPr>
          <w:t>https://qlvb-sct.dongnai.gov.vn</w:t>
        </w:r>
      </w:hyperlink>
      <w:r w:rsidR="002724B3" w:rsidRPr="0070128D">
        <w:rPr>
          <w:rFonts w:ascii="Times New Roman" w:hAnsi="Times New Roman" w:cs="Times New Roman"/>
          <w:color w:val="auto"/>
          <w:sz w:val="28"/>
          <w:szCs w:val="28"/>
          <w:lang w:val="en-US" w:eastAsia="x-none"/>
        </w:rPr>
        <w:t xml:space="preserve"> </w:t>
      </w:r>
      <w:r w:rsidRPr="008109C6">
        <w:rPr>
          <w:rFonts w:ascii="Times New Roman" w:hAnsi="Times New Roman" w:cs="Times New Roman"/>
          <w:color w:val="000000" w:themeColor="text1"/>
          <w:sz w:val="28"/>
          <w:szCs w:val="28"/>
          <w:lang w:eastAsia="x-none"/>
        </w:rPr>
        <w:t>(hoặc lồng ghép trong các cuộc họp toàn bộ CBCC hoặc triển khai thông qua hình thức dùng app Zalo…)</w:t>
      </w:r>
    </w:p>
    <w:p w14:paraId="3255CC44" w14:textId="38CD3AD8" w:rsidR="00E85B2C" w:rsidRPr="008109C6" w:rsidRDefault="00E85B2C" w:rsidP="00D21881">
      <w:pPr>
        <w:pBdr>
          <w:top w:val="nil"/>
          <w:left w:val="nil"/>
          <w:bottom w:val="nil"/>
          <w:right w:val="nil"/>
          <w:between w:val="nil"/>
        </w:pBdr>
        <w:tabs>
          <w:tab w:val="left" w:pos="851"/>
        </w:tabs>
        <w:spacing w:before="120" w:after="120"/>
        <w:ind w:firstLine="567"/>
        <w:jc w:val="both"/>
        <w:rPr>
          <w:rFonts w:ascii="Times New Roman" w:hAnsi="Times New Roman" w:cs="Times New Roman"/>
          <w:color w:val="000000" w:themeColor="text1"/>
          <w:sz w:val="28"/>
          <w:szCs w:val="28"/>
        </w:rPr>
      </w:pPr>
      <w:r w:rsidRPr="008109C6">
        <w:rPr>
          <w:rFonts w:ascii="Times New Roman" w:hAnsi="Times New Roman" w:cs="Times New Roman"/>
          <w:color w:val="000000" w:themeColor="text1"/>
          <w:sz w:val="28"/>
          <w:szCs w:val="28"/>
          <w:lang w:eastAsia="x-none"/>
        </w:rPr>
        <w:t xml:space="preserve">- Đã thực hiện đăng tải các thông tin, tuyên truyền, các chỉ đạo của UBND tỉnh về việc thực hiện Đề án 06 trên Cổng Thông tin điện tử của Sở để người dân và doanh nghiệp có thể tra cứu, tìm hiểu, nắm bắt kịp thời về việc triển khai thực hiện Đề án 06 trên địa bàn tỉnh. </w:t>
      </w:r>
    </w:p>
    <w:p w14:paraId="55361758" w14:textId="4D4740AD" w:rsidR="00E85B2C" w:rsidRPr="008109C6" w:rsidRDefault="00E85B2C" w:rsidP="00B43F00">
      <w:pPr>
        <w:tabs>
          <w:tab w:val="left" w:pos="851"/>
        </w:tabs>
        <w:spacing w:before="120" w:after="120"/>
        <w:ind w:firstLine="567"/>
        <w:jc w:val="both"/>
        <w:rPr>
          <w:rFonts w:ascii="Times New Roman" w:hAnsi="Times New Roman" w:cs="Times New Roman"/>
          <w:color w:val="000000" w:themeColor="text1"/>
          <w:sz w:val="28"/>
          <w:szCs w:val="28"/>
        </w:rPr>
      </w:pPr>
      <w:r w:rsidRPr="008109C6">
        <w:rPr>
          <w:rFonts w:ascii="Times New Roman" w:hAnsi="Times New Roman" w:cs="Times New Roman"/>
          <w:color w:val="000000" w:themeColor="text1"/>
          <w:sz w:val="28"/>
          <w:szCs w:val="28"/>
        </w:rPr>
        <w:t xml:space="preserve">- Tuyên truyền, khuyến </w:t>
      </w:r>
      <w:r w:rsidRPr="008109C6">
        <w:rPr>
          <w:rStyle w:val="fontstyle01"/>
          <w:color w:val="000000" w:themeColor="text1"/>
          <w:lang w:val="es-MX"/>
        </w:rPr>
        <w:t>nghị 100% C</w:t>
      </w:r>
      <w:r w:rsidR="004C2071">
        <w:rPr>
          <w:rFonts w:ascii="Times New Roman" w:eastAsia="Times New Roman" w:hAnsi="Times New Roman" w:cs="Times New Roman"/>
          <w:color w:val="000000" w:themeColor="text1"/>
          <w:sz w:val="28"/>
          <w:szCs w:val="28"/>
          <w:lang w:val="en-US" w:eastAsia="en-US" w:bidi="ar-SA"/>
        </w:rPr>
        <w:t xml:space="preserve">CBCC,VC,NLĐ </w:t>
      </w:r>
      <w:r w:rsidRPr="008109C6">
        <w:rPr>
          <w:rStyle w:val="fontstyle01"/>
          <w:color w:val="000000" w:themeColor="text1"/>
          <w:lang w:val="es-MX"/>
        </w:rPr>
        <w:t>và người lao động thuộc Sở thực hiện dịch vụ công trực tuyến, đồng thời vận động các thân nhân sử dụng dịch vụ công trực tuyến để giải quyết TTHC, hạn chế việc nộp hồ sơ trực tiếp.</w:t>
      </w:r>
    </w:p>
    <w:p w14:paraId="4E92DD44" w14:textId="77777777" w:rsidR="00927663" w:rsidRPr="008109C6" w:rsidRDefault="00000000" w:rsidP="00B43F00">
      <w:pPr>
        <w:pStyle w:val="Heading11"/>
        <w:keepNext/>
        <w:keepLines/>
        <w:numPr>
          <w:ilvl w:val="0"/>
          <w:numId w:val="4"/>
        </w:numPr>
        <w:tabs>
          <w:tab w:val="left" w:pos="851"/>
          <w:tab w:val="left" w:pos="1677"/>
        </w:tabs>
        <w:spacing w:before="120" w:after="120" w:line="240" w:lineRule="auto"/>
        <w:ind w:firstLine="567"/>
        <w:jc w:val="both"/>
        <w:rPr>
          <w:color w:val="000000" w:themeColor="text1"/>
          <w:sz w:val="28"/>
          <w:szCs w:val="28"/>
        </w:rPr>
      </w:pPr>
      <w:bookmarkStart w:id="3" w:name="bookmark6"/>
      <w:r w:rsidRPr="008109C6">
        <w:rPr>
          <w:color w:val="000000" w:themeColor="text1"/>
          <w:sz w:val="28"/>
          <w:szCs w:val="28"/>
        </w:rPr>
        <w:t>Đánh giá chung</w:t>
      </w:r>
      <w:bookmarkEnd w:id="3"/>
    </w:p>
    <w:p w14:paraId="09F07E1C" w14:textId="31D4F94E" w:rsidR="00E23F95" w:rsidRPr="008109C6" w:rsidRDefault="00E23F95" w:rsidP="00B43F00">
      <w:pPr>
        <w:pStyle w:val="BodyTextIndent"/>
        <w:tabs>
          <w:tab w:val="left" w:pos="851"/>
        </w:tabs>
        <w:spacing w:before="120"/>
        <w:ind w:left="0" w:firstLine="567"/>
        <w:jc w:val="both"/>
        <w:rPr>
          <w:rFonts w:ascii="Times New Roman" w:hAnsi="Times New Roman" w:cs="Times New Roman"/>
          <w:color w:val="000000" w:themeColor="text1"/>
          <w:sz w:val="28"/>
          <w:szCs w:val="28"/>
          <w:lang w:val="en-US"/>
        </w:rPr>
      </w:pPr>
      <w:r w:rsidRPr="008109C6">
        <w:rPr>
          <w:rFonts w:ascii="Times New Roman" w:hAnsi="Times New Roman" w:cs="Times New Roman"/>
          <w:color w:val="000000" w:themeColor="text1"/>
          <w:sz w:val="28"/>
          <w:szCs w:val="28"/>
        </w:rPr>
        <w:t>Trách nhiệm của cơ quan, tổ chức, cá nhân đ</w:t>
      </w:r>
      <w:r w:rsidRPr="008109C6">
        <w:rPr>
          <w:rFonts w:ascii="Times New Roman" w:hAnsi="Times New Roman" w:cs="Times New Roman"/>
          <w:color w:val="000000" w:themeColor="text1"/>
          <w:sz w:val="28"/>
          <w:szCs w:val="28"/>
          <w:lang w:val="en-US"/>
        </w:rPr>
        <w:t>ố</w:t>
      </w:r>
      <w:r w:rsidRPr="008109C6">
        <w:rPr>
          <w:rFonts w:ascii="Times New Roman" w:hAnsi="Times New Roman" w:cs="Times New Roman"/>
          <w:color w:val="000000" w:themeColor="text1"/>
          <w:sz w:val="28"/>
          <w:szCs w:val="28"/>
        </w:rPr>
        <w:t>i với công tác c</w:t>
      </w:r>
      <w:r w:rsidRPr="008109C6">
        <w:rPr>
          <w:rFonts w:ascii="Times New Roman" w:hAnsi="Times New Roman" w:cs="Times New Roman"/>
          <w:color w:val="000000" w:themeColor="text1"/>
          <w:sz w:val="28"/>
          <w:szCs w:val="28"/>
          <w:lang w:val="en-US"/>
        </w:rPr>
        <w:t>ả</w:t>
      </w:r>
      <w:r w:rsidRPr="008109C6">
        <w:rPr>
          <w:rFonts w:ascii="Times New Roman" w:hAnsi="Times New Roman" w:cs="Times New Roman"/>
          <w:color w:val="000000" w:themeColor="text1"/>
          <w:sz w:val="28"/>
          <w:szCs w:val="28"/>
        </w:rPr>
        <w:t>nh vệ</w:t>
      </w:r>
      <w:r w:rsidRPr="008109C6">
        <w:rPr>
          <w:rFonts w:ascii="Times New Roman" w:hAnsi="Times New Roman" w:cs="Times New Roman"/>
          <w:color w:val="000000" w:themeColor="text1"/>
          <w:sz w:val="28"/>
          <w:szCs w:val="28"/>
          <w:lang w:val="en-US"/>
        </w:rPr>
        <w:t xml:space="preserve">: Có trách nhiệm và tuân thủ quy định của </w:t>
      </w:r>
      <w:r w:rsidR="006F33EA" w:rsidRPr="008109C6">
        <w:rPr>
          <w:rFonts w:ascii="Times New Roman" w:hAnsi="Times New Roman" w:cs="Times New Roman"/>
          <w:color w:val="000000" w:themeColor="text1"/>
          <w:sz w:val="28"/>
          <w:szCs w:val="28"/>
          <w:lang w:val="en-US"/>
        </w:rPr>
        <w:t xml:space="preserve">Nghị định </w:t>
      </w:r>
      <w:r w:rsidR="006F33EA" w:rsidRPr="008109C6">
        <w:rPr>
          <w:rFonts w:ascii="Times New Roman" w:hAnsi="Times New Roman" w:cs="Times New Roman"/>
          <w:color w:val="000000" w:themeColor="text1"/>
          <w:sz w:val="28"/>
          <w:szCs w:val="28"/>
        </w:rPr>
        <w:t>số 13/2023/NĐ-CP về bảo vệ dữ liệu cá nhân</w:t>
      </w:r>
      <w:r w:rsidRPr="008109C6">
        <w:rPr>
          <w:rFonts w:ascii="Times New Roman" w:hAnsi="Times New Roman" w:cs="Times New Roman"/>
          <w:color w:val="000000" w:themeColor="text1"/>
          <w:sz w:val="28"/>
          <w:szCs w:val="28"/>
          <w:lang w:val="en-US"/>
        </w:rPr>
        <w:t>.</w:t>
      </w:r>
    </w:p>
    <w:p w14:paraId="4DDAFF97" w14:textId="37197A77" w:rsidR="00E23F95" w:rsidRPr="008109C6" w:rsidRDefault="00E23F95" w:rsidP="00B43F00">
      <w:pPr>
        <w:pStyle w:val="BodyTextIndent"/>
        <w:tabs>
          <w:tab w:val="left" w:pos="851"/>
        </w:tabs>
        <w:spacing w:before="120"/>
        <w:ind w:left="0" w:firstLine="567"/>
        <w:jc w:val="both"/>
        <w:rPr>
          <w:rFonts w:ascii="Times New Roman" w:hAnsi="Times New Roman" w:cs="Times New Roman"/>
          <w:color w:val="000000" w:themeColor="text1"/>
          <w:sz w:val="28"/>
          <w:szCs w:val="28"/>
          <w:lang w:val="en-US"/>
        </w:rPr>
      </w:pPr>
      <w:r w:rsidRPr="008109C6">
        <w:rPr>
          <w:rFonts w:ascii="Times New Roman" w:hAnsi="Times New Roman" w:cs="Times New Roman"/>
          <w:color w:val="000000" w:themeColor="text1"/>
          <w:sz w:val="28"/>
          <w:szCs w:val="28"/>
          <w:lang w:val="en-US"/>
        </w:rPr>
        <w:t>Sở Công Thương luôn quan tâm, phối hợp với Công an tỉnh trong quá trình thực hiện nhiệm vụ được giao.</w:t>
      </w:r>
    </w:p>
    <w:p w14:paraId="4D330B8A" w14:textId="291F0AB1" w:rsidR="00C83730" w:rsidRPr="008109C6" w:rsidRDefault="00C83730" w:rsidP="00D21881">
      <w:pPr>
        <w:pStyle w:val="BodyTextIndent"/>
        <w:tabs>
          <w:tab w:val="left" w:pos="851"/>
        </w:tabs>
        <w:spacing w:before="120"/>
        <w:ind w:left="0" w:firstLine="567"/>
        <w:rPr>
          <w:rStyle w:val="Bodytext3"/>
          <w:rFonts w:eastAsia="Courier New"/>
          <w:color w:val="000000" w:themeColor="text1"/>
          <w:sz w:val="28"/>
          <w:szCs w:val="28"/>
          <w:lang w:val="en-US"/>
        </w:rPr>
      </w:pPr>
      <w:r w:rsidRPr="008109C6">
        <w:rPr>
          <w:rFonts w:ascii="Times New Roman" w:hAnsi="Times New Roman" w:cs="Times New Roman"/>
          <w:b/>
          <w:bCs/>
          <w:color w:val="000000" w:themeColor="text1"/>
          <w:sz w:val="28"/>
          <w:szCs w:val="28"/>
          <w:lang w:val="en-US"/>
        </w:rPr>
        <w:t xml:space="preserve">IV. </w:t>
      </w:r>
      <w:r w:rsidRPr="008109C6">
        <w:rPr>
          <w:rStyle w:val="Bodytext3"/>
          <w:rFonts w:eastAsia="Courier New"/>
          <w:color w:val="000000" w:themeColor="text1"/>
          <w:sz w:val="28"/>
          <w:szCs w:val="28"/>
          <w:lang w:val="en-US"/>
        </w:rPr>
        <w:t>ĐỀ XUẤT</w:t>
      </w:r>
      <w:r w:rsidRPr="008109C6">
        <w:rPr>
          <w:rStyle w:val="Bodytext3"/>
          <w:rFonts w:eastAsia="Courier New"/>
          <w:color w:val="000000" w:themeColor="text1"/>
          <w:sz w:val="28"/>
          <w:szCs w:val="28"/>
        </w:rPr>
        <w:t xml:space="preserve">, </w:t>
      </w:r>
      <w:r w:rsidRPr="008109C6">
        <w:rPr>
          <w:rStyle w:val="Bodytext3"/>
          <w:rFonts w:eastAsia="Courier New"/>
          <w:color w:val="000000" w:themeColor="text1"/>
          <w:sz w:val="28"/>
          <w:szCs w:val="28"/>
          <w:lang w:val="en-US"/>
        </w:rPr>
        <w:t>KIẾN NGHỊ:</w:t>
      </w:r>
    </w:p>
    <w:p w14:paraId="3A4E8E51" w14:textId="528EA5D1" w:rsidR="00C83730" w:rsidRPr="008109C6" w:rsidRDefault="00C83730" w:rsidP="00D21881">
      <w:pPr>
        <w:pStyle w:val="BodyTextIndent"/>
        <w:numPr>
          <w:ilvl w:val="0"/>
          <w:numId w:val="10"/>
        </w:numPr>
        <w:tabs>
          <w:tab w:val="left" w:pos="851"/>
        </w:tabs>
        <w:spacing w:before="120"/>
        <w:ind w:left="0" w:firstLine="567"/>
        <w:rPr>
          <w:rStyle w:val="Bodytext3"/>
          <w:rFonts w:eastAsia="Courier New"/>
          <w:b w:val="0"/>
          <w:bCs w:val="0"/>
          <w:color w:val="000000" w:themeColor="text1"/>
          <w:sz w:val="28"/>
          <w:szCs w:val="28"/>
          <w:lang w:val="en-US"/>
        </w:rPr>
      </w:pPr>
      <w:r w:rsidRPr="008109C6">
        <w:rPr>
          <w:rFonts w:ascii="Times New Roman" w:hAnsi="Times New Roman" w:cs="Times New Roman"/>
          <w:b/>
          <w:bCs/>
          <w:color w:val="000000" w:themeColor="text1"/>
          <w:sz w:val="28"/>
          <w:szCs w:val="28"/>
        </w:rPr>
        <w:t>Dự báo tình hình vi phạm pháp luật về bao vệ dữ liệu cả nhân và yêu cầu công tác bảo vệ dữ liệu cá nhân trong thời gian tới</w:t>
      </w:r>
      <w:r w:rsidRPr="008109C6">
        <w:rPr>
          <w:rStyle w:val="Bodytext3"/>
          <w:rFonts w:eastAsia="Courier New"/>
          <w:b w:val="0"/>
          <w:bCs w:val="0"/>
          <w:color w:val="000000" w:themeColor="text1"/>
          <w:sz w:val="28"/>
          <w:szCs w:val="28"/>
          <w:lang w:val="en-US"/>
        </w:rPr>
        <w:t>:</w:t>
      </w:r>
    </w:p>
    <w:p w14:paraId="09711711" w14:textId="64D4B08A" w:rsidR="00C83730" w:rsidRPr="008109C6" w:rsidRDefault="00C83730" w:rsidP="00EB3749">
      <w:pPr>
        <w:pStyle w:val="BodyTextIndent"/>
        <w:tabs>
          <w:tab w:val="left" w:pos="851"/>
        </w:tabs>
        <w:spacing w:before="120"/>
        <w:ind w:left="0" w:firstLine="567"/>
        <w:jc w:val="both"/>
        <w:rPr>
          <w:rStyle w:val="Bodytext3"/>
          <w:rFonts w:eastAsia="Courier New"/>
          <w:color w:val="000000" w:themeColor="text1"/>
          <w:sz w:val="28"/>
          <w:szCs w:val="28"/>
          <w:lang w:val="en-US"/>
        </w:rPr>
      </w:pPr>
      <w:r w:rsidRPr="008109C6">
        <w:rPr>
          <w:rFonts w:ascii="Times New Roman" w:hAnsi="Times New Roman" w:cs="Times New Roman"/>
          <w:color w:val="000000" w:themeColor="text1"/>
          <w:sz w:val="28"/>
          <w:szCs w:val="28"/>
          <w:lang w:val="en-US"/>
        </w:rPr>
        <w:t>Hiện trạng về n</w:t>
      </w:r>
      <w:r w:rsidRPr="008109C6">
        <w:rPr>
          <w:rFonts w:ascii="Times New Roman" w:hAnsi="Times New Roman" w:cs="Times New Roman"/>
          <w:color w:val="000000" w:themeColor="text1"/>
          <w:sz w:val="28"/>
          <w:szCs w:val="28"/>
          <w:shd w:val="clear" w:color="auto" w:fill="FFFFFF"/>
        </w:rPr>
        <w:t>hận thức về bảo vệ thông tin cá nhân còn hạn chế là nguyên nhân chính dẫn tới tình trạng lộ, lọt, chiếm đoạt thông tin cá nhân, buôn bán dữ liệu cá nhân. Nhiều dữ liệu cá nhân như tên, tuổi, số điện thoại, sở thích, tình trạng sức khỏe trong bệnh án, thông tin về trẻ em đang được một bộ phận người dân vô tư chia sẻ trên mạng xã hội, tạo điều kiện cho tội phạm công nghệ cao khai thác và sử dụng.</w:t>
      </w:r>
    </w:p>
    <w:p w14:paraId="19A0C19A" w14:textId="77777777" w:rsidR="00485E5A" w:rsidRDefault="00C83730" w:rsidP="00D21881">
      <w:pPr>
        <w:pStyle w:val="NormalWeb"/>
        <w:shd w:val="clear" w:color="auto" w:fill="FFFFFF"/>
        <w:tabs>
          <w:tab w:val="left" w:pos="851"/>
        </w:tabs>
        <w:spacing w:before="120" w:beforeAutospacing="0" w:after="120" w:afterAutospacing="0"/>
        <w:ind w:firstLine="567"/>
        <w:jc w:val="both"/>
        <w:textAlignment w:val="baseline"/>
        <w:rPr>
          <w:color w:val="000000" w:themeColor="text1"/>
          <w:sz w:val="28"/>
          <w:szCs w:val="28"/>
        </w:rPr>
      </w:pPr>
      <w:r w:rsidRPr="008109C6">
        <w:rPr>
          <w:color w:val="000000" w:themeColor="text1"/>
          <w:sz w:val="28"/>
          <w:szCs w:val="28"/>
        </w:rPr>
        <w:t xml:space="preserve">Việc dữ liệu cá nhân bị xâm phạm là yếu tố thuận lợi phục vụ cho các hoạt động lừa đảo chiếm đoạt tài sản trên không gian mạng; lừa đảo thông qua nhắn tin, gọi điện bằng sim rác; sử dụng, mua bán tài khoản ngân hàng không chính chủ; tất cả đều bắt nguồn từ việc lộ, lọt thông tin cá nhân. </w:t>
      </w:r>
    </w:p>
    <w:p w14:paraId="1FDEC905" w14:textId="61A1DCCE" w:rsidR="003A0BB0" w:rsidRPr="008109C6" w:rsidRDefault="00C83730" w:rsidP="00D21881">
      <w:pPr>
        <w:pStyle w:val="NormalWeb"/>
        <w:shd w:val="clear" w:color="auto" w:fill="FFFFFF"/>
        <w:tabs>
          <w:tab w:val="left" w:pos="851"/>
        </w:tabs>
        <w:spacing w:before="120" w:beforeAutospacing="0" w:after="120" w:afterAutospacing="0"/>
        <w:ind w:firstLine="567"/>
        <w:jc w:val="both"/>
        <w:textAlignment w:val="baseline"/>
        <w:rPr>
          <w:color w:val="000000" w:themeColor="text1"/>
          <w:sz w:val="28"/>
          <w:szCs w:val="28"/>
        </w:rPr>
      </w:pPr>
      <w:r w:rsidRPr="008109C6">
        <w:rPr>
          <w:color w:val="000000" w:themeColor="text1"/>
          <w:sz w:val="28"/>
          <w:szCs w:val="28"/>
        </w:rPr>
        <w:t>Sở Công Thương nhận định, Nghị định số 13/2023/NĐ-CP là căn cứ để xử lý triệt để vấn đề tài khoản ngân hàng không chính chủ, các hoạt động lừa đảo trực tuyến cũng sẽ giảm theo.</w:t>
      </w:r>
    </w:p>
    <w:p w14:paraId="7BDC18E4" w14:textId="77777777" w:rsidR="003A0BB0" w:rsidRPr="008109C6" w:rsidRDefault="00C83730" w:rsidP="00D21881">
      <w:pPr>
        <w:pStyle w:val="NormalWeb"/>
        <w:shd w:val="clear" w:color="auto" w:fill="FFFFFF"/>
        <w:tabs>
          <w:tab w:val="left" w:pos="851"/>
        </w:tabs>
        <w:spacing w:before="120" w:beforeAutospacing="0" w:after="120" w:afterAutospacing="0"/>
        <w:ind w:firstLine="567"/>
        <w:jc w:val="both"/>
        <w:textAlignment w:val="baseline"/>
        <w:rPr>
          <w:rStyle w:val="Bodytext3"/>
          <w:b w:val="0"/>
          <w:bCs w:val="0"/>
          <w:color w:val="000000" w:themeColor="text1"/>
          <w:sz w:val="28"/>
          <w:szCs w:val="28"/>
          <w:lang w:val="en-US"/>
        </w:rPr>
      </w:pPr>
      <w:r w:rsidRPr="008109C6">
        <w:rPr>
          <w:rStyle w:val="Bodytext3"/>
          <w:color w:val="000000" w:themeColor="text1"/>
          <w:sz w:val="28"/>
          <w:szCs w:val="28"/>
          <w:lang w:val="en-US"/>
        </w:rPr>
        <w:t xml:space="preserve">2. </w:t>
      </w:r>
      <w:r w:rsidRPr="008109C6">
        <w:rPr>
          <w:rStyle w:val="Bodytext3"/>
          <w:color w:val="000000" w:themeColor="text1"/>
          <w:sz w:val="28"/>
          <w:szCs w:val="28"/>
        </w:rPr>
        <w:t>Hạn chế, vư</w:t>
      </w:r>
      <w:r w:rsidRPr="008109C6">
        <w:rPr>
          <w:rStyle w:val="Bodytext3"/>
          <w:color w:val="000000" w:themeColor="text1"/>
          <w:sz w:val="28"/>
          <w:szCs w:val="28"/>
          <w:lang w:val="en-US"/>
        </w:rPr>
        <w:t>ớ</w:t>
      </w:r>
      <w:r w:rsidRPr="008109C6">
        <w:rPr>
          <w:rStyle w:val="Bodytext3"/>
          <w:color w:val="000000" w:themeColor="text1"/>
          <w:sz w:val="28"/>
          <w:szCs w:val="28"/>
        </w:rPr>
        <w:t>ng m</w:t>
      </w:r>
      <w:r w:rsidRPr="008109C6">
        <w:rPr>
          <w:rStyle w:val="Bodytext3"/>
          <w:color w:val="000000" w:themeColor="text1"/>
          <w:sz w:val="28"/>
          <w:szCs w:val="28"/>
          <w:lang w:val="en-US"/>
        </w:rPr>
        <w:t>ắ</w:t>
      </w:r>
      <w:r w:rsidRPr="008109C6">
        <w:rPr>
          <w:rStyle w:val="Bodytext3"/>
          <w:color w:val="000000" w:themeColor="text1"/>
          <w:sz w:val="28"/>
          <w:szCs w:val="28"/>
        </w:rPr>
        <w:t>c</w:t>
      </w:r>
      <w:r w:rsidRPr="008109C6">
        <w:rPr>
          <w:rStyle w:val="Bodytext3"/>
          <w:color w:val="000000" w:themeColor="text1"/>
          <w:sz w:val="28"/>
          <w:szCs w:val="28"/>
          <w:lang w:val="en-US"/>
        </w:rPr>
        <w:t xml:space="preserve">: </w:t>
      </w:r>
      <w:r w:rsidRPr="008109C6">
        <w:rPr>
          <w:rStyle w:val="Bodytext3"/>
          <w:b w:val="0"/>
          <w:bCs w:val="0"/>
          <w:color w:val="000000" w:themeColor="text1"/>
          <w:sz w:val="28"/>
          <w:szCs w:val="28"/>
          <w:lang w:val="en-US"/>
        </w:rPr>
        <w:t>Không.</w:t>
      </w:r>
    </w:p>
    <w:p w14:paraId="48F9AFAC" w14:textId="77777777" w:rsidR="00D21881" w:rsidRPr="008109C6" w:rsidRDefault="00C83730" w:rsidP="00D21881">
      <w:pPr>
        <w:pStyle w:val="NormalWeb"/>
        <w:shd w:val="clear" w:color="auto" w:fill="FFFFFF"/>
        <w:tabs>
          <w:tab w:val="left" w:pos="851"/>
        </w:tabs>
        <w:spacing w:before="120" w:beforeAutospacing="0" w:after="120" w:afterAutospacing="0"/>
        <w:ind w:firstLine="567"/>
        <w:jc w:val="both"/>
        <w:textAlignment w:val="baseline"/>
        <w:rPr>
          <w:rStyle w:val="Bodytext3"/>
          <w:color w:val="000000" w:themeColor="text1"/>
          <w:sz w:val="28"/>
          <w:szCs w:val="28"/>
          <w:lang w:val="en-US"/>
        </w:rPr>
      </w:pPr>
      <w:r w:rsidRPr="008109C6">
        <w:rPr>
          <w:rStyle w:val="Bodytext3"/>
          <w:color w:val="000000" w:themeColor="text1"/>
          <w:sz w:val="28"/>
          <w:szCs w:val="28"/>
          <w:lang w:val="en-US"/>
        </w:rPr>
        <w:t xml:space="preserve">V. </w:t>
      </w:r>
      <w:r w:rsidRPr="008109C6">
        <w:rPr>
          <w:rStyle w:val="Bodytext3"/>
          <w:color w:val="000000" w:themeColor="text1"/>
          <w:sz w:val="28"/>
          <w:szCs w:val="28"/>
        </w:rPr>
        <w:t>KI</w:t>
      </w:r>
      <w:r w:rsidRPr="008109C6">
        <w:rPr>
          <w:rStyle w:val="Bodytext3"/>
          <w:color w:val="000000" w:themeColor="text1"/>
          <w:sz w:val="28"/>
          <w:szCs w:val="28"/>
          <w:lang w:val="en-US"/>
        </w:rPr>
        <w:t>Ế</w:t>
      </w:r>
      <w:r w:rsidRPr="008109C6">
        <w:rPr>
          <w:rStyle w:val="Bodytext3"/>
          <w:color w:val="000000" w:themeColor="text1"/>
          <w:sz w:val="28"/>
          <w:szCs w:val="28"/>
        </w:rPr>
        <w:t>N NGHỊ</w:t>
      </w:r>
      <w:r w:rsidRPr="008109C6">
        <w:rPr>
          <w:rStyle w:val="Bodytext3"/>
          <w:color w:val="000000" w:themeColor="text1"/>
          <w:sz w:val="28"/>
          <w:szCs w:val="28"/>
          <w:lang w:val="en-US"/>
        </w:rPr>
        <w:t xml:space="preserve">: </w:t>
      </w:r>
      <w:r w:rsidRPr="00EB3749">
        <w:rPr>
          <w:rStyle w:val="Bodytext3"/>
          <w:b w:val="0"/>
          <w:bCs w:val="0"/>
          <w:color w:val="000000" w:themeColor="text1"/>
          <w:sz w:val="28"/>
          <w:szCs w:val="28"/>
          <w:lang w:val="en-US"/>
        </w:rPr>
        <w:t>không</w:t>
      </w:r>
    </w:p>
    <w:p w14:paraId="0FF40105" w14:textId="45BEEF93" w:rsidR="00C83730" w:rsidRPr="008109C6" w:rsidRDefault="00C83730" w:rsidP="002F66C5">
      <w:pPr>
        <w:pStyle w:val="NormalWeb"/>
        <w:shd w:val="clear" w:color="auto" w:fill="FFFFFF"/>
        <w:tabs>
          <w:tab w:val="left" w:pos="851"/>
        </w:tabs>
        <w:spacing w:before="120" w:beforeAutospacing="0" w:after="120" w:afterAutospacing="0"/>
        <w:ind w:firstLine="567"/>
        <w:jc w:val="both"/>
        <w:textAlignment w:val="baseline"/>
        <w:rPr>
          <w:b/>
          <w:color w:val="000000" w:themeColor="text1"/>
          <w:sz w:val="28"/>
          <w:szCs w:val="28"/>
        </w:rPr>
      </w:pPr>
      <w:r w:rsidRPr="008109C6">
        <w:rPr>
          <w:b/>
          <w:color w:val="000000" w:themeColor="text1"/>
          <w:sz w:val="28"/>
          <w:szCs w:val="28"/>
        </w:rPr>
        <w:lastRenderedPageBreak/>
        <w:t>VI. PHƯƠNG HƯỚNG THỰC HIỆN TRONG THỜI GIAN TỚI</w:t>
      </w:r>
    </w:p>
    <w:p w14:paraId="1ED7CC40" w14:textId="2A16CFDA" w:rsidR="00C83730" w:rsidRPr="008109C6" w:rsidRDefault="00C83730" w:rsidP="002F66C5">
      <w:pPr>
        <w:tabs>
          <w:tab w:val="left" w:pos="851"/>
        </w:tabs>
        <w:spacing w:before="120" w:after="120"/>
        <w:ind w:firstLine="567"/>
        <w:jc w:val="both"/>
        <w:rPr>
          <w:rFonts w:ascii="Times New Roman" w:hAnsi="Times New Roman" w:cs="Times New Roman"/>
          <w:color w:val="000000" w:themeColor="text1"/>
          <w:sz w:val="28"/>
          <w:szCs w:val="28"/>
        </w:rPr>
      </w:pPr>
      <w:r w:rsidRPr="008109C6">
        <w:rPr>
          <w:rFonts w:ascii="Times New Roman" w:hAnsi="Times New Roman" w:cs="Times New Roman"/>
          <w:color w:val="000000" w:themeColor="text1"/>
          <w:sz w:val="28"/>
          <w:szCs w:val="28"/>
        </w:rPr>
        <w:t>Sở Công Thương</w:t>
      </w:r>
      <w:r w:rsidR="00473FC3" w:rsidRPr="008109C6">
        <w:rPr>
          <w:rFonts w:ascii="Times New Roman" w:hAnsi="Times New Roman" w:cs="Times New Roman"/>
          <w:color w:val="000000" w:themeColor="text1"/>
          <w:sz w:val="28"/>
          <w:szCs w:val="28"/>
          <w:lang w:val="en-US"/>
        </w:rPr>
        <w:t xml:space="preserve"> t</w:t>
      </w:r>
      <w:r w:rsidRPr="008109C6">
        <w:rPr>
          <w:rFonts w:ascii="Times New Roman" w:hAnsi="Times New Roman" w:cs="Times New Roman"/>
          <w:color w:val="000000" w:themeColor="text1"/>
          <w:sz w:val="28"/>
          <w:szCs w:val="28"/>
        </w:rPr>
        <w:t xml:space="preserve">iếp tục phối hợp với Công an tỉnh và Sở Thông tin và Truyền thông triển khai đồng bộ, hiệu quả các nhiệm vụ theo Kế hoạch số </w:t>
      </w:r>
      <w:r w:rsidR="006B0E4E" w:rsidRPr="008109C6">
        <w:rPr>
          <w:rFonts w:ascii="Times New Roman" w:hAnsi="Times New Roman" w:cs="Times New Roman"/>
          <w:color w:val="000000" w:themeColor="text1"/>
          <w:sz w:val="28"/>
          <w:szCs w:val="28"/>
          <w:lang w:val="en-US"/>
        </w:rPr>
        <w:t>161/KH-UBND ngày 21/6/2023</w:t>
      </w:r>
      <w:r w:rsidRPr="008109C6">
        <w:rPr>
          <w:rFonts w:ascii="Times New Roman" w:hAnsi="Times New Roman" w:cs="Times New Roman"/>
          <w:color w:val="000000" w:themeColor="text1"/>
          <w:sz w:val="28"/>
          <w:szCs w:val="28"/>
        </w:rPr>
        <w:t xml:space="preserve"> của UBND tỉnh.</w:t>
      </w:r>
    </w:p>
    <w:p w14:paraId="050D9005" w14:textId="1B7F2388" w:rsidR="006826A0" w:rsidRPr="008109C6" w:rsidRDefault="006826A0" w:rsidP="002F66C5">
      <w:pPr>
        <w:spacing w:before="120" w:after="120"/>
        <w:ind w:firstLine="567"/>
        <w:jc w:val="both"/>
        <w:rPr>
          <w:rFonts w:ascii="Times New Roman" w:hAnsi="Times New Roman" w:cs="Times New Roman"/>
          <w:color w:val="000000" w:themeColor="text1"/>
          <w:sz w:val="28"/>
          <w:szCs w:val="28"/>
          <w:lang w:val="en-US"/>
        </w:rPr>
      </w:pPr>
      <w:r w:rsidRPr="008109C6">
        <w:rPr>
          <w:rFonts w:ascii="Times New Roman" w:hAnsi="Times New Roman" w:cs="Times New Roman"/>
          <w:color w:val="000000" w:themeColor="text1"/>
          <w:sz w:val="28"/>
          <w:szCs w:val="28"/>
          <w:shd w:val="clear" w:color="auto" w:fill="FFFFFF"/>
          <w:lang w:val="en-US"/>
        </w:rPr>
        <w:t>Sở tiếp tục triển khai</w:t>
      </w:r>
      <w:r w:rsidRPr="008109C6">
        <w:rPr>
          <w:rFonts w:ascii="Times New Roman" w:hAnsi="Times New Roman" w:cs="Times New Roman"/>
          <w:color w:val="000000" w:themeColor="text1"/>
          <w:sz w:val="28"/>
          <w:szCs w:val="28"/>
          <w:shd w:val="clear" w:color="auto" w:fill="FFFFFF"/>
        </w:rPr>
        <w:t xml:space="preserve"> khuyến cáo </w:t>
      </w:r>
      <w:r w:rsidR="001E5357" w:rsidRPr="008109C6">
        <w:rPr>
          <w:rFonts w:ascii="Times New Roman" w:hAnsi="Times New Roman" w:cs="Times New Roman"/>
          <w:color w:val="000000" w:themeColor="text1"/>
          <w:sz w:val="28"/>
          <w:szCs w:val="28"/>
          <w:shd w:val="clear" w:color="auto" w:fill="FFFFFF"/>
          <w:lang w:val="en-US"/>
        </w:rPr>
        <w:t>CBCC,VC,NLĐ</w:t>
      </w:r>
      <w:r w:rsidR="001E5357">
        <w:rPr>
          <w:rFonts w:ascii="Times New Roman" w:hAnsi="Times New Roman" w:cs="Times New Roman"/>
          <w:color w:val="000000" w:themeColor="text1"/>
          <w:sz w:val="28"/>
          <w:szCs w:val="28"/>
          <w:shd w:val="clear" w:color="auto" w:fill="FFFFFF"/>
          <w:lang w:val="en-US"/>
        </w:rPr>
        <w:t xml:space="preserve">, </w:t>
      </w:r>
      <w:r w:rsidRPr="008109C6">
        <w:rPr>
          <w:rFonts w:ascii="Times New Roman" w:hAnsi="Times New Roman" w:cs="Times New Roman"/>
          <w:color w:val="000000" w:themeColor="text1"/>
          <w:sz w:val="28"/>
          <w:szCs w:val="28"/>
          <w:shd w:val="clear" w:color="auto" w:fill="FFFFFF"/>
        </w:rPr>
        <w:t>người dân</w:t>
      </w:r>
      <w:r w:rsidRPr="008109C6">
        <w:rPr>
          <w:rFonts w:ascii="Times New Roman" w:hAnsi="Times New Roman" w:cs="Times New Roman"/>
          <w:color w:val="000000" w:themeColor="text1"/>
          <w:sz w:val="28"/>
          <w:szCs w:val="28"/>
          <w:shd w:val="clear" w:color="auto" w:fill="FFFFFF"/>
          <w:lang w:val="en-US"/>
        </w:rPr>
        <w:t>, doanh nghiệp, hộ kinh doanh thuộc cơ quan quản lý</w:t>
      </w:r>
      <w:r w:rsidRPr="008109C6">
        <w:rPr>
          <w:rFonts w:ascii="Times New Roman" w:hAnsi="Times New Roman" w:cs="Times New Roman"/>
          <w:color w:val="000000" w:themeColor="text1"/>
          <w:sz w:val="28"/>
          <w:szCs w:val="28"/>
          <w:shd w:val="clear" w:color="auto" w:fill="FFFFFF"/>
        </w:rPr>
        <w:t xml:space="preserve"> </w:t>
      </w:r>
      <w:r w:rsidR="001E5357" w:rsidRPr="008109C6">
        <w:rPr>
          <w:rFonts w:ascii="Times New Roman" w:hAnsi="Times New Roman" w:cs="Times New Roman"/>
          <w:color w:val="000000" w:themeColor="text1"/>
          <w:sz w:val="28"/>
          <w:szCs w:val="28"/>
          <w:shd w:val="clear" w:color="auto" w:fill="FFFFFF"/>
        </w:rPr>
        <w:t>cần nâng cao ý thức và trách nhiệm</w:t>
      </w:r>
      <w:r w:rsidR="001E5357">
        <w:rPr>
          <w:rFonts w:ascii="Times New Roman" w:hAnsi="Times New Roman" w:cs="Times New Roman"/>
          <w:color w:val="000000" w:themeColor="text1"/>
          <w:sz w:val="28"/>
          <w:szCs w:val="28"/>
          <w:shd w:val="clear" w:color="auto" w:fill="FFFFFF"/>
          <w:lang w:val="en-US"/>
        </w:rPr>
        <w:t xml:space="preserve">, </w:t>
      </w:r>
      <w:r w:rsidRPr="008109C6">
        <w:rPr>
          <w:rFonts w:ascii="Times New Roman" w:hAnsi="Times New Roman" w:cs="Times New Roman"/>
          <w:color w:val="000000" w:themeColor="text1"/>
          <w:sz w:val="28"/>
          <w:szCs w:val="28"/>
          <w:shd w:val="clear" w:color="auto" w:fill="FFFFFF"/>
        </w:rPr>
        <w:t>hạn chế cung cấp thông tin cá nhân trong khi giao dịch, mua bán hàng hóa</w:t>
      </w:r>
      <w:r w:rsidRPr="008109C6">
        <w:rPr>
          <w:rFonts w:ascii="Times New Roman" w:hAnsi="Times New Roman" w:cs="Times New Roman"/>
          <w:color w:val="000000" w:themeColor="text1"/>
          <w:sz w:val="28"/>
          <w:szCs w:val="28"/>
          <w:shd w:val="clear" w:color="auto" w:fill="FFFFFF"/>
          <w:lang w:val="en-US"/>
        </w:rPr>
        <w:t>,</w:t>
      </w:r>
      <w:r w:rsidRPr="008109C6">
        <w:rPr>
          <w:rFonts w:ascii="Times New Roman" w:hAnsi="Times New Roman" w:cs="Times New Roman"/>
          <w:color w:val="000000" w:themeColor="text1"/>
          <w:sz w:val="28"/>
          <w:szCs w:val="28"/>
          <w:shd w:val="clear" w:color="auto" w:fill="FFFFFF"/>
        </w:rPr>
        <w:t xml:space="preserve"> cần đề phòng và chủ động bảo vệ thông tin của bản thân</w:t>
      </w:r>
      <w:r w:rsidRPr="008109C6">
        <w:rPr>
          <w:rFonts w:ascii="Times New Roman" w:hAnsi="Times New Roman" w:cs="Times New Roman"/>
          <w:color w:val="000000" w:themeColor="text1"/>
          <w:sz w:val="28"/>
          <w:szCs w:val="28"/>
          <w:shd w:val="clear" w:color="auto" w:fill="FFFFFF"/>
          <w:lang w:val="en-US"/>
        </w:rPr>
        <w:t>…</w:t>
      </w:r>
    </w:p>
    <w:p w14:paraId="67EBB6F7" w14:textId="4094B5DF" w:rsidR="00241650" w:rsidRPr="008109C6" w:rsidRDefault="00C83730" w:rsidP="00EB7BA9">
      <w:pPr>
        <w:pStyle w:val="BodyTextIndent"/>
        <w:spacing w:before="120"/>
        <w:ind w:left="0" w:firstLine="567"/>
        <w:jc w:val="both"/>
        <w:rPr>
          <w:rFonts w:ascii="Times New Roman" w:hAnsi="Times New Roman" w:cs="Times New Roman"/>
          <w:color w:val="000000" w:themeColor="text1"/>
          <w:szCs w:val="28"/>
        </w:rPr>
      </w:pPr>
      <w:r w:rsidRPr="008109C6">
        <w:rPr>
          <w:rStyle w:val="Bodytext3"/>
          <w:rFonts w:eastAsia="Courier New"/>
          <w:b w:val="0"/>
          <w:bCs w:val="0"/>
          <w:color w:val="000000" w:themeColor="text1"/>
          <w:sz w:val="28"/>
          <w:szCs w:val="28"/>
          <w:lang w:val="en-US"/>
        </w:rPr>
        <w:t xml:space="preserve">Trên đây là nội dung </w:t>
      </w:r>
      <w:r w:rsidR="00453F2C" w:rsidRPr="008109C6">
        <w:rPr>
          <w:rStyle w:val="Bodytext3"/>
          <w:rFonts w:eastAsia="Courier New"/>
          <w:b w:val="0"/>
          <w:bCs w:val="0"/>
          <w:color w:val="000000" w:themeColor="text1"/>
          <w:sz w:val="28"/>
          <w:szCs w:val="28"/>
          <w:lang w:val="en-US"/>
        </w:rPr>
        <w:t>k</w:t>
      </w:r>
      <w:r w:rsidR="00453F2C" w:rsidRPr="008109C6">
        <w:rPr>
          <w:rFonts w:ascii="Times New Roman" w:hAnsi="Times New Roman" w:cs="Times New Roman"/>
          <w:color w:val="000000" w:themeColor="text1"/>
          <w:sz w:val="28"/>
          <w:szCs w:val="28"/>
        </w:rPr>
        <w:t>ết quả triển khai thực hiện Nghị định số 13/2023/N</w:t>
      </w:r>
      <w:r w:rsidR="00453F2C" w:rsidRPr="008109C6">
        <w:rPr>
          <w:rFonts w:ascii="Times New Roman" w:hAnsi="Times New Roman" w:cs="Times New Roman"/>
          <w:color w:val="000000" w:themeColor="text1"/>
          <w:sz w:val="28"/>
          <w:szCs w:val="28"/>
          <w:lang w:val="en-US"/>
        </w:rPr>
        <w:t>Đ</w:t>
      </w:r>
      <w:r w:rsidR="00453F2C" w:rsidRPr="008109C6">
        <w:rPr>
          <w:rFonts w:ascii="Times New Roman" w:hAnsi="Times New Roman" w:cs="Times New Roman"/>
          <w:color w:val="000000" w:themeColor="text1"/>
          <w:sz w:val="28"/>
          <w:szCs w:val="28"/>
        </w:rPr>
        <w:t>-CP ngày 17/4/2023 về bảo vệ dữ liệu cá nhân</w:t>
      </w:r>
      <w:r w:rsidRPr="008109C6">
        <w:rPr>
          <w:rFonts w:ascii="Times New Roman" w:hAnsi="Times New Roman" w:cs="Times New Roman"/>
          <w:color w:val="000000" w:themeColor="text1"/>
          <w:sz w:val="28"/>
          <w:szCs w:val="28"/>
          <w:lang w:val="en-US"/>
        </w:rPr>
        <w:t xml:space="preserve"> c</w:t>
      </w:r>
      <w:r w:rsidRPr="008109C6">
        <w:rPr>
          <w:rFonts w:ascii="Times New Roman" w:hAnsi="Times New Roman" w:cs="Times New Roman"/>
          <w:color w:val="000000" w:themeColor="text1"/>
          <w:sz w:val="28"/>
          <w:szCs w:val="28"/>
        </w:rPr>
        <w:t>ủa Sở Công Thương, gửi Công an tỉnh tổng hợp báo cáo./.</w:t>
      </w:r>
    </w:p>
    <w:tbl>
      <w:tblPr>
        <w:tblW w:w="0" w:type="auto"/>
        <w:tblLook w:val="04A0" w:firstRow="1" w:lastRow="0" w:firstColumn="1" w:lastColumn="0" w:noHBand="0" w:noVBand="1"/>
      </w:tblPr>
      <w:tblGrid>
        <w:gridCol w:w="5427"/>
        <w:gridCol w:w="3767"/>
      </w:tblGrid>
      <w:tr w:rsidR="00241650" w:rsidRPr="008109C6" w14:paraId="29245548" w14:textId="77777777" w:rsidTr="00476EA2">
        <w:trPr>
          <w:trHeight w:val="80"/>
        </w:trPr>
        <w:tc>
          <w:tcPr>
            <w:tcW w:w="3708" w:type="dxa"/>
            <w:shd w:val="clear" w:color="auto" w:fill="auto"/>
          </w:tcPr>
          <w:p w14:paraId="58D704C9" w14:textId="77777777" w:rsidR="00241650" w:rsidRPr="00476EA2" w:rsidRDefault="00241650" w:rsidP="00611EC3">
            <w:pPr>
              <w:pStyle w:val="Style3"/>
              <w:tabs>
                <w:tab w:val="center" w:pos="6240"/>
              </w:tabs>
              <w:rPr>
                <w:b w:val="0"/>
                <w:color w:val="auto"/>
                <w:w w:val="100"/>
                <w:sz w:val="24"/>
                <w:szCs w:val="24"/>
                <w:lang w:val="en-US"/>
              </w:rPr>
            </w:pPr>
            <w:r w:rsidRPr="00EB7BA9">
              <w:rPr>
                <w:i/>
                <w:color w:val="000000" w:themeColor="text1"/>
                <w:w w:val="100"/>
                <w:sz w:val="24"/>
                <w:szCs w:val="24"/>
                <w:lang w:val="en-US"/>
              </w:rPr>
              <w:t xml:space="preserve">Nơi </w:t>
            </w:r>
            <w:r w:rsidRPr="00476EA2">
              <w:rPr>
                <w:i/>
                <w:color w:val="auto"/>
                <w:w w:val="100"/>
                <w:sz w:val="24"/>
                <w:szCs w:val="24"/>
                <w:lang w:val="en-US"/>
              </w:rPr>
              <w:t>nhận:</w:t>
            </w:r>
            <w:r w:rsidRPr="00476EA2">
              <w:rPr>
                <w:b w:val="0"/>
                <w:color w:val="auto"/>
                <w:w w:val="100"/>
                <w:sz w:val="24"/>
                <w:szCs w:val="24"/>
                <w:lang w:val="en-US"/>
              </w:rPr>
              <w:tab/>
            </w:r>
          </w:p>
          <w:p w14:paraId="4BDF71CE" w14:textId="77777777" w:rsidR="00241650" w:rsidRPr="00476EA2" w:rsidRDefault="00241650" w:rsidP="00611EC3">
            <w:pPr>
              <w:pStyle w:val="Style3"/>
              <w:tabs>
                <w:tab w:val="left" w:pos="2880"/>
                <w:tab w:val="center" w:pos="6240"/>
              </w:tabs>
              <w:rPr>
                <w:b w:val="0"/>
                <w:color w:val="auto"/>
                <w:w w:val="100"/>
                <w:sz w:val="24"/>
                <w:szCs w:val="24"/>
                <w:lang w:val="en-US"/>
              </w:rPr>
            </w:pPr>
            <w:r w:rsidRPr="00476EA2">
              <w:rPr>
                <w:b w:val="0"/>
                <w:color w:val="auto"/>
                <w:w w:val="100"/>
                <w:sz w:val="24"/>
                <w:szCs w:val="24"/>
                <w:lang w:val="en-US"/>
              </w:rPr>
              <w:t>- Công an tỉnh;</w:t>
            </w:r>
          </w:p>
          <w:p w14:paraId="561DBD0F" w14:textId="7A04326D" w:rsidR="00241650" w:rsidRPr="00476EA2" w:rsidRDefault="00241650" w:rsidP="00611EC3">
            <w:pPr>
              <w:pStyle w:val="Style3"/>
              <w:tabs>
                <w:tab w:val="left" w:pos="2880"/>
                <w:tab w:val="center" w:pos="6240"/>
              </w:tabs>
              <w:rPr>
                <w:b w:val="0"/>
                <w:color w:val="auto"/>
                <w:w w:val="100"/>
                <w:sz w:val="24"/>
                <w:szCs w:val="24"/>
                <w:lang w:val="en-US"/>
              </w:rPr>
            </w:pPr>
            <w:r w:rsidRPr="00476EA2">
              <w:rPr>
                <w:b w:val="0"/>
                <w:color w:val="auto"/>
                <w:w w:val="100"/>
                <w:sz w:val="24"/>
                <w:szCs w:val="24"/>
                <w:lang w:val="en-US"/>
              </w:rPr>
              <w:t>- Ban Lãnh đạo Sở</w:t>
            </w:r>
            <w:r w:rsidR="009526F0">
              <w:rPr>
                <w:b w:val="0"/>
                <w:color w:val="auto"/>
                <w:w w:val="100"/>
                <w:sz w:val="24"/>
                <w:szCs w:val="24"/>
                <w:lang w:val="en-US"/>
              </w:rPr>
              <w:t xml:space="preserve"> (báo cáo)</w:t>
            </w:r>
            <w:r w:rsidRPr="00476EA2">
              <w:rPr>
                <w:b w:val="0"/>
                <w:color w:val="auto"/>
                <w:w w:val="100"/>
                <w:sz w:val="24"/>
                <w:szCs w:val="24"/>
                <w:lang w:val="en-US"/>
              </w:rPr>
              <w:t>;</w:t>
            </w:r>
          </w:p>
          <w:p w14:paraId="4DEABE64" w14:textId="4C8FB80D" w:rsidR="00241650" w:rsidRPr="00476EA2" w:rsidRDefault="00241650" w:rsidP="00611EC3">
            <w:pPr>
              <w:pStyle w:val="Style3"/>
              <w:tabs>
                <w:tab w:val="left" w:pos="2880"/>
                <w:tab w:val="center" w:pos="6240"/>
              </w:tabs>
              <w:rPr>
                <w:b w:val="0"/>
                <w:color w:val="auto"/>
                <w:w w:val="100"/>
                <w:sz w:val="24"/>
                <w:szCs w:val="24"/>
                <w:lang w:val="en-US"/>
              </w:rPr>
            </w:pPr>
            <w:r w:rsidRPr="00476EA2">
              <w:rPr>
                <w:b w:val="0"/>
                <w:color w:val="auto"/>
                <w:w w:val="100"/>
                <w:sz w:val="24"/>
                <w:szCs w:val="24"/>
                <w:lang w:val="en-US"/>
              </w:rPr>
              <w:t>- Các phòng, đơn vị thuộc Sở</w:t>
            </w:r>
            <w:r w:rsidR="00EB7BA9" w:rsidRPr="00476EA2">
              <w:rPr>
                <w:b w:val="0"/>
                <w:color w:val="auto"/>
                <w:w w:val="100"/>
                <w:sz w:val="24"/>
                <w:szCs w:val="24"/>
                <w:lang w:val="en-US"/>
              </w:rPr>
              <w:t xml:space="preserve"> </w:t>
            </w:r>
            <w:r w:rsidR="00EB7BA9" w:rsidRPr="00476EA2">
              <w:rPr>
                <w:b w:val="0"/>
                <w:bCs/>
                <w:color w:val="auto"/>
                <w:sz w:val="24"/>
                <w:szCs w:val="24"/>
              </w:rPr>
              <w:t>(thực hiện)</w:t>
            </w:r>
            <w:r w:rsidRPr="00476EA2">
              <w:rPr>
                <w:b w:val="0"/>
                <w:bCs/>
                <w:color w:val="auto"/>
                <w:w w:val="100"/>
                <w:sz w:val="24"/>
                <w:szCs w:val="24"/>
                <w:lang w:val="en-US"/>
              </w:rPr>
              <w:t>;</w:t>
            </w:r>
          </w:p>
          <w:p w14:paraId="4196E948" w14:textId="77777777" w:rsidR="00241650" w:rsidRPr="00EB7BA9" w:rsidRDefault="00241650" w:rsidP="00611EC3">
            <w:pPr>
              <w:pStyle w:val="Style3"/>
              <w:tabs>
                <w:tab w:val="center" w:pos="6240"/>
              </w:tabs>
              <w:rPr>
                <w:b w:val="0"/>
                <w:color w:val="000000" w:themeColor="text1"/>
                <w:w w:val="100"/>
                <w:sz w:val="24"/>
                <w:szCs w:val="24"/>
                <w:lang w:val="en-US"/>
              </w:rPr>
            </w:pPr>
            <w:r w:rsidRPr="00EB7BA9">
              <w:rPr>
                <w:b w:val="0"/>
                <w:color w:val="000000" w:themeColor="text1"/>
                <w:w w:val="100"/>
                <w:sz w:val="24"/>
                <w:szCs w:val="24"/>
                <w:lang w:val="en-US"/>
              </w:rPr>
              <w:t>- Lưu: VT, VP (</w:t>
            </w:r>
            <w:r w:rsidRPr="00EB7BA9">
              <w:rPr>
                <w:b w:val="0"/>
                <w:color w:val="000000" w:themeColor="text1"/>
                <w:w w:val="100"/>
                <w:sz w:val="16"/>
                <w:szCs w:val="16"/>
                <w:lang w:val="en-US"/>
              </w:rPr>
              <w:t>T</w:t>
            </w:r>
            <w:r w:rsidRPr="00EB7BA9">
              <w:rPr>
                <w:b w:val="0"/>
                <w:color w:val="000000" w:themeColor="text1"/>
                <w:sz w:val="16"/>
                <w:szCs w:val="16"/>
              </w:rPr>
              <w:t>h</w:t>
            </w:r>
            <w:r w:rsidRPr="00EB7BA9">
              <w:rPr>
                <w:b w:val="0"/>
                <w:color w:val="000000" w:themeColor="text1"/>
                <w:sz w:val="16"/>
                <w:szCs w:val="16"/>
                <w:lang w:val="en-US"/>
              </w:rPr>
              <w:t>u</w:t>
            </w:r>
            <w:r w:rsidRPr="00EB7BA9">
              <w:rPr>
                <w:b w:val="0"/>
                <w:color w:val="000000" w:themeColor="text1"/>
                <w:sz w:val="16"/>
                <w:szCs w:val="16"/>
              </w:rPr>
              <w:t>y</w:t>
            </w:r>
            <w:r w:rsidRPr="00EB7BA9">
              <w:rPr>
                <w:b w:val="0"/>
                <w:color w:val="000000" w:themeColor="text1"/>
                <w:sz w:val="16"/>
                <w:szCs w:val="16"/>
                <w:lang w:val="en-US"/>
              </w:rPr>
              <w:t>m</w:t>
            </w:r>
            <w:r w:rsidRPr="00EB7BA9">
              <w:rPr>
                <w:b w:val="0"/>
                <w:color w:val="000000" w:themeColor="text1"/>
                <w:sz w:val="16"/>
                <w:szCs w:val="16"/>
              </w:rPr>
              <w:t>t</w:t>
            </w:r>
            <w:r w:rsidRPr="00EB7BA9">
              <w:rPr>
                <w:b w:val="0"/>
                <w:color w:val="000000" w:themeColor="text1"/>
                <w:sz w:val="16"/>
                <w:szCs w:val="16"/>
                <w:lang w:val="en-US"/>
              </w:rPr>
              <w:t>t</w:t>
            </w:r>
            <w:r w:rsidRPr="00EB7BA9">
              <w:rPr>
                <w:b w:val="0"/>
                <w:color w:val="000000" w:themeColor="text1"/>
                <w:w w:val="100"/>
                <w:sz w:val="24"/>
                <w:szCs w:val="24"/>
                <w:lang w:val="en-US"/>
              </w:rPr>
              <w:t>).</w:t>
            </w:r>
          </w:p>
          <w:p w14:paraId="558038A9" w14:textId="77777777" w:rsidR="00241650" w:rsidRPr="008109C6" w:rsidRDefault="00241650" w:rsidP="00611EC3">
            <w:pPr>
              <w:rPr>
                <w:rFonts w:ascii="Times New Roman" w:hAnsi="Times New Roman" w:cs="Times New Roman"/>
                <w:color w:val="000000" w:themeColor="text1"/>
                <w:spacing w:val="-10"/>
                <w:sz w:val="12"/>
                <w:szCs w:val="12"/>
              </w:rPr>
            </w:pPr>
          </w:p>
          <w:p w14:paraId="330A8C81" w14:textId="77777777" w:rsidR="00241650" w:rsidRPr="008109C6" w:rsidRDefault="00241650" w:rsidP="00611EC3">
            <w:pPr>
              <w:pStyle w:val="BodyTextIndent"/>
              <w:spacing w:before="120"/>
              <w:rPr>
                <w:rFonts w:ascii="Times New Roman" w:hAnsi="Times New Roman" w:cs="Times New Roman"/>
                <w:color w:val="000000" w:themeColor="text1"/>
                <w:szCs w:val="28"/>
              </w:rPr>
            </w:pPr>
          </w:p>
        </w:tc>
        <w:tc>
          <w:tcPr>
            <w:tcW w:w="4144" w:type="dxa"/>
            <w:shd w:val="clear" w:color="auto" w:fill="auto"/>
          </w:tcPr>
          <w:p w14:paraId="36BCF3ED" w14:textId="2C3DC90A" w:rsidR="00241650" w:rsidRPr="008109C6" w:rsidRDefault="00241650" w:rsidP="00612B5F">
            <w:pPr>
              <w:ind w:hanging="6"/>
              <w:jc w:val="center"/>
              <w:rPr>
                <w:rFonts w:ascii="Times New Roman" w:hAnsi="Times New Roman" w:cs="Times New Roman"/>
                <w:b/>
                <w:color w:val="000000" w:themeColor="text1"/>
                <w:sz w:val="26"/>
                <w:szCs w:val="26"/>
              </w:rPr>
            </w:pPr>
            <w:r w:rsidRPr="008109C6">
              <w:rPr>
                <w:rFonts w:ascii="Times New Roman" w:hAnsi="Times New Roman" w:cs="Times New Roman"/>
                <w:b/>
                <w:color w:val="000000" w:themeColor="text1"/>
                <w:sz w:val="26"/>
                <w:szCs w:val="26"/>
              </w:rPr>
              <w:t>GIÁM ĐỐC</w:t>
            </w:r>
          </w:p>
          <w:p w14:paraId="09E69462" w14:textId="5807390D" w:rsidR="00241650" w:rsidRPr="008109C6" w:rsidRDefault="00241650" w:rsidP="00612B5F">
            <w:pPr>
              <w:ind w:hanging="6"/>
              <w:jc w:val="center"/>
              <w:rPr>
                <w:rFonts w:ascii="Times New Roman" w:hAnsi="Times New Roman" w:cs="Times New Roman"/>
                <w:b/>
                <w:color w:val="000000" w:themeColor="text1"/>
                <w:sz w:val="26"/>
                <w:szCs w:val="26"/>
              </w:rPr>
            </w:pPr>
          </w:p>
          <w:p w14:paraId="6DD71970" w14:textId="77777777" w:rsidR="00241650" w:rsidRPr="008109C6" w:rsidRDefault="00241650" w:rsidP="00612B5F">
            <w:pPr>
              <w:ind w:hanging="6"/>
              <w:jc w:val="center"/>
              <w:rPr>
                <w:rFonts w:ascii="Times New Roman" w:hAnsi="Times New Roman" w:cs="Times New Roman"/>
                <w:color w:val="000000" w:themeColor="text1"/>
                <w:sz w:val="20"/>
              </w:rPr>
            </w:pPr>
          </w:p>
          <w:p w14:paraId="6FF7D379" w14:textId="77777777" w:rsidR="00241650" w:rsidRPr="008109C6" w:rsidRDefault="00241650" w:rsidP="00612B5F">
            <w:pPr>
              <w:ind w:hanging="6"/>
              <w:jc w:val="center"/>
              <w:rPr>
                <w:rFonts w:ascii="Times New Roman" w:hAnsi="Times New Roman" w:cs="Times New Roman"/>
                <w:color w:val="000000" w:themeColor="text1"/>
                <w:sz w:val="20"/>
              </w:rPr>
            </w:pPr>
          </w:p>
          <w:p w14:paraId="1178B77B" w14:textId="77777777" w:rsidR="00241650" w:rsidRPr="008109C6" w:rsidRDefault="00241650" w:rsidP="00612B5F">
            <w:pPr>
              <w:ind w:left="-210" w:hanging="6"/>
              <w:jc w:val="center"/>
              <w:rPr>
                <w:rFonts w:ascii="Times New Roman" w:hAnsi="Times New Roman" w:cs="Times New Roman"/>
                <w:color w:val="000000" w:themeColor="text1"/>
                <w:sz w:val="20"/>
              </w:rPr>
            </w:pPr>
          </w:p>
          <w:p w14:paraId="5F239A29" w14:textId="77777777" w:rsidR="00241650" w:rsidRPr="008109C6" w:rsidRDefault="00241650" w:rsidP="00612B5F">
            <w:pPr>
              <w:ind w:hanging="6"/>
              <w:jc w:val="center"/>
              <w:rPr>
                <w:rFonts w:ascii="Times New Roman" w:hAnsi="Times New Roman" w:cs="Times New Roman"/>
                <w:color w:val="000000" w:themeColor="text1"/>
                <w:sz w:val="20"/>
              </w:rPr>
            </w:pPr>
          </w:p>
          <w:p w14:paraId="73DE04BD" w14:textId="77777777" w:rsidR="00241650" w:rsidRPr="008109C6" w:rsidRDefault="00241650" w:rsidP="00612B5F">
            <w:pPr>
              <w:ind w:hanging="6"/>
              <w:jc w:val="center"/>
              <w:rPr>
                <w:rFonts w:ascii="Times New Roman" w:hAnsi="Times New Roman" w:cs="Times New Roman"/>
                <w:color w:val="000000" w:themeColor="text1"/>
                <w:sz w:val="20"/>
              </w:rPr>
            </w:pPr>
          </w:p>
          <w:p w14:paraId="2768AB71" w14:textId="77777777" w:rsidR="00241650" w:rsidRPr="008109C6" w:rsidRDefault="00241650" w:rsidP="00612B5F">
            <w:pPr>
              <w:ind w:hanging="6"/>
              <w:jc w:val="center"/>
              <w:rPr>
                <w:rFonts w:ascii="Times New Roman" w:hAnsi="Times New Roman" w:cs="Times New Roman"/>
                <w:color w:val="000000" w:themeColor="text1"/>
                <w:sz w:val="20"/>
              </w:rPr>
            </w:pPr>
          </w:p>
          <w:p w14:paraId="7585CD5D" w14:textId="31F7873D" w:rsidR="00241650" w:rsidRPr="008109C6" w:rsidRDefault="00241650" w:rsidP="00612B5F">
            <w:pPr>
              <w:pStyle w:val="BodyTextIndent"/>
              <w:spacing w:before="120"/>
              <w:ind w:hanging="6"/>
              <w:jc w:val="center"/>
              <w:rPr>
                <w:rFonts w:ascii="Times New Roman" w:hAnsi="Times New Roman" w:cs="Times New Roman"/>
                <w:color w:val="000000" w:themeColor="text1"/>
                <w:szCs w:val="28"/>
                <w:lang w:val="en-US"/>
              </w:rPr>
            </w:pPr>
            <w:r w:rsidRPr="008109C6">
              <w:rPr>
                <w:rFonts w:ascii="Times New Roman" w:hAnsi="Times New Roman" w:cs="Times New Roman"/>
                <w:b/>
                <w:color w:val="000000" w:themeColor="text1"/>
                <w:sz w:val="26"/>
                <w:szCs w:val="26"/>
                <w:lang w:val="en-US"/>
              </w:rPr>
              <w:t>Phạm Văn Cường</w:t>
            </w:r>
          </w:p>
        </w:tc>
      </w:tr>
    </w:tbl>
    <w:p w14:paraId="0D509834" w14:textId="77777777" w:rsidR="00241650" w:rsidRPr="008109C6" w:rsidRDefault="00241650" w:rsidP="00241650">
      <w:pPr>
        <w:pStyle w:val="BodyTextIndent"/>
        <w:ind w:firstLine="567"/>
        <w:rPr>
          <w:rFonts w:ascii="Times New Roman" w:hAnsi="Times New Roman" w:cs="Times New Roman"/>
          <w:color w:val="000000" w:themeColor="text1"/>
          <w:highlight w:val="yellow"/>
        </w:rPr>
      </w:pPr>
    </w:p>
    <w:sectPr w:rsidR="00241650" w:rsidRPr="008109C6" w:rsidSect="008D3195">
      <w:pgSz w:w="11900" w:h="16840"/>
      <w:pgMar w:top="994" w:right="1085" w:bottom="709" w:left="1621"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B71F6" w14:textId="77777777" w:rsidR="008D3195" w:rsidRDefault="008D3195">
      <w:r>
        <w:separator/>
      </w:r>
    </w:p>
  </w:endnote>
  <w:endnote w:type="continuationSeparator" w:id="0">
    <w:p w14:paraId="32CDAF6D" w14:textId="77777777" w:rsidR="008D3195" w:rsidRDefault="008D31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nTimeH">
    <w:altName w:val="Times New Roman"/>
    <w:panose1 w:val="020B7200000000000000"/>
    <w:charset w:val="00"/>
    <w:family w:val="swiss"/>
    <w:pitch w:val="variable"/>
    <w:sig w:usb0="00000007" w:usb1="00000000" w:usb2="00000000" w:usb3="00000000" w:csb0="00000013"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A05DB" w14:textId="77777777" w:rsidR="008D3195" w:rsidRDefault="008D3195"/>
  </w:footnote>
  <w:footnote w:type="continuationSeparator" w:id="0">
    <w:p w14:paraId="27A342C7" w14:textId="77777777" w:rsidR="008D3195" w:rsidRDefault="008D319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3C717D"/>
    <w:multiLevelType w:val="multilevel"/>
    <w:tmpl w:val="3BC0BDF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41C3A0B"/>
    <w:multiLevelType w:val="multilevel"/>
    <w:tmpl w:val="CF1C24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AAC6CBA"/>
    <w:multiLevelType w:val="hybridMultilevel"/>
    <w:tmpl w:val="00C4DFC0"/>
    <w:lvl w:ilvl="0" w:tplc="1FEA9462">
      <w:start w:val="1"/>
      <w:numFmt w:val="decimal"/>
      <w:lvlText w:val="%1."/>
      <w:lvlJc w:val="left"/>
      <w:pPr>
        <w:ind w:left="1287" w:hanging="360"/>
      </w:pPr>
      <w:rPr>
        <w:rFonts w:hint="default"/>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15:restartNumberingAfterBreak="0">
    <w:nsid w:val="37B13FF1"/>
    <w:multiLevelType w:val="multilevel"/>
    <w:tmpl w:val="660A08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DB919B9"/>
    <w:multiLevelType w:val="multilevel"/>
    <w:tmpl w:val="0246AD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20C0E24"/>
    <w:multiLevelType w:val="multilevel"/>
    <w:tmpl w:val="4B846646"/>
    <w:lvl w:ilvl="0">
      <w:start w:val="11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34905E9"/>
    <w:multiLevelType w:val="multilevel"/>
    <w:tmpl w:val="D0666EB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9764D66"/>
    <w:multiLevelType w:val="multilevel"/>
    <w:tmpl w:val="0E3ECE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874052E"/>
    <w:multiLevelType w:val="multilevel"/>
    <w:tmpl w:val="F4482A0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BB773AB"/>
    <w:multiLevelType w:val="multilevel"/>
    <w:tmpl w:val="87F8C9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34159227">
    <w:abstractNumId w:val="4"/>
  </w:num>
  <w:num w:numId="2" w16cid:durableId="651909867">
    <w:abstractNumId w:val="1"/>
  </w:num>
  <w:num w:numId="3" w16cid:durableId="1983269946">
    <w:abstractNumId w:val="0"/>
  </w:num>
  <w:num w:numId="4" w16cid:durableId="486752871">
    <w:abstractNumId w:val="8"/>
  </w:num>
  <w:num w:numId="5" w16cid:durableId="486480033">
    <w:abstractNumId w:val="3"/>
  </w:num>
  <w:num w:numId="6" w16cid:durableId="1229615821">
    <w:abstractNumId w:val="9"/>
  </w:num>
  <w:num w:numId="7" w16cid:durableId="661740510">
    <w:abstractNumId w:val="5"/>
  </w:num>
  <w:num w:numId="8" w16cid:durableId="196703335">
    <w:abstractNumId w:val="7"/>
  </w:num>
  <w:num w:numId="9" w16cid:durableId="1970476916">
    <w:abstractNumId w:val="6"/>
  </w:num>
  <w:num w:numId="10" w16cid:durableId="9755319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663"/>
    <w:rsid w:val="0000543D"/>
    <w:rsid w:val="00020ADC"/>
    <w:rsid w:val="00045D34"/>
    <w:rsid w:val="00095F0D"/>
    <w:rsid w:val="000A2FC6"/>
    <w:rsid w:val="000D373B"/>
    <w:rsid w:val="000E1ECC"/>
    <w:rsid w:val="00105471"/>
    <w:rsid w:val="001B1FDE"/>
    <w:rsid w:val="001B3CA2"/>
    <w:rsid w:val="001E5357"/>
    <w:rsid w:val="001F1F01"/>
    <w:rsid w:val="00201B90"/>
    <w:rsid w:val="00241650"/>
    <w:rsid w:val="002724B3"/>
    <w:rsid w:val="00276E63"/>
    <w:rsid w:val="002B6665"/>
    <w:rsid w:val="002F66C5"/>
    <w:rsid w:val="00323A62"/>
    <w:rsid w:val="00343E1C"/>
    <w:rsid w:val="0039639A"/>
    <w:rsid w:val="003A0BB0"/>
    <w:rsid w:val="003A43C6"/>
    <w:rsid w:val="003B6542"/>
    <w:rsid w:val="00421359"/>
    <w:rsid w:val="00424AAF"/>
    <w:rsid w:val="00453F2C"/>
    <w:rsid w:val="00473FC3"/>
    <w:rsid w:val="00476EA2"/>
    <w:rsid w:val="00485E5A"/>
    <w:rsid w:val="004A3C5C"/>
    <w:rsid w:val="004B7316"/>
    <w:rsid w:val="004C2071"/>
    <w:rsid w:val="004C7148"/>
    <w:rsid w:val="00506D90"/>
    <w:rsid w:val="0051175B"/>
    <w:rsid w:val="0053139B"/>
    <w:rsid w:val="00567920"/>
    <w:rsid w:val="005D4BB8"/>
    <w:rsid w:val="005E48F6"/>
    <w:rsid w:val="00606054"/>
    <w:rsid w:val="00611746"/>
    <w:rsid w:val="00612B5F"/>
    <w:rsid w:val="006147A9"/>
    <w:rsid w:val="00621A88"/>
    <w:rsid w:val="00633E7E"/>
    <w:rsid w:val="006826A0"/>
    <w:rsid w:val="006B0E4E"/>
    <w:rsid w:val="006F33EA"/>
    <w:rsid w:val="0070128D"/>
    <w:rsid w:val="007253A1"/>
    <w:rsid w:val="007253CE"/>
    <w:rsid w:val="007A2E3F"/>
    <w:rsid w:val="007B0349"/>
    <w:rsid w:val="008109C6"/>
    <w:rsid w:val="00833DFC"/>
    <w:rsid w:val="00835ECE"/>
    <w:rsid w:val="00876777"/>
    <w:rsid w:val="008B7C35"/>
    <w:rsid w:val="008C5926"/>
    <w:rsid w:val="008D3195"/>
    <w:rsid w:val="008D3679"/>
    <w:rsid w:val="00927663"/>
    <w:rsid w:val="00935715"/>
    <w:rsid w:val="009526F0"/>
    <w:rsid w:val="00953236"/>
    <w:rsid w:val="00A02AF6"/>
    <w:rsid w:val="00A031FF"/>
    <w:rsid w:val="00A0690E"/>
    <w:rsid w:val="00A51E48"/>
    <w:rsid w:val="00A9495E"/>
    <w:rsid w:val="00AD3934"/>
    <w:rsid w:val="00B17058"/>
    <w:rsid w:val="00B257A1"/>
    <w:rsid w:val="00B367B8"/>
    <w:rsid w:val="00B43F00"/>
    <w:rsid w:val="00B50C7A"/>
    <w:rsid w:val="00B50CD3"/>
    <w:rsid w:val="00B54F6B"/>
    <w:rsid w:val="00B63360"/>
    <w:rsid w:val="00B94BB1"/>
    <w:rsid w:val="00BA18F2"/>
    <w:rsid w:val="00BC48BA"/>
    <w:rsid w:val="00C31259"/>
    <w:rsid w:val="00C6684F"/>
    <w:rsid w:val="00C83730"/>
    <w:rsid w:val="00CB01AF"/>
    <w:rsid w:val="00CD59CF"/>
    <w:rsid w:val="00D20C36"/>
    <w:rsid w:val="00D21881"/>
    <w:rsid w:val="00D2690B"/>
    <w:rsid w:val="00D54331"/>
    <w:rsid w:val="00D71471"/>
    <w:rsid w:val="00DF334A"/>
    <w:rsid w:val="00E0605F"/>
    <w:rsid w:val="00E101A1"/>
    <w:rsid w:val="00E2102D"/>
    <w:rsid w:val="00E23F95"/>
    <w:rsid w:val="00E46EE5"/>
    <w:rsid w:val="00E52EF1"/>
    <w:rsid w:val="00E60418"/>
    <w:rsid w:val="00E65C12"/>
    <w:rsid w:val="00E85B2C"/>
    <w:rsid w:val="00EB0ABD"/>
    <w:rsid w:val="00EB3749"/>
    <w:rsid w:val="00EB7BA9"/>
    <w:rsid w:val="00EF3FC7"/>
    <w:rsid w:val="00F41CFC"/>
    <w:rsid w:val="00F8028D"/>
    <w:rsid w:val="00FA7F51"/>
    <w:rsid w:val="00FC515B"/>
    <w:rsid w:val="00FD32A4"/>
    <w:rsid w:val="00FD42DC"/>
    <w:rsid w:val="00FE2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4FEF4"/>
  <w15:docId w15:val="{1FA065F5-0EF3-4A14-A2F1-DB892ECD1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Courier New" w:hAnsi="Courier New" w:cs="Courier New"/>
        <w:sz w:val="24"/>
        <w:szCs w:val="24"/>
        <w:lang w:val="vi-VN" w:eastAsia="vi-VN" w:bidi="vi-VN"/>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basedOn w:val="Normal"/>
    <w:next w:val="Normal"/>
    <w:link w:val="Heading1Char"/>
    <w:qFormat/>
    <w:rsid w:val="001F1F01"/>
    <w:pPr>
      <w:keepNext/>
      <w:widowControl/>
      <w:jc w:val="center"/>
      <w:outlineLvl w:val="0"/>
    </w:pPr>
    <w:rPr>
      <w:rFonts w:ascii=".VnTimeH" w:eastAsia="Times New Roman" w:hAnsi=".VnTimeH" w:cs="Times New Roman"/>
      <w:b/>
      <w:color w:val="auto"/>
      <w:sz w:val="28"/>
      <w:szCs w:val="20"/>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uiPriority w:val="99"/>
    <w:rPr>
      <w:rFonts w:ascii="Times New Roman" w:eastAsia="Times New Roman" w:hAnsi="Times New Roman" w:cs="Times New Roman"/>
      <w:b w:val="0"/>
      <w:bCs w:val="0"/>
      <w:i w:val="0"/>
      <w:iCs w:val="0"/>
      <w:smallCaps w:val="0"/>
      <w:strike w:val="0"/>
      <w:sz w:val="26"/>
      <w:szCs w:val="26"/>
      <w:u w:val="none"/>
    </w:rPr>
  </w:style>
  <w:style w:type="character" w:customStyle="1" w:styleId="Bodytext2">
    <w:name w:val="Body text (2)_"/>
    <w:basedOn w:val="DefaultParagraphFont"/>
    <w:link w:val="Bodytext20"/>
    <w:rPr>
      <w:rFonts w:ascii="Times New Roman" w:eastAsia="Times New Roman" w:hAnsi="Times New Roman" w:cs="Times New Roman"/>
      <w:b w:val="0"/>
      <w:bCs w:val="0"/>
      <w:i w:val="0"/>
      <w:iCs w:val="0"/>
      <w:smallCaps w:val="0"/>
      <w:strike w:val="0"/>
      <w:sz w:val="20"/>
      <w:szCs w:val="20"/>
      <w:u w:val="none"/>
    </w:rPr>
  </w:style>
  <w:style w:type="character" w:customStyle="1" w:styleId="Picturecaption">
    <w:name w:val="Picture caption_"/>
    <w:basedOn w:val="DefaultParagraphFont"/>
    <w:link w:val="Picturecaption0"/>
    <w:rPr>
      <w:rFonts w:ascii="Times New Roman" w:eastAsia="Times New Roman" w:hAnsi="Times New Roman" w:cs="Times New Roman"/>
      <w:b/>
      <w:bCs/>
      <w:i w:val="0"/>
      <w:iCs w:val="0"/>
      <w:smallCaps w:val="0"/>
      <w:strike w:val="0"/>
      <w:sz w:val="26"/>
      <w:szCs w:val="26"/>
      <w:u w:val="none"/>
    </w:rPr>
  </w:style>
  <w:style w:type="character" w:customStyle="1" w:styleId="Heading10">
    <w:name w:val="Heading #1_"/>
    <w:basedOn w:val="DefaultParagraphFont"/>
    <w:link w:val="Heading11"/>
    <w:rPr>
      <w:rFonts w:ascii="Times New Roman" w:eastAsia="Times New Roman" w:hAnsi="Times New Roman" w:cs="Times New Roman"/>
      <w:b/>
      <w:bCs/>
      <w:i w:val="0"/>
      <w:iCs w:val="0"/>
      <w:smallCaps w:val="0"/>
      <w:strike w:val="0"/>
      <w:sz w:val="26"/>
      <w:szCs w:val="26"/>
      <w:u w:val="none"/>
    </w:rPr>
  </w:style>
  <w:style w:type="paragraph" w:styleId="BodyText">
    <w:name w:val="Body Text"/>
    <w:basedOn w:val="Normal"/>
    <w:link w:val="BodyTextChar"/>
    <w:uiPriority w:val="99"/>
    <w:qFormat/>
    <w:pPr>
      <w:spacing w:after="100" w:line="302" w:lineRule="auto"/>
      <w:ind w:firstLine="400"/>
    </w:pPr>
    <w:rPr>
      <w:rFonts w:ascii="Times New Roman" w:eastAsia="Times New Roman" w:hAnsi="Times New Roman" w:cs="Times New Roman"/>
      <w:sz w:val="26"/>
      <w:szCs w:val="26"/>
    </w:rPr>
  </w:style>
  <w:style w:type="paragraph" w:customStyle="1" w:styleId="Bodytext20">
    <w:name w:val="Body text (2)"/>
    <w:basedOn w:val="Normal"/>
    <w:link w:val="Bodytext2"/>
    <w:rPr>
      <w:rFonts w:ascii="Times New Roman" w:eastAsia="Times New Roman" w:hAnsi="Times New Roman" w:cs="Times New Roman"/>
      <w:sz w:val="20"/>
      <w:szCs w:val="20"/>
    </w:rPr>
  </w:style>
  <w:style w:type="paragraph" w:customStyle="1" w:styleId="Picturecaption0">
    <w:name w:val="Picture caption"/>
    <w:basedOn w:val="Normal"/>
    <w:link w:val="Picturecaption"/>
    <w:rPr>
      <w:rFonts w:ascii="Times New Roman" w:eastAsia="Times New Roman" w:hAnsi="Times New Roman" w:cs="Times New Roman"/>
      <w:b/>
      <w:bCs/>
      <w:sz w:val="26"/>
      <w:szCs w:val="26"/>
    </w:rPr>
  </w:style>
  <w:style w:type="paragraph" w:customStyle="1" w:styleId="Heading11">
    <w:name w:val="Heading #1"/>
    <w:basedOn w:val="Normal"/>
    <w:link w:val="Heading10"/>
    <w:pPr>
      <w:spacing w:after="100" w:line="302" w:lineRule="auto"/>
      <w:ind w:firstLine="700"/>
      <w:outlineLvl w:val="0"/>
    </w:pPr>
    <w:rPr>
      <w:rFonts w:ascii="Times New Roman" w:eastAsia="Times New Roman" w:hAnsi="Times New Roman" w:cs="Times New Roman"/>
      <w:b/>
      <w:bCs/>
      <w:sz w:val="26"/>
      <w:szCs w:val="26"/>
    </w:rPr>
  </w:style>
  <w:style w:type="paragraph" w:styleId="NormalWeb">
    <w:name w:val="Normal (Web)"/>
    <w:basedOn w:val="Normal"/>
    <w:uiPriority w:val="99"/>
    <w:unhideWhenUsed/>
    <w:rsid w:val="00606054"/>
    <w:pPr>
      <w:widowControl/>
      <w:spacing w:before="100" w:beforeAutospacing="1" w:after="100" w:afterAutospacing="1"/>
    </w:pPr>
    <w:rPr>
      <w:rFonts w:ascii="Times New Roman" w:eastAsia="Times New Roman" w:hAnsi="Times New Roman" w:cs="Times New Roman"/>
      <w:color w:val="auto"/>
      <w:lang w:val="en-US" w:eastAsia="en-US" w:bidi="ar-SA"/>
    </w:rPr>
  </w:style>
  <w:style w:type="character" w:styleId="Hyperlink">
    <w:name w:val="Hyperlink"/>
    <w:basedOn w:val="DefaultParagraphFont"/>
    <w:unhideWhenUsed/>
    <w:rsid w:val="00606054"/>
    <w:rPr>
      <w:color w:val="0000FF"/>
      <w:u w:val="single"/>
    </w:rPr>
  </w:style>
  <w:style w:type="character" w:customStyle="1" w:styleId="fontstyle01">
    <w:name w:val="fontstyle01"/>
    <w:basedOn w:val="DefaultParagraphFont"/>
    <w:rsid w:val="000D373B"/>
    <w:rPr>
      <w:rFonts w:ascii="Times New Roman" w:hAnsi="Times New Roman" w:cs="Times New Roman" w:hint="default"/>
      <w:b w:val="0"/>
      <w:bCs w:val="0"/>
      <w:i w:val="0"/>
      <w:iCs w:val="0"/>
      <w:color w:val="000000"/>
      <w:sz w:val="28"/>
      <w:szCs w:val="28"/>
    </w:rPr>
  </w:style>
  <w:style w:type="character" w:customStyle="1" w:styleId="Bodytext6">
    <w:name w:val="Body text (6)_"/>
    <w:basedOn w:val="DefaultParagraphFont"/>
    <w:link w:val="Bodytext60"/>
    <w:rsid w:val="000D373B"/>
    <w:rPr>
      <w:rFonts w:eastAsia="Times New Roman"/>
      <w:b/>
      <w:bCs/>
      <w:sz w:val="26"/>
      <w:szCs w:val="26"/>
      <w:shd w:val="clear" w:color="auto" w:fill="FFFFFF"/>
    </w:rPr>
  </w:style>
  <w:style w:type="paragraph" w:customStyle="1" w:styleId="Bodytext60">
    <w:name w:val="Body text (6)"/>
    <w:basedOn w:val="Normal"/>
    <w:link w:val="Bodytext6"/>
    <w:rsid w:val="000D373B"/>
    <w:pPr>
      <w:shd w:val="clear" w:color="auto" w:fill="FFFFFF"/>
      <w:spacing w:line="312" w:lineRule="exact"/>
      <w:jc w:val="both"/>
    </w:pPr>
    <w:rPr>
      <w:rFonts w:eastAsia="Times New Roman"/>
      <w:b/>
      <w:bCs/>
      <w:color w:val="auto"/>
      <w:sz w:val="26"/>
      <w:szCs w:val="26"/>
    </w:rPr>
  </w:style>
  <w:style w:type="paragraph" w:styleId="ListParagraph">
    <w:name w:val="List Paragraph"/>
    <w:basedOn w:val="Normal"/>
    <w:uiPriority w:val="34"/>
    <w:qFormat/>
    <w:rsid w:val="00C83730"/>
    <w:pPr>
      <w:ind w:left="720"/>
      <w:contextualSpacing/>
    </w:pPr>
  </w:style>
  <w:style w:type="paragraph" w:styleId="BodyTextIndent">
    <w:name w:val="Body Text Indent"/>
    <w:basedOn w:val="Normal"/>
    <w:link w:val="BodyTextIndentChar"/>
    <w:unhideWhenUsed/>
    <w:rsid w:val="00C83730"/>
    <w:pPr>
      <w:spacing w:after="120"/>
      <w:ind w:left="360"/>
    </w:pPr>
  </w:style>
  <w:style w:type="character" w:customStyle="1" w:styleId="BodyTextIndentChar">
    <w:name w:val="Body Text Indent Char"/>
    <w:basedOn w:val="DefaultParagraphFont"/>
    <w:link w:val="BodyTextIndent"/>
    <w:rsid w:val="00C83730"/>
    <w:rPr>
      <w:color w:val="000000"/>
    </w:rPr>
  </w:style>
  <w:style w:type="character" w:customStyle="1" w:styleId="Bodytext3">
    <w:name w:val="Body text (3)"/>
    <w:rsid w:val="00C83730"/>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3NotBold">
    <w:name w:val="Body text (3) + Not Bold"/>
    <w:rsid w:val="00C83730"/>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paragraph" w:customStyle="1" w:styleId="Style3">
    <w:name w:val="Style3"/>
    <w:basedOn w:val="Normal"/>
    <w:rsid w:val="00241650"/>
    <w:pPr>
      <w:widowControl/>
      <w:overflowPunct w:val="0"/>
      <w:autoSpaceDE w:val="0"/>
      <w:autoSpaceDN w:val="0"/>
      <w:adjustRightInd w:val="0"/>
      <w:jc w:val="both"/>
    </w:pPr>
    <w:rPr>
      <w:rFonts w:ascii="Times New Roman" w:eastAsia="Times New Roman" w:hAnsi="Times New Roman" w:cs="Times New Roman"/>
      <w:b/>
      <w:color w:val="FF0000"/>
      <w:w w:val="90"/>
      <w:sz w:val="28"/>
      <w:szCs w:val="28"/>
      <w:lang w:eastAsia="en-US" w:bidi="ar-SA"/>
    </w:rPr>
  </w:style>
  <w:style w:type="character" w:styleId="UnresolvedMention">
    <w:name w:val="Unresolved Mention"/>
    <w:basedOn w:val="DefaultParagraphFont"/>
    <w:uiPriority w:val="99"/>
    <w:semiHidden/>
    <w:unhideWhenUsed/>
    <w:rsid w:val="00A02AF6"/>
    <w:rPr>
      <w:color w:val="605E5C"/>
      <w:shd w:val="clear" w:color="auto" w:fill="E1DFDD"/>
    </w:rPr>
  </w:style>
  <w:style w:type="character" w:customStyle="1" w:styleId="Heading1Char">
    <w:name w:val="Heading 1 Char"/>
    <w:basedOn w:val="DefaultParagraphFont"/>
    <w:link w:val="Heading1"/>
    <w:rsid w:val="001F1F01"/>
    <w:rPr>
      <w:rFonts w:ascii=".VnTimeH" w:eastAsia="Times New Roman" w:hAnsi=".VnTimeH" w:cs="Times New Roman"/>
      <w:b/>
      <w:sz w:val="28"/>
      <w:szCs w:val="20"/>
      <w:lang w:val="en-US" w:eastAsia="en-US" w:bidi="ar-SA"/>
    </w:rPr>
  </w:style>
  <w:style w:type="character" w:styleId="Emphasis">
    <w:name w:val="Emphasis"/>
    <w:basedOn w:val="DefaultParagraphFont"/>
    <w:uiPriority w:val="20"/>
    <w:qFormat/>
    <w:rsid w:val="00E23F9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3754191">
      <w:bodyDiv w:val="1"/>
      <w:marLeft w:val="0"/>
      <w:marRight w:val="0"/>
      <w:marTop w:val="0"/>
      <w:marBottom w:val="0"/>
      <w:divBdr>
        <w:top w:val="none" w:sz="0" w:space="0" w:color="auto"/>
        <w:left w:val="none" w:sz="0" w:space="0" w:color="auto"/>
        <w:bottom w:val="none" w:sz="0" w:space="0" w:color="auto"/>
        <w:right w:val="none" w:sz="0" w:space="0" w:color="auto"/>
      </w:divBdr>
    </w:div>
    <w:div w:id="1744644703">
      <w:bodyDiv w:val="1"/>
      <w:marLeft w:val="0"/>
      <w:marRight w:val="0"/>
      <w:marTop w:val="0"/>
      <w:marBottom w:val="0"/>
      <w:divBdr>
        <w:top w:val="none" w:sz="0" w:space="0" w:color="auto"/>
        <w:left w:val="none" w:sz="0" w:space="0" w:color="auto"/>
        <w:bottom w:val="none" w:sz="0" w:space="0" w:color="auto"/>
        <w:right w:val="none" w:sz="0" w:space="0" w:color="auto"/>
      </w:divBdr>
    </w:div>
    <w:div w:id="20026144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qdnd.vn/xa-hoi/cac-van-de/tang-cuong-hoat-dong-bao-ve-du-lieu-ca-nhan-73175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awnet.vn/vb/Ke-hoach-161-KH-UBND-2023-thuc-hien-Nghi-dinh-13-2023-ND-CP-bao-ve-du-lieu-ca-nhan-Dong-Nai-8B66B.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qlvb-sct.dongnai.gov.vn" TargetMode="External"/><Relationship Id="rId5" Type="http://schemas.openxmlformats.org/officeDocument/2006/relationships/footnotes" Target="footnotes.xml"/><Relationship Id="rId10" Type="http://schemas.openxmlformats.org/officeDocument/2006/relationships/hyperlink" Target="http://sct.dongnai.gov.vn" TargetMode="External"/><Relationship Id="rId4" Type="http://schemas.openxmlformats.org/officeDocument/2006/relationships/webSettings" Target="webSettings.xml"/><Relationship Id="rId9" Type="http://schemas.openxmlformats.org/officeDocument/2006/relationships/hyperlink" Target="https://lawnet.vn/vb/Ke-hoach-161-KH-UBND-2023-thuc-hien-Nghi-dinh-13-2023-ND-CP-bao-ve-du-lieu-ca-nhan-Dong-Nai-8B66B.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1439</Words>
  <Characters>8206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38</cp:revision>
  <cp:lastPrinted>2024-03-20T06:23:00Z</cp:lastPrinted>
  <dcterms:created xsi:type="dcterms:W3CDTF">2024-03-20T04:03:00Z</dcterms:created>
  <dcterms:modified xsi:type="dcterms:W3CDTF">2024-03-20T06:37:00Z</dcterms:modified>
</cp:coreProperties>
</file>