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3" w:type="dxa"/>
        <w:jc w:val="center"/>
        <w:tblLayout w:type="fixed"/>
        <w:tblLook w:val="0000" w:firstRow="0" w:lastRow="0" w:firstColumn="0" w:lastColumn="0" w:noHBand="0" w:noVBand="0"/>
      </w:tblPr>
      <w:tblGrid>
        <w:gridCol w:w="3969"/>
        <w:gridCol w:w="5884"/>
      </w:tblGrid>
      <w:tr w:rsidR="002B2360" w:rsidRPr="00897200" w14:paraId="12265E2B" w14:textId="77777777" w:rsidTr="002B2360">
        <w:trPr>
          <w:trHeight w:val="709"/>
          <w:jc w:val="center"/>
        </w:trPr>
        <w:tc>
          <w:tcPr>
            <w:tcW w:w="3969" w:type="dxa"/>
            <w:shd w:val="clear" w:color="auto" w:fill="auto"/>
          </w:tcPr>
          <w:p w14:paraId="2476E705" w14:textId="77777777" w:rsidR="002B2360" w:rsidRPr="00897200" w:rsidRDefault="002B2360" w:rsidP="008D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</w:pP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SỞ CÔNG THƯƠNG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  <w:t xml:space="preserve"> ĐỒNG NAI</w:t>
            </w:r>
          </w:p>
          <w:p w14:paraId="008961E5" w14:textId="5800B3C7" w:rsidR="002B2360" w:rsidRPr="00897200" w:rsidRDefault="006E4C23" w:rsidP="008D11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0"/>
                <w:sz w:val="26"/>
                <w:szCs w:val="26"/>
                <w:lang w:eastAsia="ar-SA"/>
              </w:rPr>
              <w:t>VĂN PHÒNG SỞ</w:t>
            </w:r>
          </w:p>
          <w:p w14:paraId="317D2EB6" w14:textId="5C89F0AF" w:rsidR="002B2360" w:rsidRPr="00897200" w:rsidRDefault="002B2360" w:rsidP="008D11D6">
            <w:pPr>
              <w:suppressAutoHyphens/>
              <w:spacing w:before="240" w:after="120" w:line="240" w:lineRule="auto"/>
              <w:ind w:right="7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897200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447B860" wp14:editId="3E791D42">
                      <wp:simplePos x="0" y="0"/>
                      <wp:positionH relativeFrom="margin">
                        <wp:posOffset>875665</wp:posOffset>
                      </wp:positionH>
                      <wp:positionV relativeFrom="paragraph">
                        <wp:posOffset>33654</wp:posOffset>
                      </wp:positionV>
                      <wp:extent cx="586740" cy="0"/>
                      <wp:effectExtent l="0" t="0" r="2286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58674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6429719A" id="Straight Connector 5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68.95pt,2.65pt" to="115.1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gkXtgEAAFYDAAAOAAAAZHJzL2Uyb0RvYy54bWysU0tz0zAQvjPT/6DRvbFbIARPnB764FIg&#10;MwXuGz1iDZJWo1Vj598jqalb4Mbgg0b70Lf77X5eX03OsoOKZND3/GLRcqa8QGn8vuffv92drzij&#10;BF6CRa96flTErzZnb9Zj6NQlDmiliiyDeOrG0PMhpdA1DYlBOaAFBuVzUGN0kLIZ942MMGZ0Z5vL&#10;tl02I0YZIgpFlL03T0G+qfhaK5G+ak0qMdvz3FuqZ6znrpzNZg3dPkIYjDi1Af/QhQPjc9EZ6gYS&#10;sMdo/oJyRkQk1Gkh0DWotRGqcshsLto/2DwMEFTlkodDYR4T/T9Y8eVw7bextC4m/xDuUfykPJRm&#10;DNTNwWJQ2Ea2Gz+jzGuEx4SV76SjY9qa8CNvv3oyJzbVAR/nAaspMZGd71fLD+/yGsRzqIGuIJTy&#10;IVL6pNCxcum5Nb5Qhw4O95RKRy8pxe3xzlhb12c9G3v+8e2yrQ8IrZElWNIo7nfXNrIDFAHUr+w8&#10;g/2W5kzKMrTG9Xw1J0E3KJC3XtYqCYx9uufH1hdwVQV2au95RkV61O1QHrexVCpWXl6teRJaUcdr&#10;u2a9/A6bXwAAAP//AwBQSwMEFAAGAAgAAAAhAELodNjZAAAABwEAAA8AAABkcnMvZG93bnJldi54&#10;bWxMjkFOwzAQRfdI3MEaJDaIOjSi0BCnQgjWVUsP4MRDErDHUew6KadnYEN38/S//rxyMzsrEo6h&#10;96TgbpGBQGq86alVcHh/u30EEaImo60nVHDCAJvq8qLUhfET7TDtYyt4hEKhFXQxDoWUoenQ6bDw&#10;AxJnH350OjKOrTSjnnjcWbnMspV0uif+0OkBXzpsvvZHp2C6CXZ7ev1s0w6/0/bgUr1eSaWur+bn&#10;JxAR5/hfhl99VoeKnWp/JBOEZc4f1lxVcJ+D4HyZZ3zUfyyrUp77Vz8AAAD//wMAUEsBAi0AFAAG&#10;AAgAAAAhALaDOJL+AAAA4QEAABMAAAAAAAAAAAAAAAAAAAAAAFtDb250ZW50X1R5cGVzXS54bWxQ&#10;SwECLQAUAAYACAAAACEAOP0h/9YAAACUAQAACwAAAAAAAAAAAAAAAAAvAQAAX3JlbHMvLnJlbHNQ&#10;SwECLQAUAAYACAAAACEAtOYJF7YBAABWAwAADgAAAAAAAAAAAAAAAAAuAgAAZHJzL2Uyb0RvYy54&#10;bWxQSwECLQAUAAYACAAAACEAQuh02NkAAAAHAQAADwAAAAAAAAAAAAAAAAAQBAAAZHJzL2Rvd25y&#10;ZXYueG1sUEsFBgAAAAAEAAQA8wAAABYFAAAAAA==&#10;" strokeweight=".26mm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  <w:t xml:space="preserve">Số:      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  <w:t xml:space="preserve">     /S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o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  <w:t>N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oi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  <w:t>B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o</w:t>
            </w: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vi-VN" w:eastAsia="ar-SA"/>
              </w:rPr>
              <w:t>-</w:t>
            </w:r>
            <w:r w:rsidR="000F73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VP</w:t>
            </w:r>
          </w:p>
          <w:p w14:paraId="2A75CF84" w14:textId="172F948C" w:rsidR="002B2360" w:rsidRPr="002B2360" w:rsidRDefault="002B2360" w:rsidP="00D5532D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vi-VN" w:eastAsia="ar-SA"/>
              </w:rPr>
              <w:t xml:space="preserve">V/v </w:t>
            </w:r>
            <w:r w:rsidR="0063573F"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phối hợp</w:t>
            </w:r>
            <w:r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dự thảo</w:t>
            </w:r>
            <w:r w:rsidR="007E232B"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3A5141"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Báo cáo đề xuất chủ trương đầu tư nâng cấp hạ tầng công nghệ thông tin</w:t>
            </w:r>
            <w:r w:rsidR="00B41929"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(sửa đổi, bổ sung lần </w:t>
            </w:r>
            <w:r w:rsidR="009915E0"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B41929" w:rsidRPr="004A6C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4A6C37">
              <w:rPr>
                <w:rFonts w:ascii="Times New Roman" w:eastAsia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5884" w:type="dxa"/>
            <w:shd w:val="clear" w:color="auto" w:fill="auto"/>
          </w:tcPr>
          <w:p w14:paraId="04A6C04E" w14:textId="77777777" w:rsidR="002B2360" w:rsidRPr="00897200" w:rsidRDefault="002B2360" w:rsidP="008D11D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val="vi-VN" w:eastAsia="ar-SA"/>
              </w:rPr>
            </w:pPr>
            <w:r w:rsidRPr="008972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 w:eastAsia="ar-SA"/>
              </w:rPr>
              <w:t>CỘNG HÒA XÃ HỘI CHỦ NGHĨA VIỆT NAM</w:t>
            </w:r>
            <w:r w:rsidRPr="008972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 w:eastAsia="ar-SA"/>
              </w:rPr>
              <w:br/>
            </w:r>
            <w:r w:rsidRPr="008972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ar-SA"/>
              </w:rPr>
              <w:t>Độc lập - Tự do - Hạnh phúc</w:t>
            </w:r>
          </w:p>
          <w:p w14:paraId="0C2C14CB" w14:textId="083B11B5" w:rsidR="002B2360" w:rsidRPr="002B2360" w:rsidRDefault="002B2360" w:rsidP="008D11D6">
            <w:pPr>
              <w:suppressAutoHyphens/>
              <w:snapToGri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ar-SA"/>
              </w:rPr>
            </w:pPr>
            <w:r w:rsidRPr="0089720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7643369" wp14:editId="6A151317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32384</wp:posOffset>
                      </wp:positionV>
                      <wp:extent cx="2146300" cy="0"/>
                      <wp:effectExtent l="0" t="0" r="2540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1463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3A0C5DB8" id="Straight Connector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4pt,2.55pt" to="225.4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mLsAEAAE0DAAAOAAAAZHJzL2Uyb0RvYy54bWysU01v2zAMvQ/YfxB0X+ykQ9AJcXpo1126&#10;LUC7H8BIcixMEgVRjZ1/P0lNvK9bUR8EUSQf+R7pzc3kLDvqSAZ9x5eLljPtJSrjDx3/8XT/4Zoz&#10;SuAVWPS64ydN/Gb7/t1mDEKvcECrdGQZxJMYQ8eHlIJoGpKDdkALDNpnZ4/RQcpmPDQqwpjRnW1W&#10;bbtuRowqRJSaKL/evTj5tuL3vZbpe9+TTsx2PPeW6hnruS9ns92AOEQIg5HnNuAVXTgwPhedoe4g&#10;AXuO5j8oZ2REwj4tJLoG+95IXTlkNsv2HzaPAwRduWRxKMwy0dvBym/HW7+LpXU5+cfwgPInZVGa&#10;MZCYncWgsItsP35FlccIzwkr36mPriRnJmyqsp5mWfWUmMyPq+XH9VWb1ZcXXwPikhgipS8aHSuX&#10;jlvjC2MQcHygVBoBcQkpzx7vjbV1atazseOfrtZtTSC0RhVnCaN42N/ayI5Q5l6/MuoM9leYMylv&#10;nzWu49dzEIhBg/rsVa2SwNiXe062voDrulfn9i7SlI0jsUd12sVSqVh5ZrXmeb/KUvxp16jff8H2&#10;FwAAAP//AwBQSwMEFAAGAAgAAAAhAAOpDdjbAAAABwEAAA8AAABkcnMvZG93bnJldi54bWxMjk1P&#10;wzAQRO9I/Adrkbgg6qSiVQlxKj4EBw6VaMt9Ey9JRLwOsdMGfj0LFzg+zWjm5evJdepAQ2g9G0hn&#10;CSjiytuWawP73ePlClSIyBY7z2TgkwKsi9OTHDPrj/xCh22slYxwyNBAE2OfaR2qhhyGme+JJXvz&#10;g8MoONTaDniUcdfpeZIstcOW5aHBnu4bqt63ozPwsexfyy893l1cP+/S1X50vHl4Mub8bLq9ARVp&#10;in9l+NEXdSjEqfQj26A64XQu6tHAIgUl+dUiES5/WRe5/u9ffAMAAP//AwBQSwECLQAUAAYACAAA&#10;ACEAtoM4kv4AAADhAQAAEwAAAAAAAAAAAAAAAAAAAAAAW0NvbnRlbnRfVHlwZXNdLnhtbFBLAQIt&#10;ABQABgAIAAAAIQA4/SH/1gAAAJQBAAALAAAAAAAAAAAAAAAAAC8BAABfcmVscy8ucmVsc1BLAQIt&#10;ABQABgAIAAAAIQB6jCmLsAEAAE0DAAAOAAAAAAAAAAAAAAAAAC4CAABkcnMvZTJvRG9jLnhtbFBL&#10;AQItABQABgAIAAAAIQADqQ3Y2wAAAAcBAAAPAAAAAAAAAAAAAAAAAAoEAABkcnMvZG93bnJldi54&#10;bWxQSwUGAAAAAAQABADzAAAAEgUAAAAA&#10;" strokeweight=".26mm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97200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val="vi-VN" w:eastAsia="ar-SA"/>
              </w:rPr>
              <w:t xml:space="preserve">Đồng Nai,  ngày        tháng  </w:t>
            </w:r>
            <w:r w:rsidR="00C1361B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ar-SA"/>
              </w:rPr>
              <w:t xml:space="preserve">    </w:t>
            </w:r>
            <w:r w:rsidRPr="00897200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val="vi-VN" w:eastAsia="ar-SA"/>
              </w:rPr>
              <w:t>năm 202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ar-SA"/>
              </w:rPr>
              <w:t>3</w:t>
            </w:r>
          </w:p>
        </w:tc>
      </w:tr>
    </w:tbl>
    <w:p w14:paraId="64F74C1B" w14:textId="5505DA54" w:rsidR="002B2360" w:rsidRPr="00897200" w:rsidRDefault="00D5532D" w:rsidP="003A5141">
      <w:pPr>
        <w:spacing w:before="120" w:after="32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vi-V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Kính</w:t>
      </w:r>
      <w:r w:rsidR="002B2360" w:rsidRPr="00897200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gửi: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Phòng KHTCTH</w:t>
      </w:r>
      <w:r w:rsidR="002B2360" w:rsidRPr="00897200">
        <w:rPr>
          <w:rFonts w:ascii="Times New Roman" w:eastAsia="Times New Roman" w:hAnsi="Times New Roman" w:cs="Times New Roman"/>
          <w:bCs/>
          <w:sz w:val="28"/>
          <w:szCs w:val="28"/>
          <w:lang w:val="vi-VN"/>
        </w:rPr>
        <w:t>.</w:t>
      </w:r>
    </w:p>
    <w:p w14:paraId="03CD8DFE" w14:textId="53686A33" w:rsidR="002B2360" w:rsidRPr="00017228" w:rsidRDefault="007E232B" w:rsidP="005A0E60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Văn phòng Sở nhận được Công văn số </w:t>
      </w:r>
      <w:r w:rsidR="00674AC4" w:rsidRPr="00674A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3628/SKHĐT-TĐ</w:t>
      </w:r>
      <w:r w:rsidR="00A92964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A92964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674A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/2023</w:t>
      </w:r>
      <w:r w:rsidR="002B2360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của </w:t>
      </w:r>
      <w:r w:rsidR="00674AC4" w:rsidRPr="00674A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Sở Kế hoạch đầu tư tỉnh Đồng Nai</w:t>
      </w:r>
      <w:r w:rsidR="00674AC4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2360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về việc </w:t>
      </w:r>
      <w:r w:rsidR="00674AC4" w:rsidRPr="00674A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đề nghị làm rõ một số nội dung hồ sơ Báo cáo đề xuất chủ trương đầu tư dự án Nâng cấp hạ tầng công nghệ thông tin của Sở Công </w:t>
      </w:r>
      <w:r w:rsidR="00674AC4" w:rsidRPr="00674A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Thương</w:t>
      </w:r>
      <w:r w:rsidR="002B2360" w:rsidRPr="0001722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97AC18" w14:textId="29B1D5CD" w:rsidR="0063573F" w:rsidRPr="00017228" w:rsidRDefault="0063573F" w:rsidP="005A0E6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017228">
        <w:rPr>
          <w:rFonts w:ascii="Times New Roman" w:eastAsia="Times New Roman" w:hAnsi="Times New Roman" w:cs="Times New Roman"/>
          <w:sz w:val="28"/>
          <w:szCs w:val="28"/>
        </w:rPr>
        <w:t xml:space="preserve">Thực hiện chỉ đạo của Giám đốc Sở, yêu cầu VPS phối hợp với P.KHTCTH để tham mưu xử lý theo ý kiến của Sở KHĐT tại </w:t>
      </w:r>
      <w:r w:rsidR="00A712EC">
        <w:rPr>
          <w:rFonts w:ascii="Times New Roman" w:eastAsia="Times New Roman" w:hAnsi="Times New Roman" w:cs="Times New Roman"/>
          <w:sz w:val="28"/>
          <w:szCs w:val="28"/>
        </w:rPr>
        <w:t>Công văn</w:t>
      </w:r>
      <w:r w:rsidR="00954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888" w:rsidRPr="00674A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3628/SKHĐT-TĐ</w:t>
      </w:r>
      <w:r w:rsidRPr="000172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6A9">
        <w:rPr>
          <w:rFonts w:ascii="Times New Roman" w:eastAsia="Times New Roman" w:hAnsi="Times New Roman" w:cs="Times New Roman"/>
          <w:sz w:val="28"/>
          <w:szCs w:val="28"/>
        </w:rPr>
        <w:t xml:space="preserve">nêu </w:t>
      </w:r>
      <w:r w:rsidRPr="00017228">
        <w:rPr>
          <w:rFonts w:ascii="Times New Roman" w:eastAsia="Times New Roman" w:hAnsi="Times New Roman" w:cs="Times New Roman"/>
          <w:sz w:val="28"/>
          <w:szCs w:val="28"/>
        </w:rPr>
        <w:t>trên.</w:t>
      </w:r>
    </w:p>
    <w:p w14:paraId="685B7631" w14:textId="5B6644FE" w:rsidR="001E4420" w:rsidRPr="00017228" w:rsidRDefault="00A92964" w:rsidP="0063573F">
      <w:pPr>
        <w:spacing w:before="120" w:after="120" w:line="240" w:lineRule="auto"/>
        <w:ind w:firstLine="562"/>
        <w:jc w:val="both"/>
        <w:rPr>
          <w:b/>
          <w:bCs/>
          <w:sz w:val="28"/>
          <w:szCs w:val="28"/>
        </w:rPr>
      </w:pPr>
      <w:r w:rsidRPr="0001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Qua nghiên cứu, </w:t>
      </w:r>
      <w:r w:rsidR="008833F7" w:rsidRPr="00017228">
        <w:rPr>
          <w:rFonts w:ascii="Times New Roman" w:hAnsi="Times New Roman" w:cs="Times New Roman"/>
          <w:sz w:val="28"/>
          <w:szCs w:val="28"/>
        </w:rPr>
        <w:t xml:space="preserve">Văn phòng </w:t>
      </w:r>
      <w:r w:rsidR="000A24C0" w:rsidRPr="00017228">
        <w:rPr>
          <w:rFonts w:ascii="Times New Roman" w:hAnsi="Times New Roman" w:cs="Times New Roman"/>
          <w:sz w:val="28"/>
          <w:szCs w:val="28"/>
        </w:rPr>
        <w:t xml:space="preserve">đề xuất </w:t>
      </w:r>
      <w:r w:rsidR="0029266E" w:rsidRPr="00017228">
        <w:rPr>
          <w:rFonts w:ascii="Times New Roman" w:hAnsi="Times New Roman" w:cs="Times New Roman"/>
          <w:sz w:val="28"/>
          <w:szCs w:val="28"/>
        </w:rPr>
        <w:t xml:space="preserve">hiệu chỉnh </w:t>
      </w:r>
      <w:r w:rsidR="00D239C4" w:rsidRPr="00017228">
        <w:rPr>
          <w:rFonts w:ascii="Times New Roman" w:hAnsi="Times New Roman" w:cs="Times New Roman"/>
          <w:sz w:val="28"/>
          <w:szCs w:val="28"/>
        </w:rPr>
        <w:t>dự toán</w:t>
      </w:r>
      <w:r w:rsidR="000A24C0" w:rsidRPr="00017228">
        <w:rPr>
          <w:rFonts w:ascii="Times New Roman" w:hAnsi="Times New Roman" w:cs="Times New Roman"/>
          <w:sz w:val="28"/>
          <w:szCs w:val="28"/>
        </w:rPr>
        <w:t xml:space="preserve"> </w:t>
      </w:r>
      <w:r w:rsidR="00D239C4" w:rsidRPr="00017228">
        <w:rPr>
          <w:rFonts w:ascii="Times New Roman" w:hAnsi="Times New Roman" w:cs="Times New Roman"/>
          <w:sz w:val="28"/>
          <w:szCs w:val="28"/>
        </w:rPr>
        <w:t>(</w:t>
      </w:r>
      <w:r w:rsidR="000A24C0" w:rsidRPr="00017228">
        <w:rPr>
          <w:rFonts w:ascii="Times New Roman" w:hAnsi="Times New Roman" w:cs="Times New Roman"/>
          <w:sz w:val="28"/>
          <w:szCs w:val="28"/>
        </w:rPr>
        <w:t xml:space="preserve">lần thứ </w:t>
      </w:r>
      <w:r w:rsidR="0063573F" w:rsidRPr="00017228">
        <w:rPr>
          <w:rFonts w:ascii="Times New Roman" w:hAnsi="Times New Roman" w:cs="Times New Roman"/>
          <w:sz w:val="28"/>
          <w:szCs w:val="28"/>
        </w:rPr>
        <w:t>3</w:t>
      </w:r>
      <w:r w:rsidR="00D239C4" w:rsidRPr="00017228">
        <w:rPr>
          <w:rFonts w:ascii="Times New Roman" w:hAnsi="Times New Roman" w:cs="Times New Roman"/>
          <w:sz w:val="28"/>
          <w:szCs w:val="28"/>
        </w:rPr>
        <w:t>)</w:t>
      </w:r>
      <w:r w:rsidR="0063573F" w:rsidRPr="00017228">
        <w:rPr>
          <w:rFonts w:ascii="Times New Roman" w:hAnsi="Times New Roman" w:cs="Times New Roman"/>
          <w:sz w:val="28"/>
          <w:szCs w:val="28"/>
        </w:rPr>
        <w:t xml:space="preserve"> </w:t>
      </w:r>
      <w:r w:rsidR="00DA2B7C" w:rsidRPr="00017228">
        <w:rPr>
          <w:rFonts w:ascii="Times New Roman" w:hAnsi="Times New Roman" w:cs="Times New Roman"/>
          <w:sz w:val="28"/>
          <w:szCs w:val="28"/>
        </w:rPr>
        <w:t>và dự thảo, sửa đổi</w:t>
      </w:r>
      <w:r w:rsidR="0063573F" w:rsidRPr="00017228">
        <w:rPr>
          <w:rFonts w:ascii="Times New Roman" w:hAnsi="Times New Roman" w:cs="Times New Roman"/>
          <w:sz w:val="28"/>
          <w:szCs w:val="28"/>
        </w:rPr>
        <w:t xml:space="preserve"> </w:t>
      </w:r>
      <w:r w:rsidR="0063573F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Báo cáo đề xuất chủ trương đầu tư nâng cấp hạ tầng công nghệ thông tin </w:t>
      </w:r>
      <w:r w:rsidR="00DA2B7C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8833F7" w:rsidRPr="00017228">
        <w:rPr>
          <w:rFonts w:ascii="Times New Roman" w:hAnsi="Times New Roman" w:cs="Times New Roman"/>
          <w:sz w:val="28"/>
          <w:szCs w:val="28"/>
        </w:rPr>
        <w:t xml:space="preserve">sửa trực tiếp trong file Dự thảo </w:t>
      </w:r>
      <w:r w:rsidR="00DA2B7C" w:rsidRPr="00017228">
        <w:rPr>
          <w:rFonts w:ascii="Times New Roman" w:hAnsi="Times New Roman" w:cs="Times New Roman"/>
          <w:sz w:val="28"/>
          <w:szCs w:val="28"/>
        </w:rPr>
        <w:t xml:space="preserve">- </w:t>
      </w:r>
      <w:r w:rsidR="008833F7" w:rsidRPr="00017228">
        <w:rPr>
          <w:rFonts w:ascii="Times New Roman" w:hAnsi="Times New Roman" w:cs="Times New Roman"/>
          <w:sz w:val="28"/>
          <w:szCs w:val="28"/>
        </w:rPr>
        <w:t>đính kèm</w:t>
      </w:r>
      <w:r w:rsidR="00707251">
        <w:rPr>
          <w:rFonts w:ascii="Times New Roman" w:hAnsi="Times New Roman" w:cs="Times New Roman"/>
          <w:sz w:val="28"/>
          <w:szCs w:val="28"/>
        </w:rPr>
        <w:t xml:space="preserve"> theo</w:t>
      </w:r>
      <w:r w:rsidR="008833F7" w:rsidRPr="00017228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0CAD812E" w14:textId="43DE42A3" w:rsidR="001E4420" w:rsidRPr="00017228" w:rsidRDefault="001E4420" w:rsidP="001E4420">
      <w:pPr>
        <w:pStyle w:val="Bodytext40"/>
        <w:shd w:val="clear" w:color="auto" w:fill="auto"/>
        <w:tabs>
          <w:tab w:val="left" w:pos="1267"/>
        </w:tabs>
        <w:spacing w:before="120" w:after="12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017228">
        <w:rPr>
          <w:color w:val="000000" w:themeColor="text1"/>
          <w:sz w:val="28"/>
          <w:szCs w:val="28"/>
        </w:rPr>
        <w:t>Đồng thời, Văn phòng Sở đã cập nhật và đính kèm các bảng biểu dự toán</w:t>
      </w:r>
      <w:r w:rsidR="003B143B" w:rsidRPr="00017228">
        <w:rPr>
          <w:color w:val="000000" w:themeColor="text1"/>
          <w:sz w:val="28"/>
          <w:szCs w:val="28"/>
        </w:rPr>
        <w:t xml:space="preserve"> vào trong file Dự thảo báo cáo</w:t>
      </w:r>
      <w:r w:rsidRPr="00017228">
        <w:rPr>
          <w:color w:val="000000" w:themeColor="text1"/>
          <w:sz w:val="28"/>
          <w:szCs w:val="28"/>
        </w:rPr>
        <w:t xml:space="preserve"> gồm: </w:t>
      </w:r>
    </w:p>
    <w:p w14:paraId="70EFF51B" w14:textId="6C400F82" w:rsidR="001E4420" w:rsidRPr="00017228" w:rsidRDefault="001E4420" w:rsidP="001E4420">
      <w:pPr>
        <w:pStyle w:val="Bodytext40"/>
        <w:shd w:val="clear" w:color="auto" w:fill="auto"/>
        <w:tabs>
          <w:tab w:val="left" w:pos="1267"/>
        </w:tabs>
        <w:spacing w:before="120" w:after="12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017228">
        <w:rPr>
          <w:rFonts w:eastAsia="MS Mincho"/>
          <w:color w:val="000000" w:themeColor="text1"/>
          <w:sz w:val="28"/>
          <w:szCs w:val="28"/>
        </w:rPr>
        <w:t>PHỤ LỤC 01. KHÁI TOÁN KINH PHÍ;</w:t>
      </w:r>
      <w:r w:rsidR="003B143B" w:rsidRPr="00017228">
        <w:rPr>
          <w:rFonts w:eastAsia="MS Mincho"/>
          <w:color w:val="000000" w:themeColor="text1"/>
          <w:sz w:val="28"/>
          <w:szCs w:val="28"/>
        </w:rPr>
        <w:t xml:space="preserve"> </w:t>
      </w:r>
      <w:r w:rsidRPr="00017228">
        <w:rPr>
          <w:rFonts w:eastAsia="MS Mincho"/>
          <w:color w:val="000000" w:themeColor="text1"/>
          <w:sz w:val="28"/>
          <w:szCs w:val="28"/>
        </w:rPr>
        <w:t xml:space="preserve">PHỤ LỤC 02. BẢNG CHI PHÍ THIẾT BỊ; </w:t>
      </w:r>
      <w:r w:rsidR="003B143B" w:rsidRPr="00017228">
        <w:rPr>
          <w:rFonts w:eastAsia="MS Mincho"/>
          <w:color w:val="000000" w:themeColor="text1"/>
          <w:sz w:val="28"/>
          <w:szCs w:val="28"/>
        </w:rPr>
        <w:t xml:space="preserve"> BẢNG 1. </w:t>
      </w:r>
      <w:r w:rsidR="003B143B" w:rsidRPr="00017228">
        <w:rPr>
          <w:color w:val="000000" w:themeColor="text1"/>
          <w:sz w:val="28"/>
          <w:szCs w:val="28"/>
        </w:rPr>
        <w:t>VẬT TƯ, PHỤ KIỆN</w:t>
      </w:r>
      <w:r w:rsidR="003B143B" w:rsidRPr="00017228">
        <w:rPr>
          <w:b/>
          <w:bCs/>
          <w:color w:val="000000" w:themeColor="text1"/>
          <w:sz w:val="28"/>
          <w:szCs w:val="28"/>
        </w:rPr>
        <w:t xml:space="preserve"> </w:t>
      </w:r>
      <w:r w:rsidR="003B143B" w:rsidRPr="00017228">
        <w:rPr>
          <w:rFonts w:eastAsia="MS Mincho"/>
          <w:color w:val="000000" w:themeColor="text1"/>
          <w:sz w:val="28"/>
          <w:szCs w:val="28"/>
        </w:rPr>
        <w:t xml:space="preserve">; BẢNG 2. </w:t>
      </w:r>
      <w:r w:rsidR="003B143B" w:rsidRPr="00017228">
        <w:rPr>
          <w:color w:val="000000" w:themeColor="text1"/>
          <w:sz w:val="28"/>
          <w:szCs w:val="28"/>
        </w:rPr>
        <w:t>THI CÔNG</w:t>
      </w:r>
      <w:r w:rsidR="00982D84" w:rsidRPr="00017228">
        <w:rPr>
          <w:color w:val="000000" w:themeColor="text1"/>
          <w:sz w:val="28"/>
          <w:szCs w:val="28"/>
        </w:rPr>
        <w:t>.</w:t>
      </w:r>
    </w:p>
    <w:p w14:paraId="240631C1" w14:textId="2BD2C191" w:rsidR="002B2360" w:rsidRPr="00017228" w:rsidRDefault="0026128F" w:rsidP="003B143B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</w:pPr>
      <w:r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Văn phòng Sở</w:t>
      </w:r>
      <w:r w:rsidR="00DF11F0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143B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gửi</w:t>
      </w:r>
      <w:r w:rsidR="00DF11F0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phòng KHTCTH </w:t>
      </w:r>
      <w:r w:rsidR="003B143B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tổng hợp</w:t>
      </w:r>
      <w:r w:rsidR="002B2360" w:rsidRPr="0001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vi-VN"/>
        </w:rPr>
        <w:t>./.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285"/>
        <w:gridCol w:w="4536"/>
      </w:tblGrid>
      <w:tr w:rsidR="002B2360" w:rsidRPr="00897200" w14:paraId="0DA4E55F" w14:textId="77777777" w:rsidTr="00DA2B7C">
        <w:trPr>
          <w:trHeight w:val="2283"/>
        </w:trPr>
        <w:tc>
          <w:tcPr>
            <w:tcW w:w="4285" w:type="dxa"/>
          </w:tcPr>
          <w:p w14:paraId="1CAF82EC" w14:textId="77777777" w:rsidR="002B2360" w:rsidRPr="0089720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t-BR" w:eastAsia="ar-SA"/>
              </w:rPr>
            </w:pPr>
          </w:p>
          <w:p w14:paraId="143E47FE" w14:textId="77777777" w:rsidR="002B2360" w:rsidRPr="0089720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val="pt-BR" w:eastAsia="ar-SA"/>
              </w:rPr>
            </w:pPr>
            <w:r w:rsidRPr="00897200">
              <w:rPr>
                <w:rFonts w:ascii="Times New Roman" w:eastAsia="Times New Roman" w:hAnsi="Times New Roman" w:cs="Times New Roman"/>
                <w:b/>
                <w:bCs/>
                <w:i/>
                <w:lang w:val="pt-BR" w:eastAsia="ar-SA"/>
              </w:rPr>
              <w:t>Nơi nhận:</w:t>
            </w:r>
          </w:p>
          <w:p w14:paraId="345C8DDA" w14:textId="77777777" w:rsidR="002B2360" w:rsidRPr="0089720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pt-BR" w:eastAsia="ar-SA"/>
              </w:rPr>
            </w:pPr>
            <w:r w:rsidRPr="00897200">
              <w:rPr>
                <w:rFonts w:ascii="Times New Roman" w:eastAsia="Times New Roman" w:hAnsi="Times New Roman" w:cs="Times New Roman"/>
                <w:i/>
                <w:lang w:val="pt-BR" w:eastAsia="ar-SA"/>
              </w:rPr>
              <w:t xml:space="preserve">- </w:t>
            </w:r>
            <w:r w:rsidRPr="00897200">
              <w:rPr>
                <w:rFonts w:ascii="Times New Roman" w:eastAsia="Times New Roman" w:hAnsi="Times New Roman" w:cs="Times New Roman"/>
                <w:lang w:val="pt-BR" w:eastAsia="ar-SA"/>
              </w:rPr>
              <w:t>Như trên;</w:t>
            </w:r>
          </w:p>
          <w:p w14:paraId="5DBAAEF9" w14:textId="0A742A2F" w:rsidR="002B236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pt-BR" w:eastAsia="ar-SA"/>
              </w:rPr>
            </w:pPr>
            <w:r w:rsidRPr="00897200">
              <w:rPr>
                <w:rFonts w:ascii="Times New Roman" w:eastAsia="Times New Roman" w:hAnsi="Times New Roman" w:cs="Times New Roman"/>
                <w:lang w:val="pt-BR" w:eastAsia="ar-SA"/>
              </w:rPr>
              <w:t xml:space="preserve">- Lưu: </w:t>
            </w:r>
            <w:r w:rsidR="00EA4A16">
              <w:rPr>
                <w:rFonts w:ascii="Times New Roman" w:eastAsia="Times New Roman" w:hAnsi="Times New Roman" w:cs="Times New Roman"/>
                <w:lang w:val="pt-BR" w:eastAsia="ar-SA"/>
              </w:rPr>
              <w:t>VP</w:t>
            </w:r>
            <w:r>
              <w:rPr>
                <w:rFonts w:ascii="Times New Roman" w:eastAsia="Times New Roman" w:hAnsi="Times New Roman" w:cs="Times New Roman"/>
                <w:lang w:val="pt-BR" w:eastAsia="ar-SA"/>
              </w:rPr>
              <w:t>.</w:t>
            </w:r>
            <w:r w:rsidR="00EA4A16">
              <w:rPr>
                <w:rFonts w:ascii="Times New Roman" w:eastAsia="Times New Roman" w:hAnsi="Times New Roman" w:cs="Times New Roman"/>
                <w:lang w:val="pt-BR" w:eastAsia="ar-SA"/>
              </w:rPr>
              <w:t xml:space="preserve"> thuymtt</w:t>
            </w:r>
          </w:p>
          <w:p w14:paraId="5DD76AEF" w14:textId="025460DE" w:rsidR="002B2360" w:rsidRPr="00ED47F5" w:rsidRDefault="00ED47F5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t-BR" w:eastAsia="ar-SA"/>
              </w:rPr>
              <w:t>E:\</w:t>
            </w:r>
            <w:r w:rsidR="00A92964">
              <w:rPr>
                <w:rFonts w:ascii="Times New Roman" w:eastAsia="Times New Roman" w:hAnsi="Times New Roman" w:cs="Times New Roman"/>
                <w:sz w:val="20"/>
                <w:szCs w:val="20"/>
                <w:lang w:val="pt-BR" w:eastAsia="ar-SA"/>
              </w:rPr>
              <w:t>DauTuCong</w:t>
            </w:r>
            <w:r w:rsidR="00267DC7">
              <w:rPr>
                <w:rFonts w:ascii="Times New Roman" w:eastAsia="Times New Roman" w:hAnsi="Times New Roman" w:cs="Times New Roman"/>
                <w:sz w:val="20"/>
                <w:szCs w:val="20"/>
                <w:lang w:val="pt-BR" w:eastAsia="ar-SA"/>
              </w:rPr>
              <w:t>\TrinhLan3</w:t>
            </w:r>
          </w:p>
          <w:p w14:paraId="2C2E42EB" w14:textId="77777777" w:rsidR="002B2360" w:rsidRPr="0089720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t-BR" w:eastAsia="ar-SA"/>
              </w:rPr>
            </w:pPr>
            <w:r w:rsidRPr="00897200">
              <w:rPr>
                <w:rFonts w:ascii="Times New Roman" w:eastAsia="Times New Roman" w:hAnsi="Times New Roman" w:cs="Times New Roman"/>
                <w:sz w:val="26"/>
                <w:szCs w:val="26"/>
                <w:lang w:val="pt-BR" w:eastAsia="ar-SA"/>
              </w:rPr>
              <w:t xml:space="preserve">  </w:t>
            </w:r>
          </w:p>
          <w:p w14:paraId="05CA0106" w14:textId="77777777" w:rsidR="002B2360" w:rsidRPr="0089720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t-BR" w:eastAsia="ar-SA"/>
              </w:rPr>
            </w:pPr>
          </w:p>
          <w:p w14:paraId="3195F9E1" w14:textId="77777777" w:rsidR="002B2360" w:rsidRPr="00897200" w:rsidRDefault="002B2360" w:rsidP="008D1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pt-BR" w:eastAsia="ar-SA"/>
              </w:rPr>
            </w:pPr>
          </w:p>
        </w:tc>
        <w:tc>
          <w:tcPr>
            <w:tcW w:w="4536" w:type="dxa"/>
          </w:tcPr>
          <w:p w14:paraId="619FF724" w14:textId="0ED00CCD" w:rsidR="002B2360" w:rsidRPr="00897200" w:rsidRDefault="00EA4A16" w:rsidP="008D11D6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  <w:t>CHÁNH VĂN PHÒNG</w:t>
            </w:r>
          </w:p>
          <w:p w14:paraId="50D90814" w14:textId="77777777" w:rsidR="002B2360" w:rsidRPr="00897200" w:rsidRDefault="002B2360" w:rsidP="008D11D6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</w:pPr>
          </w:p>
          <w:p w14:paraId="3117C59A" w14:textId="77777777" w:rsidR="002B2360" w:rsidRPr="00897200" w:rsidRDefault="002B2360" w:rsidP="008D11D6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</w:pPr>
          </w:p>
          <w:p w14:paraId="780472B8" w14:textId="77777777" w:rsidR="002B2360" w:rsidRPr="00897200" w:rsidRDefault="002B2360" w:rsidP="008D11D6">
            <w:pPr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</w:pPr>
          </w:p>
          <w:p w14:paraId="5DB1EB83" w14:textId="7C885222" w:rsidR="002B2360" w:rsidRPr="00897200" w:rsidRDefault="002B2360" w:rsidP="008D11D6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t-BR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  <w:t xml:space="preserve">                  </w:t>
            </w:r>
            <w:r w:rsidR="00EA4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pt-BR" w:eastAsia="ar-SA"/>
              </w:rPr>
              <w:t>Văn Hữu Đồng</w:t>
            </w:r>
          </w:p>
        </w:tc>
      </w:tr>
    </w:tbl>
    <w:p w14:paraId="773B2D59" w14:textId="2A326F7F" w:rsidR="00C95826" w:rsidRDefault="00C95826"/>
    <w:sectPr w:rsidR="00C95826" w:rsidSect="00575DB1">
      <w:headerReference w:type="default" r:id="rId7"/>
      <w:footerReference w:type="default" r:id="rId8"/>
      <w:pgSz w:w="11906" w:h="16838" w:code="9"/>
      <w:pgMar w:top="1134" w:right="1134" w:bottom="1134" w:left="1701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899CE" w14:textId="77777777" w:rsidR="007208E9" w:rsidRDefault="007208E9">
      <w:pPr>
        <w:spacing w:after="0" w:line="240" w:lineRule="auto"/>
      </w:pPr>
      <w:r>
        <w:separator/>
      </w:r>
    </w:p>
  </w:endnote>
  <w:endnote w:type="continuationSeparator" w:id="0">
    <w:p w14:paraId="3E813947" w14:textId="77777777" w:rsidR="007208E9" w:rsidRDefault="0072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0F0A" w14:textId="77777777" w:rsidR="00000000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49355" w14:textId="77777777" w:rsidR="007208E9" w:rsidRDefault="007208E9">
      <w:pPr>
        <w:spacing w:after="0" w:line="240" w:lineRule="auto"/>
      </w:pPr>
      <w:r>
        <w:separator/>
      </w:r>
    </w:p>
  </w:footnote>
  <w:footnote w:type="continuationSeparator" w:id="0">
    <w:p w14:paraId="7B960E26" w14:textId="77777777" w:rsidR="007208E9" w:rsidRDefault="0072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16DD" w14:textId="77777777" w:rsidR="00000000" w:rsidRDefault="0000000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041CDAB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D62F9"/>
    <w:multiLevelType w:val="hybridMultilevel"/>
    <w:tmpl w:val="80049020"/>
    <w:lvl w:ilvl="0" w:tplc="AAAE4968">
      <w:start w:val="1"/>
      <w:numFmt w:val="decimal"/>
      <w:lvlText w:val="%1."/>
      <w:lvlJc w:val="left"/>
      <w:pPr>
        <w:ind w:left="92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" w15:restartNumberingAfterBreak="0">
    <w:nsid w:val="2F352ECD"/>
    <w:multiLevelType w:val="hybridMultilevel"/>
    <w:tmpl w:val="83A84AEE"/>
    <w:lvl w:ilvl="0" w:tplc="DE2607C6">
      <w:start w:val="2"/>
      <w:numFmt w:val="bullet"/>
      <w:lvlText w:val="-"/>
      <w:lvlJc w:val="left"/>
      <w:pPr>
        <w:ind w:left="12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" w15:restartNumberingAfterBreak="0">
    <w:nsid w:val="7291057A"/>
    <w:multiLevelType w:val="hybridMultilevel"/>
    <w:tmpl w:val="5F1ADC52"/>
    <w:lvl w:ilvl="0" w:tplc="1A76613A">
      <w:start w:val="2"/>
      <w:numFmt w:val="bullet"/>
      <w:lvlText w:val="-"/>
      <w:lvlJc w:val="left"/>
      <w:pPr>
        <w:ind w:left="12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 w16cid:durableId="726105905">
    <w:abstractNumId w:val="0"/>
  </w:num>
  <w:num w:numId="2" w16cid:durableId="533009115">
    <w:abstractNumId w:val="2"/>
  </w:num>
  <w:num w:numId="3" w16cid:durableId="1217812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360"/>
    <w:rsid w:val="00010AF5"/>
    <w:rsid w:val="00017228"/>
    <w:rsid w:val="00055565"/>
    <w:rsid w:val="00061705"/>
    <w:rsid w:val="000A24C0"/>
    <w:rsid w:val="000F735F"/>
    <w:rsid w:val="001114D5"/>
    <w:rsid w:val="001E4420"/>
    <w:rsid w:val="00254FF9"/>
    <w:rsid w:val="0026128F"/>
    <w:rsid w:val="00267DC7"/>
    <w:rsid w:val="00284D9A"/>
    <w:rsid w:val="0029266E"/>
    <w:rsid w:val="002B2360"/>
    <w:rsid w:val="002E5623"/>
    <w:rsid w:val="00340714"/>
    <w:rsid w:val="00391A87"/>
    <w:rsid w:val="003A5141"/>
    <w:rsid w:val="003B143B"/>
    <w:rsid w:val="003C2F15"/>
    <w:rsid w:val="004325BF"/>
    <w:rsid w:val="004546A9"/>
    <w:rsid w:val="00471B24"/>
    <w:rsid w:val="004A6C37"/>
    <w:rsid w:val="004D0215"/>
    <w:rsid w:val="004F7272"/>
    <w:rsid w:val="005A0E60"/>
    <w:rsid w:val="00630334"/>
    <w:rsid w:val="0063573F"/>
    <w:rsid w:val="006702C4"/>
    <w:rsid w:val="00674AC4"/>
    <w:rsid w:val="00686FD4"/>
    <w:rsid w:val="00693FD9"/>
    <w:rsid w:val="006B6283"/>
    <w:rsid w:val="006E4C23"/>
    <w:rsid w:val="00707251"/>
    <w:rsid w:val="007208E9"/>
    <w:rsid w:val="00786D4F"/>
    <w:rsid w:val="007E232B"/>
    <w:rsid w:val="00836CD8"/>
    <w:rsid w:val="00851EAD"/>
    <w:rsid w:val="008637FC"/>
    <w:rsid w:val="008833F7"/>
    <w:rsid w:val="00894C51"/>
    <w:rsid w:val="008E3825"/>
    <w:rsid w:val="008E7B49"/>
    <w:rsid w:val="0093548B"/>
    <w:rsid w:val="009404EC"/>
    <w:rsid w:val="00954888"/>
    <w:rsid w:val="00974CC7"/>
    <w:rsid w:val="00982D84"/>
    <w:rsid w:val="009915E0"/>
    <w:rsid w:val="009A0D56"/>
    <w:rsid w:val="00A4144A"/>
    <w:rsid w:val="00A712EC"/>
    <w:rsid w:val="00A84B73"/>
    <w:rsid w:val="00A917FB"/>
    <w:rsid w:val="00A92964"/>
    <w:rsid w:val="00A92AD6"/>
    <w:rsid w:val="00AB6E5A"/>
    <w:rsid w:val="00B21F29"/>
    <w:rsid w:val="00B34BBF"/>
    <w:rsid w:val="00B41929"/>
    <w:rsid w:val="00B64DB7"/>
    <w:rsid w:val="00B71055"/>
    <w:rsid w:val="00BA00D8"/>
    <w:rsid w:val="00BE3168"/>
    <w:rsid w:val="00C1361B"/>
    <w:rsid w:val="00C409D1"/>
    <w:rsid w:val="00C4262F"/>
    <w:rsid w:val="00C45031"/>
    <w:rsid w:val="00C52228"/>
    <w:rsid w:val="00C65648"/>
    <w:rsid w:val="00C74142"/>
    <w:rsid w:val="00C95826"/>
    <w:rsid w:val="00CE1717"/>
    <w:rsid w:val="00CF7550"/>
    <w:rsid w:val="00D14C5D"/>
    <w:rsid w:val="00D239C4"/>
    <w:rsid w:val="00D405C6"/>
    <w:rsid w:val="00D5532D"/>
    <w:rsid w:val="00D81535"/>
    <w:rsid w:val="00D958F1"/>
    <w:rsid w:val="00DA2B7C"/>
    <w:rsid w:val="00DF11F0"/>
    <w:rsid w:val="00E0171F"/>
    <w:rsid w:val="00E50946"/>
    <w:rsid w:val="00EA0797"/>
    <w:rsid w:val="00EA4A16"/>
    <w:rsid w:val="00ED47F5"/>
    <w:rsid w:val="00EF73E8"/>
    <w:rsid w:val="00F07090"/>
    <w:rsid w:val="00F6647E"/>
    <w:rsid w:val="00FA33E8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8BDF7"/>
  <w15:chartTrackingRefBased/>
  <w15:docId w15:val="{50FA70CD-01F4-4748-9017-AEDC7867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36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B2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60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2B2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60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2B2360"/>
    <w:pPr>
      <w:ind w:left="720"/>
      <w:contextualSpacing/>
    </w:pPr>
  </w:style>
  <w:style w:type="character" w:customStyle="1" w:styleId="Bodytext4">
    <w:name w:val="Body text (4)_"/>
    <w:basedOn w:val="DefaultParagraphFont"/>
    <w:link w:val="Bodytext40"/>
    <w:rsid w:val="00DF11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DF11F0"/>
    <w:pPr>
      <w:widowControl w:val="0"/>
      <w:shd w:val="clear" w:color="auto" w:fill="FFFFFF"/>
      <w:spacing w:before="60" w:after="0" w:line="274" w:lineRule="exact"/>
      <w:jc w:val="center"/>
    </w:pPr>
    <w:rPr>
      <w:rFonts w:ascii="Times New Roman" w:eastAsia="Times New Roman" w:hAnsi="Times New Roman" w:cs="Times New Roman"/>
      <w:kern w:val="2"/>
      <w14:ligatures w14:val="standardContextual"/>
    </w:rPr>
  </w:style>
  <w:style w:type="table" w:styleId="TableGrid">
    <w:name w:val="Table Grid"/>
    <w:basedOn w:val="TableNormal"/>
    <w:uiPriority w:val="39"/>
    <w:rsid w:val="00DF11F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4"/>
      <w:lang w:val="vi-VN" w:eastAsia="vi-VN" w:bidi="vi-V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8833F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val="vi-VN" w:eastAsia="vi-VN" w:bidi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rsid w:val="008833F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val="vi-VN" w:eastAsia="vi-VN" w:bidi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Ngoc Tuyet</dc:creator>
  <cp:keywords/>
  <dc:description/>
  <cp:lastModifiedBy>Administrator</cp:lastModifiedBy>
  <cp:revision>84</cp:revision>
  <dcterms:created xsi:type="dcterms:W3CDTF">2023-02-10T07:24:00Z</dcterms:created>
  <dcterms:modified xsi:type="dcterms:W3CDTF">2023-08-15T08:56:00Z</dcterms:modified>
</cp:coreProperties>
</file>