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176" w:type="dxa"/>
        <w:tblLook w:val="01E0" w:firstRow="1" w:lastRow="1" w:firstColumn="1" w:lastColumn="1" w:noHBand="0" w:noVBand="0"/>
      </w:tblPr>
      <w:tblGrid>
        <w:gridCol w:w="4537"/>
        <w:gridCol w:w="5528"/>
      </w:tblGrid>
      <w:tr w:rsidR="00685DB3" w:rsidRPr="00B26A34" w14:paraId="03172F8C" w14:textId="77777777" w:rsidTr="00EB53A0">
        <w:tc>
          <w:tcPr>
            <w:tcW w:w="4537" w:type="dxa"/>
            <w:shd w:val="clear" w:color="auto" w:fill="auto"/>
          </w:tcPr>
          <w:p w14:paraId="56E10576" w14:textId="77777777" w:rsidR="00685DB3" w:rsidRPr="00B26A34" w:rsidRDefault="00685DB3" w:rsidP="00EB53A0">
            <w:pPr>
              <w:spacing w:after="0" w:line="240" w:lineRule="auto"/>
              <w:jc w:val="center"/>
              <w:rPr>
                <w:sz w:val="26"/>
              </w:rPr>
            </w:pPr>
            <w:r w:rsidRPr="00B26A34">
              <w:rPr>
                <w:sz w:val="26"/>
              </w:rPr>
              <w:t>UBND TỈNH ĐỒNG NAI</w:t>
            </w:r>
          </w:p>
          <w:p w14:paraId="119B7429" w14:textId="3875D3F1" w:rsidR="00685DB3" w:rsidRPr="00B26A34" w:rsidRDefault="00685DB3" w:rsidP="00EB53A0">
            <w:pPr>
              <w:spacing w:after="0" w:line="240" w:lineRule="auto"/>
              <w:ind w:left="-108" w:right="-58"/>
              <w:jc w:val="center"/>
              <w:rPr>
                <w:b/>
              </w:rPr>
            </w:pPr>
            <w:r w:rsidRPr="00B26A34">
              <w:rPr>
                <w:b/>
              </w:rPr>
              <w:t xml:space="preserve">SỞ </w:t>
            </w:r>
            <w:r w:rsidR="001D2631">
              <w:rPr>
                <w:b/>
              </w:rPr>
              <w:t>CÔNG THƯƠNG</w:t>
            </w:r>
          </w:p>
          <w:p w14:paraId="13C3F8C7" w14:textId="77777777" w:rsidR="00685DB3" w:rsidRPr="00B26A34" w:rsidRDefault="00685DB3" w:rsidP="00EB53A0">
            <w:pPr>
              <w:spacing w:after="0" w:line="240" w:lineRule="auto"/>
              <w:ind w:left="-108" w:right="-58"/>
              <w:jc w:val="center"/>
            </w:pPr>
            <w:r>
              <w:rPr>
                <w:noProof/>
                <w:lang w:val="en-GB" w:eastAsia="en-GB"/>
              </w:rPr>
              <mc:AlternateContent>
                <mc:Choice Requires="wps">
                  <w:drawing>
                    <wp:anchor distT="0" distB="0" distL="114300" distR="114300" simplePos="0" relativeHeight="251664384" behindDoc="0" locked="0" layoutInCell="1" allowOverlap="1" wp14:anchorId="7774D4E1" wp14:editId="5817BD23">
                      <wp:simplePos x="0" y="0"/>
                      <wp:positionH relativeFrom="column">
                        <wp:posOffset>978535</wp:posOffset>
                      </wp:positionH>
                      <wp:positionV relativeFrom="paragraph">
                        <wp:posOffset>12700</wp:posOffset>
                      </wp:positionV>
                      <wp:extent cx="7524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576E5C"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7.05pt,1pt" to="136.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" strokecolor="#4579b8 [3044]"/>
                  </w:pict>
                </mc:Fallback>
              </mc:AlternateContent>
            </w:r>
          </w:p>
        </w:tc>
        <w:tc>
          <w:tcPr>
            <w:tcW w:w="5528" w:type="dxa"/>
            <w:shd w:val="clear" w:color="auto" w:fill="auto"/>
          </w:tcPr>
          <w:p w14:paraId="602BA064" w14:textId="77777777" w:rsidR="00685DB3" w:rsidRPr="00B26A34" w:rsidRDefault="00685DB3" w:rsidP="00EB53A0">
            <w:pPr>
              <w:spacing w:after="0" w:line="240" w:lineRule="auto"/>
              <w:ind w:left="-108" w:right="-126"/>
              <w:jc w:val="center"/>
              <w:rPr>
                <w:b/>
                <w:sz w:val="26"/>
              </w:rPr>
            </w:pPr>
            <w:r w:rsidRPr="00B26A34">
              <w:rPr>
                <w:b/>
                <w:sz w:val="26"/>
              </w:rPr>
              <w:t>CỘNG HÒA XÃ HỘI CHỦ NGHĨA VIỆT NAM</w:t>
            </w:r>
          </w:p>
          <w:p w14:paraId="04B4FBB7" w14:textId="77777777" w:rsidR="00685DB3" w:rsidRPr="00B26A34" w:rsidRDefault="00685DB3" w:rsidP="00EB53A0">
            <w:pPr>
              <w:spacing w:after="0" w:line="240" w:lineRule="auto"/>
              <w:ind w:left="-108" w:right="-126"/>
              <w:jc w:val="center"/>
              <w:rPr>
                <w:b/>
              </w:rPr>
            </w:pPr>
            <w:r w:rsidRPr="00B26A34">
              <w:rPr>
                <w:b/>
              </w:rPr>
              <w:t>Độc lập – Tự do – Hạnh phúc</w:t>
            </w:r>
          </w:p>
          <w:p w14:paraId="2E2957B9" w14:textId="77777777" w:rsidR="00685DB3" w:rsidRPr="00B26A34" w:rsidRDefault="00685DB3" w:rsidP="00EB53A0">
            <w:pPr>
              <w:spacing w:after="0" w:line="240" w:lineRule="auto"/>
              <w:ind w:left="-108" w:right="-126"/>
              <w:jc w:val="center"/>
            </w:pPr>
            <w:r>
              <w:rPr>
                <w:noProof/>
                <w:lang w:val="en-GB" w:eastAsia="en-GB"/>
              </w:rPr>
              <mc:AlternateContent>
                <mc:Choice Requires="wps">
                  <w:drawing>
                    <wp:anchor distT="0" distB="0" distL="114300" distR="114300" simplePos="0" relativeHeight="251665408" behindDoc="0" locked="0" layoutInCell="1" allowOverlap="1" wp14:anchorId="21BFDC3B" wp14:editId="3562291E">
                      <wp:simplePos x="0" y="0"/>
                      <wp:positionH relativeFrom="column">
                        <wp:posOffset>564515</wp:posOffset>
                      </wp:positionH>
                      <wp:positionV relativeFrom="paragraph">
                        <wp:posOffset>3810</wp:posOffset>
                      </wp:positionV>
                      <wp:extent cx="2181225" cy="9525"/>
                      <wp:effectExtent l="0" t="0" r="28575" b="28575"/>
                      <wp:wrapNone/>
                      <wp:docPr id="7" name="Straight Connector 7"/>
                      <wp:cNvGraphicFramePr/>
                      <a:graphic xmlns:a="http://schemas.openxmlformats.org/drawingml/2006/main">
                        <a:graphicData uri="http://schemas.microsoft.com/office/word/2010/wordprocessingShape">
                          <wps:wsp>
                            <wps:cNvCnPr/>
                            <wps:spPr>
                              <a:xfrm flipV="1">
                                <a:off x="0" y="0"/>
                                <a:ext cx="21812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068E0" id="Straight Connector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45pt,.3pt" to="216.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" strokecolor="#4579b8 [3044]"/>
                  </w:pict>
                </mc:Fallback>
              </mc:AlternateContent>
            </w:r>
          </w:p>
        </w:tc>
      </w:tr>
      <w:tr w:rsidR="00685DB3" w:rsidRPr="00B26A34" w14:paraId="4774DCE5" w14:textId="77777777" w:rsidTr="00EB53A0">
        <w:tc>
          <w:tcPr>
            <w:tcW w:w="4537" w:type="dxa"/>
            <w:shd w:val="clear" w:color="auto" w:fill="auto"/>
          </w:tcPr>
          <w:p w14:paraId="2B87D172" w14:textId="051F680F" w:rsidR="00685DB3" w:rsidRPr="00B26A34" w:rsidRDefault="00685DB3" w:rsidP="00EB53A0">
            <w:pPr>
              <w:spacing w:after="0" w:line="240" w:lineRule="auto"/>
              <w:jc w:val="center"/>
            </w:pPr>
            <w:r w:rsidRPr="00B26A34">
              <w:t xml:space="preserve">Số:    </w:t>
            </w:r>
            <w:r w:rsidR="00E03996">
              <w:t xml:space="preserve"> </w:t>
            </w:r>
            <w:r w:rsidRPr="00B26A34">
              <w:t xml:space="preserve">   /QĐ-S</w:t>
            </w:r>
            <w:r w:rsidR="001D2631">
              <w:t>CT</w:t>
            </w:r>
          </w:p>
        </w:tc>
        <w:tc>
          <w:tcPr>
            <w:tcW w:w="5528" w:type="dxa"/>
            <w:shd w:val="clear" w:color="auto" w:fill="auto"/>
          </w:tcPr>
          <w:p w14:paraId="147AD61D" w14:textId="3680CB7F" w:rsidR="00685DB3" w:rsidRPr="002138EC" w:rsidRDefault="00685DB3" w:rsidP="00EB53A0">
            <w:pPr>
              <w:spacing w:after="0" w:line="240" w:lineRule="auto"/>
              <w:ind w:left="-108" w:right="-126"/>
              <w:jc w:val="center"/>
              <w:rPr>
                <w:i/>
                <w:lang w:val="vi-VN"/>
              </w:rPr>
            </w:pPr>
            <w:r>
              <w:rPr>
                <w:i/>
              </w:rPr>
              <w:t xml:space="preserve">Đồng Nai, ngày </w:t>
            </w:r>
            <w:r>
              <w:rPr>
                <w:i/>
                <w:lang w:val="vi-VN"/>
              </w:rPr>
              <w:t xml:space="preserve">   </w:t>
            </w:r>
            <w:r>
              <w:rPr>
                <w:i/>
              </w:rPr>
              <w:t xml:space="preserve">  tháng </w:t>
            </w:r>
            <w:r>
              <w:rPr>
                <w:i/>
                <w:lang w:val="vi-VN"/>
              </w:rPr>
              <w:t xml:space="preserve">    </w:t>
            </w:r>
            <w:r w:rsidRPr="00B26A34">
              <w:rPr>
                <w:i/>
              </w:rPr>
              <w:t xml:space="preserve"> năm</w:t>
            </w:r>
            <w:r w:rsidR="00015D1E">
              <w:rPr>
                <w:i/>
              </w:rPr>
              <w:t xml:space="preserve"> 2022</w:t>
            </w:r>
            <w:r w:rsidRPr="00B26A34">
              <w:rPr>
                <w:i/>
              </w:rPr>
              <w:t xml:space="preserve"> </w:t>
            </w:r>
          </w:p>
        </w:tc>
      </w:tr>
    </w:tbl>
    <w:p w14:paraId="694B062B" w14:textId="77777777" w:rsidR="00685DB3" w:rsidRPr="00B26A34" w:rsidRDefault="00685DB3" w:rsidP="00685DB3">
      <w:pPr>
        <w:spacing w:before="60" w:after="60" w:line="240" w:lineRule="auto"/>
      </w:pPr>
      <w:r w:rsidRPr="00B26A34">
        <w:rPr>
          <w:sz w:val="24"/>
          <w:szCs w:val="24"/>
        </w:rPr>
        <w:t> </w:t>
      </w:r>
    </w:p>
    <w:p w14:paraId="7E389CAC" w14:textId="77777777" w:rsidR="00685DB3" w:rsidRPr="00B26A34" w:rsidRDefault="00685DB3" w:rsidP="00685DB3">
      <w:pPr>
        <w:spacing w:after="0" w:line="240" w:lineRule="auto"/>
        <w:jc w:val="center"/>
      </w:pPr>
      <w:r w:rsidRPr="00B26A34">
        <w:rPr>
          <w:b/>
          <w:bCs/>
          <w:lang w:val="vi-VN"/>
        </w:rPr>
        <w:t>QUYẾT ĐỊNH</w:t>
      </w:r>
    </w:p>
    <w:p w14:paraId="5CDF78C1" w14:textId="352BB63B" w:rsidR="00685DB3" w:rsidRPr="000E7EFE" w:rsidRDefault="00685DB3" w:rsidP="00685DB3">
      <w:pPr>
        <w:tabs>
          <w:tab w:val="left" w:pos="4185"/>
        </w:tabs>
        <w:spacing w:after="0" w:line="240" w:lineRule="auto"/>
        <w:jc w:val="center"/>
        <w:rPr>
          <w:b/>
        </w:rPr>
      </w:pPr>
      <w:r w:rsidRPr="00B26A34">
        <w:rPr>
          <w:b/>
          <w:bCs/>
        </w:rPr>
        <w:t>Về v</w:t>
      </w:r>
      <w:r w:rsidRPr="00B26A34">
        <w:rPr>
          <w:b/>
          <w:bCs/>
          <w:lang w:val="vi-VN"/>
        </w:rPr>
        <w:t xml:space="preserve">iệc </w:t>
      </w:r>
      <w:r w:rsidRPr="000E7EFE">
        <w:rPr>
          <w:b/>
        </w:rPr>
        <w:t>công bố Mục tiêu chất lượng năm 20</w:t>
      </w:r>
      <w:r>
        <w:rPr>
          <w:b/>
        </w:rPr>
        <w:t>2</w:t>
      </w:r>
      <w:r w:rsidR="001F1301">
        <w:rPr>
          <w:b/>
        </w:rPr>
        <w:t>2</w:t>
      </w:r>
    </w:p>
    <w:p w14:paraId="04287123" w14:textId="5B92F3F3" w:rsidR="00685DB3" w:rsidRPr="001D2631" w:rsidRDefault="00685DB3" w:rsidP="00685DB3">
      <w:pPr>
        <w:spacing w:after="0" w:line="240" w:lineRule="auto"/>
        <w:jc w:val="center"/>
        <w:rPr>
          <w:b/>
          <w:bCs/>
        </w:rPr>
      </w:pPr>
      <w:r w:rsidRPr="00DE379A">
        <w:rPr>
          <w:b/>
          <w:bCs/>
          <w:lang w:val="vi-VN"/>
        </w:rPr>
        <w:t xml:space="preserve"> của</w:t>
      </w:r>
      <w:r>
        <w:rPr>
          <w:b/>
          <w:bCs/>
          <w:lang w:val="vi-VN"/>
        </w:rPr>
        <w:t xml:space="preserve"> </w:t>
      </w:r>
      <w:r w:rsidRPr="00DE379A">
        <w:rPr>
          <w:b/>
          <w:bCs/>
          <w:lang w:val="vi-VN"/>
        </w:rPr>
        <w:t xml:space="preserve">Sở </w:t>
      </w:r>
      <w:r w:rsidR="001D2631">
        <w:rPr>
          <w:b/>
          <w:bCs/>
        </w:rPr>
        <w:t>Công Thương</w:t>
      </w:r>
    </w:p>
    <w:p w14:paraId="1E890A35" w14:textId="77777777" w:rsidR="00685DB3" w:rsidRPr="00DE379A" w:rsidRDefault="00685DB3" w:rsidP="00685DB3">
      <w:pPr>
        <w:spacing w:before="60" w:after="60" w:line="240" w:lineRule="auto"/>
        <w:jc w:val="center"/>
        <w:rPr>
          <w:sz w:val="12"/>
          <w:lang w:val="vi-VN"/>
        </w:rPr>
      </w:pPr>
      <w:r>
        <w:rPr>
          <w:noProof/>
          <w:sz w:val="12"/>
          <w:lang w:val="en-GB" w:eastAsia="en-GB"/>
        </w:rPr>
        <mc:AlternateContent>
          <mc:Choice Requires="wps">
            <w:drawing>
              <wp:anchor distT="0" distB="0" distL="114300" distR="114300" simplePos="0" relativeHeight="251659264" behindDoc="0" locked="0" layoutInCell="1" allowOverlap="1" wp14:anchorId="70269C71" wp14:editId="2AA254DF">
                <wp:simplePos x="0" y="0"/>
                <wp:positionH relativeFrom="column">
                  <wp:posOffset>2371725</wp:posOffset>
                </wp:positionH>
                <wp:positionV relativeFrom="paragraph">
                  <wp:posOffset>25399</wp:posOffset>
                </wp:positionV>
                <wp:extent cx="1066800" cy="8701"/>
                <wp:effectExtent l="0" t="0" r="19050" b="2984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66800" cy="870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97F02" id="Straight Connector 4"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75pt,2pt" to="270.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" strokeweight="1pt"/>
            </w:pict>
          </mc:Fallback>
        </mc:AlternateContent>
      </w:r>
    </w:p>
    <w:p w14:paraId="0A595977" w14:textId="155BC61B" w:rsidR="00685DB3" w:rsidRPr="00D437DD" w:rsidRDefault="00685DB3" w:rsidP="002E2987">
      <w:pPr>
        <w:spacing w:before="320" w:after="320" w:line="240" w:lineRule="auto"/>
        <w:jc w:val="center"/>
        <w:rPr>
          <w:b/>
          <w:lang w:val="vi-VN"/>
        </w:rPr>
      </w:pPr>
      <w:r w:rsidRPr="00D437DD">
        <w:rPr>
          <w:b/>
          <w:lang w:val="vi-VN"/>
        </w:rPr>
        <w:t xml:space="preserve">GIÁM ĐỐC SỞ </w:t>
      </w:r>
      <w:r w:rsidR="00E9437A">
        <w:rPr>
          <w:b/>
        </w:rPr>
        <w:t>CÔNG THƯƠNG</w:t>
      </w:r>
      <w:r w:rsidRPr="00D437DD">
        <w:rPr>
          <w:b/>
          <w:lang w:val="vi-VN"/>
        </w:rPr>
        <w:t xml:space="preserve"> TỈNH ĐỒNG NAI</w:t>
      </w:r>
    </w:p>
    <w:p w14:paraId="20C9E547" w14:textId="40F27178" w:rsidR="00685DB3" w:rsidRDefault="00685DB3" w:rsidP="00685DB3">
      <w:pPr>
        <w:spacing w:before="120" w:after="0" w:line="240" w:lineRule="auto"/>
        <w:ind w:firstLine="567"/>
        <w:jc w:val="both"/>
        <w:rPr>
          <w:i/>
          <w:lang w:val="vi-VN"/>
        </w:rPr>
      </w:pPr>
      <w:r w:rsidRPr="00685DB3">
        <w:rPr>
          <w:i/>
          <w:lang w:val="vi-VN"/>
        </w:rPr>
        <w:t>Căn</w:t>
      </w:r>
      <w:r w:rsidR="00000204">
        <w:rPr>
          <w:i/>
          <w:lang w:val="vi-VN"/>
        </w:rPr>
        <w:t xml:space="preserve"> cứ Quyết định số </w:t>
      </w:r>
      <w:r w:rsidR="00447DCA" w:rsidRPr="00447DCA">
        <w:rPr>
          <w:i/>
          <w:iCs/>
          <w:shd w:val="clear" w:color="auto" w:fill="FFFFFF"/>
        </w:rPr>
        <w:t>20/2019/QĐ-UBND ngày 08/5/2019</w:t>
      </w:r>
      <w:r w:rsidRPr="00685DB3">
        <w:rPr>
          <w:i/>
          <w:lang w:val="vi-VN"/>
        </w:rPr>
        <w:t xml:space="preserve"> của </w:t>
      </w:r>
      <w:r w:rsidR="00000204">
        <w:rPr>
          <w:i/>
          <w:lang w:val="vi-VN"/>
        </w:rPr>
        <w:t>UBND tỉnh</w:t>
      </w:r>
      <w:r w:rsidRPr="00685DB3">
        <w:rPr>
          <w:i/>
          <w:lang w:val="vi-VN"/>
        </w:rPr>
        <w:t xml:space="preserve"> về việc ban hành quy định tổ chức và hoạt động của Sở </w:t>
      </w:r>
      <w:r w:rsidR="00447DCA">
        <w:rPr>
          <w:i/>
        </w:rPr>
        <w:t xml:space="preserve">Công Thương </w:t>
      </w:r>
      <w:r w:rsidRPr="00685DB3">
        <w:rPr>
          <w:i/>
          <w:lang w:val="vi-VN"/>
        </w:rPr>
        <w:t>tỉnh Đồng Nai;</w:t>
      </w:r>
    </w:p>
    <w:p w14:paraId="7C6D8D5C" w14:textId="5B0040CD" w:rsidR="00685DB3" w:rsidRDefault="00685DB3" w:rsidP="00685DB3">
      <w:pPr>
        <w:spacing w:before="120" w:after="0" w:line="240" w:lineRule="auto"/>
        <w:ind w:firstLine="567"/>
        <w:jc w:val="both"/>
        <w:rPr>
          <w:i/>
          <w:lang w:val="vi-VN"/>
        </w:rPr>
      </w:pPr>
      <w:r w:rsidRPr="00EB4248">
        <w:rPr>
          <w:i/>
          <w:lang w:val="vi-VN"/>
        </w:rPr>
        <w:t xml:space="preserve">Căn cứ Quyết định số 19/2014/QĐ-TTg ngày 05 tháng 3 năm 2014 của Thủ tướng Chính phủ về việc </w:t>
      </w:r>
      <w:r w:rsidRPr="00685DB3">
        <w:rPr>
          <w:i/>
          <w:lang w:val="vi-VN"/>
        </w:rPr>
        <w:t>á</w:t>
      </w:r>
      <w:r w:rsidRPr="00EB4248">
        <w:rPr>
          <w:i/>
          <w:lang w:val="vi-VN"/>
        </w:rPr>
        <w:t>p dụng Hệ th</w:t>
      </w:r>
      <w:r w:rsidRPr="00685DB3">
        <w:rPr>
          <w:i/>
          <w:lang w:val="vi-VN"/>
        </w:rPr>
        <w:t>ố</w:t>
      </w:r>
      <w:r w:rsidRPr="00EB4248">
        <w:rPr>
          <w:i/>
          <w:lang w:val="vi-VN"/>
        </w:rPr>
        <w:t xml:space="preserve">ng quản </w:t>
      </w:r>
      <w:r w:rsidRPr="00685DB3">
        <w:rPr>
          <w:i/>
          <w:lang w:val="vi-VN"/>
        </w:rPr>
        <w:t xml:space="preserve">lý </w:t>
      </w:r>
      <w:r w:rsidRPr="00EB4248">
        <w:rPr>
          <w:i/>
          <w:lang w:val="vi-VN"/>
        </w:rPr>
        <w:t>chất lượng theo Tiêu chuẩn quốc gia TCVN ISO 9001:2008 vào hoạt động của các cơ quan, tổ chức thuộc hệ thống hành chính nhà nước</w:t>
      </w:r>
      <w:r w:rsidRPr="00685DB3">
        <w:rPr>
          <w:i/>
          <w:lang w:val="vi-VN"/>
        </w:rPr>
        <w:t>;</w:t>
      </w:r>
    </w:p>
    <w:p w14:paraId="56136153" w14:textId="546FD84D" w:rsidR="00CB5472" w:rsidRPr="00685DB3" w:rsidRDefault="00CB5472" w:rsidP="00CB5472">
      <w:pPr>
        <w:spacing w:before="120" w:after="0" w:line="240" w:lineRule="auto"/>
        <w:ind w:firstLine="567"/>
        <w:jc w:val="both"/>
        <w:rPr>
          <w:i/>
          <w:lang w:val="vi-VN"/>
        </w:rPr>
      </w:pPr>
      <w:r w:rsidRPr="00EB4248">
        <w:rPr>
          <w:i/>
          <w:lang w:val="vi-VN"/>
        </w:rPr>
        <w:t xml:space="preserve">Căn cứ </w:t>
      </w:r>
      <w:r w:rsidR="001031D1">
        <w:rPr>
          <w:i/>
          <w:iCs/>
        </w:rPr>
        <w:t>Văn bản</w:t>
      </w:r>
      <w:r w:rsidRPr="009B7811">
        <w:rPr>
          <w:i/>
          <w:iCs/>
        </w:rPr>
        <w:t xml:space="preserve"> số 3003/BKHCN-TĐC ngày 25/9/2018 </w:t>
      </w:r>
      <w:r w:rsidR="00343D11" w:rsidRPr="009B7811">
        <w:rPr>
          <w:i/>
          <w:iCs/>
        </w:rPr>
        <w:t xml:space="preserve">của Bộ Khoa học và Công nghệ ban hành </w:t>
      </w:r>
      <w:r w:rsidRPr="009B7811">
        <w:rPr>
          <w:i/>
          <w:iCs/>
        </w:rPr>
        <w:t xml:space="preserve">về hướng dẫn áp dụng tiêu chuẩn quốc gia </w:t>
      </w:r>
      <w:r w:rsidR="00086DC0" w:rsidRPr="009B7811">
        <w:rPr>
          <w:i/>
          <w:iCs/>
        </w:rPr>
        <w:t xml:space="preserve">TCVN </w:t>
      </w:r>
      <w:r w:rsidRPr="009B7811">
        <w:rPr>
          <w:i/>
          <w:iCs/>
        </w:rPr>
        <w:t>ISO 9001:2015</w:t>
      </w:r>
      <w:r w:rsidRPr="00685DB3">
        <w:rPr>
          <w:i/>
          <w:lang w:val="vi-VN"/>
        </w:rPr>
        <w:t>;</w:t>
      </w:r>
    </w:p>
    <w:p w14:paraId="11D507F2" w14:textId="5B3D7190" w:rsidR="00685DB3" w:rsidRPr="00685DB3" w:rsidRDefault="00685DB3" w:rsidP="00685DB3">
      <w:pPr>
        <w:spacing w:before="120" w:after="0" w:line="240" w:lineRule="auto"/>
        <w:ind w:firstLine="567"/>
        <w:jc w:val="both"/>
        <w:rPr>
          <w:i/>
          <w:lang w:val="vi-VN"/>
        </w:rPr>
      </w:pPr>
      <w:bookmarkStart w:id="0" w:name="_Hlk13045024"/>
      <w:r w:rsidRPr="00685DB3">
        <w:rPr>
          <w:i/>
          <w:lang w:val="vi-VN"/>
        </w:rPr>
        <w:t xml:space="preserve">Căn cứ </w:t>
      </w:r>
      <w:bookmarkEnd w:id="0"/>
      <w:r w:rsidRPr="00685DB3">
        <w:rPr>
          <w:i/>
          <w:lang w:val="vi-VN"/>
        </w:rPr>
        <w:t xml:space="preserve">Kế hoạch số </w:t>
      </w:r>
      <w:r w:rsidR="00B446AB">
        <w:rPr>
          <w:i/>
        </w:rPr>
        <w:t>974/</w:t>
      </w:r>
      <w:r w:rsidRPr="00685DB3">
        <w:rPr>
          <w:i/>
          <w:lang w:val="vi-VN"/>
        </w:rPr>
        <w:t>KH-S</w:t>
      </w:r>
      <w:r w:rsidR="001D2631">
        <w:rPr>
          <w:i/>
        </w:rPr>
        <w:t>CT</w:t>
      </w:r>
      <w:r w:rsidRPr="00685DB3">
        <w:rPr>
          <w:i/>
          <w:lang w:val="vi-VN"/>
        </w:rPr>
        <w:t xml:space="preserve"> ngày</w:t>
      </w:r>
      <w:r w:rsidR="00B446AB">
        <w:rPr>
          <w:i/>
        </w:rPr>
        <w:t xml:space="preserve"> 01/3</w:t>
      </w:r>
      <w:r w:rsidR="001F1301">
        <w:rPr>
          <w:i/>
        </w:rPr>
        <w:t>/2022</w:t>
      </w:r>
      <w:r>
        <w:rPr>
          <w:i/>
          <w:lang w:val="vi-VN"/>
        </w:rPr>
        <w:t xml:space="preserve"> </w:t>
      </w:r>
      <w:r w:rsidRPr="00685DB3">
        <w:rPr>
          <w:i/>
          <w:lang w:val="vi-VN"/>
        </w:rPr>
        <w:t xml:space="preserve">của Sở </w:t>
      </w:r>
      <w:r w:rsidR="001D2631">
        <w:rPr>
          <w:i/>
        </w:rPr>
        <w:t>Công Thương</w:t>
      </w:r>
      <w:r w:rsidRPr="00685DB3">
        <w:rPr>
          <w:i/>
          <w:lang w:val="vi-VN"/>
        </w:rPr>
        <w:t xml:space="preserve"> về việc Kế hoạch Duy trì, cải tiến hệ thống quản lý chất lượng theo tiêu chuẩn quốc gia TCVN ISO 9001:2015 tại Sở </w:t>
      </w:r>
      <w:r w:rsidR="001D2631">
        <w:rPr>
          <w:i/>
        </w:rPr>
        <w:t>Công Thương</w:t>
      </w:r>
      <w:r w:rsidRPr="00685DB3">
        <w:rPr>
          <w:i/>
          <w:lang w:val="vi-VN"/>
        </w:rPr>
        <w:t xml:space="preserve"> năm </w:t>
      </w:r>
      <w:r>
        <w:rPr>
          <w:i/>
          <w:lang w:val="vi-VN"/>
        </w:rPr>
        <w:t>202</w:t>
      </w:r>
      <w:r w:rsidR="001F1301">
        <w:rPr>
          <w:i/>
        </w:rPr>
        <w:t>2</w:t>
      </w:r>
      <w:r>
        <w:rPr>
          <w:i/>
          <w:lang w:val="vi-VN"/>
        </w:rPr>
        <w:t>;</w:t>
      </w:r>
    </w:p>
    <w:p w14:paraId="349E9CC4" w14:textId="6AB09EC5" w:rsidR="00685DB3" w:rsidRPr="00685DB3" w:rsidRDefault="00685DB3" w:rsidP="00685DB3">
      <w:pPr>
        <w:spacing w:before="120" w:after="120" w:line="240" w:lineRule="auto"/>
        <w:ind w:firstLine="567"/>
        <w:jc w:val="both"/>
        <w:rPr>
          <w:i/>
          <w:lang w:val="vi-VN"/>
        </w:rPr>
      </w:pPr>
      <w:r w:rsidRPr="00685DB3">
        <w:rPr>
          <w:i/>
          <w:lang w:val="vi-VN"/>
        </w:rPr>
        <w:t xml:space="preserve">Xét đề nghị của </w:t>
      </w:r>
      <w:bookmarkStart w:id="1" w:name="_Hlk13045089"/>
      <w:r w:rsidRPr="00685DB3">
        <w:rPr>
          <w:i/>
          <w:lang w:val="vi-VN"/>
        </w:rPr>
        <w:t xml:space="preserve">Trưởng ban Ban </w:t>
      </w:r>
      <w:bookmarkEnd w:id="1"/>
      <w:r w:rsidR="004A7A83">
        <w:rPr>
          <w:i/>
        </w:rPr>
        <w:t>ISO</w:t>
      </w:r>
      <w:r w:rsidRPr="00685DB3">
        <w:rPr>
          <w:i/>
          <w:lang w:val="vi-VN"/>
        </w:rPr>
        <w:t>,</w:t>
      </w:r>
    </w:p>
    <w:p w14:paraId="43F0DA7A" w14:textId="77777777" w:rsidR="00685DB3" w:rsidRPr="00685DB3" w:rsidRDefault="00685DB3" w:rsidP="00A12ACC">
      <w:pPr>
        <w:spacing w:before="320" w:after="320" w:line="240" w:lineRule="auto"/>
        <w:jc w:val="center"/>
        <w:rPr>
          <w:b/>
          <w:bCs/>
          <w:lang w:val="vi-VN"/>
        </w:rPr>
      </w:pPr>
      <w:r w:rsidRPr="00B26A34">
        <w:rPr>
          <w:b/>
          <w:bCs/>
          <w:lang w:val="vi-VN"/>
        </w:rPr>
        <w:t>QUYẾT ĐỊNH:</w:t>
      </w:r>
    </w:p>
    <w:p w14:paraId="09FA5AE8" w14:textId="3F1E8B2F" w:rsidR="00685DB3" w:rsidRPr="00685DB3" w:rsidRDefault="00685DB3" w:rsidP="00101A2B">
      <w:pPr>
        <w:tabs>
          <w:tab w:val="left" w:pos="4185"/>
        </w:tabs>
        <w:spacing w:before="120" w:after="120" w:line="240" w:lineRule="auto"/>
        <w:ind w:firstLine="680"/>
        <w:jc w:val="both"/>
        <w:rPr>
          <w:szCs w:val="26"/>
          <w:lang w:val="vi-VN"/>
        </w:rPr>
      </w:pPr>
      <w:r w:rsidRPr="00685DB3">
        <w:rPr>
          <w:b/>
          <w:szCs w:val="26"/>
          <w:lang w:val="vi-VN"/>
        </w:rPr>
        <w:t>Điều 1.</w:t>
      </w:r>
      <w:r w:rsidRPr="00685DB3">
        <w:rPr>
          <w:szCs w:val="26"/>
          <w:lang w:val="vi-VN"/>
        </w:rPr>
        <w:t xml:space="preserve"> Công bố Mục tiêu chất lượng năm 202</w:t>
      </w:r>
      <w:r w:rsidR="001F1301">
        <w:rPr>
          <w:szCs w:val="26"/>
        </w:rPr>
        <w:t>2</w:t>
      </w:r>
      <w:r w:rsidRPr="00685DB3">
        <w:rPr>
          <w:szCs w:val="26"/>
          <w:lang w:val="vi-VN"/>
        </w:rPr>
        <w:t xml:space="preserve"> của </w:t>
      </w:r>
      <w:r w:rsidR="001D2631">
        <w:rPr>
          <w:szCs w:val="26"/>
          <w:lang w:val="vi-VN"/>
        </w:rPr>
        <w:t>Sở Công Thương</w:t>
      </w:r>
      <w:r w:rsidRPr="00685DB3">
        <w:rPr>
          <w:szCs w:val="26"/>
          <w:lang w:val="vi-VN"/>
        </w:rPr>
        <w:t xml:space="preserve"> phù hợp với yêu cầu của Hệ thống quản lý chất lượng theo tiêu chuẩn TCVN ISO 9001:2015 </w:t>
      </w:r>
      <w:r w:rsidRPr="00685DB3">
        <w:rPr>
          <w:i/>
          <w:szCs w:val="26"/>
          <w:lang w:val="vi-VN"/>
        </w:rPr>
        <w:t>(phụ lục đính kèm).</w:t>
      </w:r>
    </w:p>
    <w:p w14:paraId="647E2EED" w14:textId="77777777" w:rsidR="00685DB3" w:rsidRPr="00685DB3" w:rsidRDefault="00685DB3" w:rsidP="00101A2B">
      <w:pPr>
        <w:tabs>
          <w:tab w:val="left" w:pos="4185"/>
        </w:tabs>
        <w:spacing w:before="120" w:after="120" w:line="240" w:lineRule="auto"/>
        <w:ind w:firstLine="680"/>
        <w:jc w:val="both"/>
        <w:rPr>
          <w:szCs w:val="26"/>
          <w:lang w:val="vi-VN"/>
        </w:rPr>
      </w:pPr>
      <w:r w:rsidRPr="00685DB3">
        <w:rPr>
          <w:b/>
          <w:szCs w:val="26"/>
          <w:lang w:val="vi-VN"/>
        </w:rPr>
        <w:t xml:space="preserve">Điều 2. </w:t>
      </w:r>
      <w:r w:rsidRPr="00685DB3">
        <w:rPr>
          <w:szCs w:val="26"/>
          <w:lang w:val="vi-VN"/>
        </w:rPr>
        <w:t>Trách nhiệm triển khai Mục tiêu chất lượng.</w:t>
      </w:r>
    </w:p>
    <w:p w14:paraId="57DB2039" w14:textId="06745B2A" w:rsidR="00685DB3" w:rsidRPr="00685DB3" w:rsidRDefault="00685DB3" w:rsidP="00101A2B">
      <w:pPr>
        <w:tabs>
          <w:tab w:val="left" w:pos="4185"/>
        </w:tabs>
        <w:spacing w:before="120" w:after="120" w:line="240" w:lineRule="auto"/>
        <w:ind w:firstLine="680"/>
        <w:jc w:val="both"/>
        <w:rPr>
          <w:szCs w:val="26"/>
          <w:lang w:val="vi-VN"/>
        </w:rPr>
      </w:pPr>
      <w:r>
        <w:rPr>
          <w:szCs w:val="26"/>
          <w:lang w:val="vi-VN"/>
        </w:rPr>
        <w:t xml:space="preserve">a) Lãnh đạo các phòng </w:t>
      </w:r>
      <w:r w:rsidRPr="00685DB3">
        <w:rPr>
          <w:szCs w:val="26"/>
          <w:lang w:val="vi-VN"/>
        </w:rPr>
        <w:t>áp dụng hình thức thích hợp và hiệu quả để truyền đạt Mục tiêu chất lượng năm 202</w:t>
      </w:r>
      <w:r w:rsidR="001F1301">
        <w:rPr>
          <w:szCs w:val="26"/>
        </w:rPr>
        <w:t xml:space="preserve">2 </w:t>
      </w:r>
      <w:r w:rsidRPr="00685DB3">
        <w:rPr>
          <w:szCs w:val="26"/>
          <w:lang w:val="vi-VN"/>
        </w:rPr>
        <w:t>đến toàn thể cán bộ công chức nhằm đảm bảo mọi người thấu hiểu và thực hiện.</w:t>
      </w:r>
    </w:p>
    <w:p w14:paraId="5A80EAEB" w14:textId="77777777" w:rsidR="00707A7E" w:rsidRDefault="00685DB3" w:rsidP="00101A2B">
      <w:pPr>
        <w:tabs>
          <w:tab w:val="left" w:pos="4185"/>
        </w:tabs>
        <w:spacing w:before="120" w:after="120" w:line="240" w:lineRule="auto"/>
        <w:ind w:firstLine="680"/>
        <w:jc w:val="both"/>
        <w:rPr>
          <w:szCs w:val="26"/>
          <w:lang w:val="vi-VN"/>
        </w:rPr>
      </w:pPr>
      <w:r>
        <w:rPr>
          <w:szCs w:val="26"/>
          <w:lang w:val="vi-VN"/>
        </w:rPr>
        <w:t xml:space="preserve">b) Lãnh đạo các phòng </w:t>
      </w:r>
      <w:r w:rsidRPr="00685DB3">
        <w:rPr>
          <w:szCs w:val="26"/>
          <w:lang w:val="vi-VN"/>
        </w:rPr>
        <w:t>thuộc phạm vi áp dụng hệ thống quản lý chất lượng theo tiêu chuẩn TCVN ISO 9001:2015 căn cứ vào Mục tiêu chất lượng năm 202</w:t>
      </w:r>
      <w:r w:rsidR="001F1301">
        <w:rPr>
          <w:szCs w:val="26"/>
        </w:rPr>
        <w:t>2</w:t>
      </w:r>
      <w:r w:rsidRPr="00685DB3">
        <w:rPr>
          <w:szCs w:val="26"/>
          <w:lang w:val="vi-VN"/>
        </w:rPr>
        <w:t xml:space="preserve"> của Sở </w:t>
      </w:r>
      <w:r w:rsidR="001D2631">
        <w:rPr>
          <w:szCs w:val="26"/>
        </w:rPr>
        <w:t>x</w:t>
      </w:r>
      <w:r>
        <w:rPr>
          <w:szCs w:val="26"/>
          <w:lang w:val="vi-VN"/>
        </w:rPr>
        <w:t>ây dựng</w:t>
      </w:r>
      <w:r w:rsidRPr="00685DB3">
        <w:rPr>
          <w:szCs w:val="26"/>
          <w:lang w:val="vi-VN"/>
        </w:rPr>
        <w:t xml:space="preserve">, thiết lập Mục tiêu chất lượng cho giai đoạn tương ứng phù hợp với chức năng, nhiệm vụ được giao. Các mục tiêu chất lượng phải cụ thể, có thể đo lường, đánh giá mức độ thực hiện; phải xây dựng kế hoạch cụ thể để thực hiện Mục tiêu chất lượng; phân công trách nhiệm theo dõi, đánh giá tiến độ thực hiện, tổng hợp báo cáo đến Ban </w:t>
      </w:r>
      <w:r w:rsidR="001D2631">
        <w:rPr>
          <w:szCs w:val="26"/>
        </w:rPr>
        <w:t>ISO</w:t>
      </w:r>
      <w:r w:rsidRPr="00685DB3">
        <w:rPr>
          <w:szCs w:val="26"/>
          <w:lang w:val="vi-VN"/>
        </w:rPr>
        <w:t xml:space="preserve"> khi có yêu cầu.</w:t>
      </w:r>
    </w:p>
    <w:p w14:paraId="0B4200C4" w14:textId="4BF03DD5" w:rsidR="000569FE" w:rsidRDefault="00685DB3" w:rsidP="00101A2B">
      <w:pPr>
        <w:tabs>
          <w:tab w:val="left" w:pos="4185"/>
        </w:tabs>
        <w:spacing w:before="120" w:after="120" w:line="240" w:lineRule="auto"/>
        <w:ind w:firstLine="680"/>
        <w:jc w:val="both"/>
        <w:rPr>
          <w:szCs w:val="26"/>
          <w:lang w:val="vi-VN"/>
        </w:rPr>
      </w:pPr>
      <w:r w:rsidRPr="00685DB3">
        <w:rPr>
          <w:b/>
          <w:szCs w:val="26"/>
          <w:lang w:val="vi-VN"/>
        </w:rPr>
        <w:lastRenderedPageBreak/>
        <w:t xml:space="preserve">Điều 3. </w:t>
      </w:r>
      <w:r w:rsidRPr="00685DB3">
        <w:rPr>
          <w:szCs w:val="26"/>
          <w:lang w:val="vi-VN"/>
        </w:rPr>
        <w:t xml:space="preserve">Quyết định này có hiệu lực kể từ ngày ký.  </w:t>
      </w:r>
    </w:p>
    <w:p w14:paraId="00BB808C" w14:textId="27560CA5" w:rsidR="00685DB3" w:rsidRPr="00B26A34" w:rsidRDefault="00685DB3" w:rsidP="00B57A18">
      <w:pPr>
        <w:tabs>
          <w:tab w:val="left" w:pos="4185"/>
        </w:tabs>
        <w:spacing w:before="120" w:after="320" w:line="240" w:lineRule="auto"/>
        <w:ind w:firstLine="680"/>
        <w:jc w:val="both"/>
        <w:rPr>
          <w:lang w:val="vi-VN"/>
        </w:rPr>
      </w:pPr>
      <w:r w:rsidRPr="00B26A34">
        <w:rPr>
          <w:b/>
          <w:bCs/>
          <w:lang w:val="vi-VN"/>
        </w:rPr>
        <w:t xml:space="preserve">Điều </w:t>
      </w:r>
      <w:r w:rsidR="000569FE">
        <w:rPr>
          <w:b/>
          <w:bCs/>
        </w:rPr>
        <w:t>4</w:t>
      </w:r>
      <w:r w:rsidRPr="00B26A34">
        <w:rPr>
          <w:b/>
          <w:bCs/>
          <w:lang w:val="vi-VN"/>
        </w:rPr>
        <w:t>.</w:t>
      </w:r>
      <w:r w:rsidRPr="00B26A34">
        <w:rPr>
          <w:lang w:val="vi-VN"/>
        </w:rPr>
        <w:t xml:space="preserve"> </w:t>
      </w:r>
      <w:r w:rsidRPr="002138EC">
        <w:rPr>
          <w:lang w:val="vi-VN"/>
        </w:rPr>
        <w:t>Chánh Văn phòng</w:t>
      </w:r>
      <w:r>
        <w:rPr>
          <w:lang w:val="vi-VN"/>
        </w:rPr>
        <w:t xml:space="preserve"> Sở</w:t>
      </w:r>
      <w:r w:rsidRPr="002138EC">
        <w:rPr>
          <w:lang w:val="vi-VN"/>
        </w:rPr>
        <w:t xml:space="preserve">, </w:t>
      </w:r>
      <w:r>
        <w:rPr>
          <w:lang w:val="vi-VN"/>
        </w:rPr>
        <w:t xml:space="preserve">Chánh Thanh tra Sở và </w:t>
      </w:r>
      <w:r w:rsidRPr="002138EC">
        <w:rPr>
          <w:lang w:val="vi-VN"/>
        </w:rPr>
        <w:t xml:space="preserve">Trưởng các phòng </w:t>
      </w:r>
      <w:r w:rsidR="000E7311">
        <w:t>chuyên môn</w:t>
      </w:r>
      <w:r w:rsidRPr="002138EC">
        <w:rPr>
          <w:lang w:val="vi-VN"/>
        </w:rPr>
        <w:t xml:space="preserve"> thuộc Sở có liên quan chịu trách nhiệm thi hành Quyết định này</w:t>
      </w:r>
      <w:r w:rsidRPr="00B26A34">
        <w:rPr>
          <w:lang w:val="vi-VN"/>
        </w:rPr>
        <w:t>./.</w:t>
      </w:r>
    </w:p>
    <w:tbl>
      <w:tblPr>
        <w:tblW w:w="0" w:type="auto"/>
        <w:tblInd w:w="108" w:type="dxa"/>
        <w:tblCellMar>
          <w:left w:w="0" w:type="dxa"/>
          <w:right w:w="0" w:type="dxa"/>
        </w:tblCellMar>
        <w:tblLook w:val="00A0" w:firstRow="1" w:lastRow="0" w:firstColumn="1" w:lastColumn="0" w:noHBand="0" w:noVBand="0"/>
      </w:tblPr>
      <w:tblGrid>
        <w:gridCol w:w="4315"/>
        <w:gridCol w:w="4819"/>
      </w:tblGrid>
      <w:tr w:rsidR="00685DB3" w:rsidRPr="006B7362" w14:paraId="79912222" w14:textId="77777777" w:rsidTr="00EB53A0">
        <w:tc>
          <w:tcPr>
            <w:tcW w:w="4428" w:type="dxa"/>
            <w:tcMar>
              <w:top w:w="0" w:type="dxa"/>
              <w:left w:w="108" w:type="dxa"/>
              <w:bottom w:w="0" w:type="dxa"/>
              <w:right w:w="108" w:type="dxa"/>
            </w:tcMar>
          </w:tcPr>
          <w:p w14:paraId="343F1E27" w14:textId="79A6BAB9" w:rsidR="00685DB3" w:rsidRPr="00DE379A" w:rsidRDefault="00685DB3" w:rsidP="00EB53A0">
            <w:pPr>
              <w:spacing w:after="0" w:line="240" w:lineRule="auto"/>
              <w:rPr>
                <w:sz w:val="20"/>
                <w:szCs w:val="20"/>
                <w:lang w:val="vi-VN"/>
              </w:rPr>
            </w:pPr>
            <w:bookmarkStart w:id="2" w:name="_Hlk13045325"/>
            <w:r w:rsidRPr="00B26A34">
              <w:rPr>
                <w:b/>
                <w:bCs/>
                <w:i/>
                <w:iCs/>
                <w:sz w:val="24"/>
                <w:szCs w:val="22"/>
                <w:lang w:val="vi-VN"/>
              </w:rPr>
              <w:t>Nơi nhận:</w:t>
            </w:r>
            <w:r w:rsidRPr="00B26A34">
              <w:rPr>
                <w:b/>
                <w:sz w:val="24"/>
                <w:szCs w:val="22"/>
                <w:lang w:val="vi-VN"/>
              </w:rPr>
              <w:br/>
            </w:r>
            <w:r w:rsidRPr="00DE379A">
              <w:rPr>
                <w:sz w:val="18"/>
                <w:szCs w:val="18"/>
                <w:lang w:val="vi-VN"/>
              </w:rPr>
              <w:t>-</w:t>
            </w:r>
            <w:r w:rsidRPr="00DE379A">
              <w:rPr>
                <w:sz w:val="20"/>
                <w:szCs w:val="20"/>
                <w:lang w:val="vi-VN"/>
              </w:rPr>
              <w:t xml:space="preserve"> Như Điều </w:t>
            </w:r>
            <w:r w:rsidR="00DC52EC">
              <w:rPr>
                <w:sz w:val="20"/>
                <w:szCs w:val="20"/>
              </w:rPr>
              <w:t>4</w:t>
            </w:r>
            <w:r w:rsidRPr="00DE379A">
              <w:rPr>
                <w:sz w:val="20"/>
                <w:szCs w:val="20"/>
                <w:lang w:val="vi-VN"/>
              </w:rPr>
              <w:t>;</w:t>
            </w:r>
          </w:p>
          <w:p w14:paraId="747486D9" w14:textId="77777777" w:rsidR="00685DB3" w:rsidRPr="00DE379A" w:rsidRDefault="00685DB3" w:rsidP="00EB53A0">
            <w:pPr>
              <w:spacing w:after="0" w:line="240" w:lineRule="auto"/>
              <w:rPr>
                <w:sz w:val="20"/>
                <w:szCs w:val="20"/>
                <w:lang w:val="vi-VN"/>
              </w:rPr>
            </w:pPr>
            <w:r w:rsidRPr="00DE379A">
              <w:rPr>
                <w:sz w:val="20"/>
                <w:szCs w:val="20"/>
                <w:lang w:val="vi-VN"/>
              </w:rPr>
              <w:t>- Ban Giám đốc</w:t>
            </w:r>
            <w:r w:rsidR="00ED6F5C">
              <w:rPr>
                <w:sz w:val="20"/>
                <w:szCs w:val="20"/>
                <w:lang w:val="vi-VN"/>
              </w:rPr>
              <w:t xml:space="preserve"> Sở</w:t>
            </w:r>
            <w:r w:rsidRPr="00DE379A">
              <w:rPr>
                <w:sz w:val="20"/>
                <w:szCs w:val="20"/>
                <w:lang w:val="vi-VN"/>
              </w:rPr>
              <w:t>;</w:t>
            </w:r>
          </w:p>
          <w:p w14:paraId="35661F84" w14:textId="77777777" w:rsidR="00685DB3" w:rsidRPr="00DE379A" w:rsidRDefault="00685DB3" w:rsidP="00EB53A0">
            <w:pPr>
              <w:spacing w:after="0" w:line="240" w:lineRule="auto"/>
              <w:rPr>
                <w:sz w:val="20"/>
                <w:szCs w:val="20"/>
                <w:lang w:val="vi-VN"/>
              </w:rPr>
            </w:pPr>
            <w:r w:rsidRPr="00DE379A">
              <w:rPr>
                <w:sz w:val="20"/>
                <w:szCs w:val="20"/>
                <w:lang w:val="vi-VN"/>
              </w:rPr>
              <w:t>- Sở KHCN;</w:t>
            </w:r>
          </w:p>
          <w:p w14:paraId="152DA757" w14:textId="77777777" w:rsidR="00685DB3" w:rsidRDefault="00685DB3" w:rsidP="00EB53A0">
            <w:pPr>
              <w:spacing w:after="0" w:line="240" w:lineRule="auto"/>
              <w:rPr>
                <w:sz w:val="22"/>
                <w:szCs w:val="22"/>
                <w:lang w:val="vi-VN"/>
              </w:rPr>
            </w:pPr>
            <w:r w:rsidRPr="00DE379A">
              <w:rPr>
                <w:sz w:val="20"/>
                <w:szCs w:val="20"/>
                <w:lang w:val="vi-VN"/>
              </w:rPr>
              <w:t>- Lưu: VP</w:t>
            </w:r>
            <w:r w:rsidRPr="00DE379A">
              <w:rPr>
                <w:sz w:val="22"/>
                <w:szCs w:val="22"/>
                <w:lang w:val="vi-VN"/>
              </w:rPr>
              <w:t>.</w:t>
            </w:r>
            <w:r>
              <w:rPr>
                <w:sz w:val="22"/>
                <w:szCs w:val="22"/>
                <w:lang w:val="vi-VN"/>
              </w:rPr>
              <w:t>VP</w:t>
            </w:r>
            <w:r w:rsidR="00ED6F5C">
              <w:rPr>
                <w:sz w:val="22"/>
                <w:szCs w:val="22"/>
                <w:lang w:val="vi-VN"/>
              </w:rPr>
              <w:t>.</w:t>
            </w:r>
          </w:p>
          <w:p w14:paraId="29D3E3BF" w14:textId="2DF05120" w:rsidR="00A05102" w:rsidRPr="00A05102" w:rsidRDefault="00A05102" w:rsidP="00EB53A0">
            <w:pPr>
              <w:spacing w:after="0" w:line="240" w:lineRule="auto"/>
              <w:rPr>
                <w:sz w:val="16"/>
                <w:szCs w:val="16"/>
              </w:rPr>
            </w:pPr>
            <w:r w:rsidRPr="00A05102">
              <w:rPr>
                <w:sz w:val="16"/>
                <w:szCs w:val="16"/>
              </w:rPr>
              <w:t>Thuymtt</w:t>
            </w:r>
          </w:p>
        </w:tc>
        <w:tc>
          <w:tcPr>
            <w:tcW w:w="4928" w:type="dxa"/>
            <w:tcMar>
              <w:top w:w="0" w:type="dxa"/>
              <w:left w:w="108" w:type="dxa"/>
              <w:bottom w:w="0" w:type="dxa"/>
              <w:right w:w="108" w:type="dxa"/>
            </w:tcMar>
          </w:tcPr>
          <w:p w14:paraId="40D4D33B" w14:textId="77777777" w:rsidR="00685DB3" w:rsidRDefault="00685DB3" w:rsidP="00A05102">
            <w:pPr>
              <w:spacing w:after="0" w:line="240" w:lineRule="auto"/>
              <w:jc w:val="center"/>
              <w:rPr>
                <w:b/>
                <w:bCs/>
                <w:lang w:val="vi-VN"/>
              </w:rPr>
            </w:pPr>
            <w:r w:rsidRPr="006B7362">
              <w:rPr>
                <w:b/>
                <w:bCs/>
                <w:lang w:val="vi-VN"/>
              </w:rPr>
              <w:t>KT</w:t>
            </w:r>
            <w:r>
              <w:rPr>
                <w:b/>
                <w:bCs/>
                <w:lang w:val="vi-VN"/>
              </w:rPr>
              <w:t>.</w:t>
            </w:r>
            <w:r w:rsidRPr="006B7362">
              <w:rPr>
                <w:b/>
                <w:bCs/>
                <w:lang w:val="vi-VN"/>
              </w:rPr>
              <w:t>GIÁM ĐỐC</w:t>
            </w:r>
          </w:p>
          <w:p w14:paraId="3FB844CB" w14:textId="77777777" w:rsidR="00685DB3" w:rsidRDefault="00685DB3" w:rsidP="00A05102">
            <w:pPr>
              <w:spacing w:after="0" w:line="240" w:lineRule="auto"/>
              <w:jc w:val="center"/>
              <w:rPr>
                <w:b/>
                <w:bCs/>
                <w:lang w:val="vi-VN"/>
              </w:rPr>
            </w:pPr>
            <w:r>
              <w:rPr>
                <w:b/>
                <w:bCs/>
                <w:lang w:val="vi-VN"/>
              </w:rPr>
              <w:t>PHÓ GIÁM ĐỐC</w:t>
            </w:r>
          </w:p>
          <w:p w14:paraId="1B33E8BB" w14:textId="6262072C" w:rsidR="00685DB3" w:rsidRDefault="00685DB3" w:rsidP="00EB53A0">
            <w:pPr>
              <w:spacing w:before="60" w:after="60" w:line="240" w:lineRule="auto"/>
              <w:jc w:val="center"/>
              <w:rPr>
                <w:b/>
                <w:bCs/>
                <w:lang w:val="vi-VN"/>
              </w:rPr>
            </w:pPr>
          </w:p>
          <w:p w14:paraId="65BA0211" w14:textId="77777777" w:rsidR="00A12ACC" w:rsidRDefault="00A12ACC" w:rsidP="00EB53A0">
            <w:pPr>
              <w:spacing w:before="60" w:after="60" w:line="240" w:lineRule="auto"/>
              <w:jc w:val="center"/>
              <w:rPr>
                <w:b/>
                <w:bCs/>
                <w:lang w:val="vi-VN"/>
              </w:rPr>
            </w:pPr>
          </w:p>
          <w:p w14:paraId="3173FE43" w14:textId="1AE8D6B8" w:rsidR="00685DB3" w:rsidRDefault="00685DB3" w:rsidP="00EB53A0">
            <w:pPr>
              <w:spacing w:before="60" w:after="60" w:line="240" w:lineRule="auto"/>
              <w:jc w:val="center"/>
              <w:rPr>
                <w:b/>
                <w:bCs/>
                <w:lang w:val="vi-VN"/>
              </w:rPr>
            </w:pPr>
          </w:p>
          <w:p w14:paraId="7181FE53" w14:textId="77777777" w:rsidR="001F1301" w:rsidRDefault="001F1301" w:rsidP="00EB53A0">
            <w:pPr>
              <w:spacing w:before="60" w:after="60" w:line="240" w:lineRule="auto"/>
              <w:jc w:val="center"/>
              <w:rPr>
                <w:b/>
                <w:bCs/>
                <w:lang w:val="vi-VN"/>
              </w:rPr>
            </w:pPr>
          </w:p>
          <w:p w14:paraId="49EE303F" w14:textId="77777777" w:rsidR="00685DB3" w:rsidRDefault="00685DB3" w:rsidP="00EB53A0">
            <w:pPr>
              <w:spacing w:before="60" w:after="60" w:line="240" w:lineRule="auto"/>
              <w:jc w:val="center"/>
              <w:rPr>
                <w:b/>
                <w:bCs/>
                <w:lang w:val="vi-VN"/>
              </w:rPr>
            </w:pPr>
          </w:p>
          <w:p w14:paraId="51BDCDE8" w14:textId="284C2FB0" w:rsidR="00685DB3" w:rsidRPr="006B7362" w:rsidRDefault="00A05102" w:rsidP="00EB53A0">
            <w:pPr>
              <w:spacing w:before="60" w:after="60" w:line="240" w:lineRule="auto"/>
              <w:jc w:val="center"/>
              <w:rPr>
                <w:b/>
                <w:bCs/>
                <w:lang w:val="vi-VN"/>
              </w:rPr>
            </w:pPr>
            <w:r>
              <w:rPr>
                <w:b/>
                <w:bCs/>
              </w:rPr>
              <w:t>Nguyễn Trí</w:t>
            </w:r>
            <w:r w:rsidR="001F1301">
              <w:rPr>
                <w:b/>
                <w:bCs/>
              </w:rPr>
              <w:t xml:space="preserve"> Phương</w:t>
            </w:r>
            <w:r w:rsidR="00685DB3" w:rsidRPr="00B26A34">
              <w:rPr>
                <w:b/>
                <w:bCs/>
                <w:lang w:val="vi-VN"/>
              </w:rPr>
              <w:br/>
            </w:r>
          </w:p>
        </w:tc>
      </w:tr>
    </w:tbl>
    <w:bookmarkEnd w:id="2"/>
    <w:p w14:paraId="4FD75EEC" w14:textId="77777777" w:rsidR="00685DB3" w:rsidRPr="00B26A34" w:rsidRDefault="00FE5D49" w:rsidP="00FE5D49">
      <w:pPr>
        <w:rPr>
          <w:lang w:val="pt-BR"/>
        </w:rPr>
      </w:pPr>
      <w:r w:rsidRPr="00B26A34">
        <w:rPr>
          <w:lang w:val="pt-BR"/>
        </w:rPr>
        <w:t xml:space="preserve"> </w:t>
      </w:r>
    </w:p>
    <w:p w14:paraId="14616538" w14:textId="668850F3" w:rsidR="0050570C" w:rsidRDefault="00E51FC6"/>
    <w:p w14:paraId="16966D85" w14:textId="23F448BB" w:rsidR="00F36535" w:rsidRDefault="00F36535"/>
    <w:p w14:paraId="6D96F75C" w14:textId="539C84EC" w:rsidR="00F36535" w:rsidRDefault="00F36535"/>
    <w:p w14:paraId="36A43F5B" w14:textId="561F55EE" w:rsidR="00F36535" w:rsidRDefault="00F36535"/>
    <w:p w14:paraId="0B307D6E" w14:textId="5E48A300" w:rsidR="00F36535" w:rsidRDefault="00F36535"/>
    <w:p w14:paraId="23A22020" w14:textId="1DB73F66" w:rsidR="00F36535" w:rsidRDefault="00F36535"/>
    <w:p w14:paraId="1A07E261" w14:textId="3B84712A" w:rsidR="00F36535" w:rsidRDefault="00F36535"/>
    <w:p w14:paraId="62F62E80" w14:textId="1962C0F7" w:rsidR="00F36535" w:rsidRDefault="00F36535"/>
    <w:p w14:paraId="7C917CBF" w14:textId="746BB45A" w:rsidR="00F36535" w:rsidRDefault="00F36535"/>
    <w:p w14:paraId="62F2E265" w14:textId="1AE426B8" w:rsidR="00F36535" w:rsidRDefault="00F36535"/>
    <w:p w14:paraId="3DAE1525" w14:textId="5A6DFE09" w:rsidR="00F36535" w:rsidRDefault="00F36535"/>
    <w:p w14:paraId="48B7980E" w14:textId="4651236F" w:rsidR="00F36535" w:rsidRDefault="00F36535"/>
    <w:p w14:paraId="31C924B4" w14:textId="0C91DCE5" w:rsidR="00F36535" w:rsidRDefault="00F36535"/>
    <w:p w14:paraId="52D3E5F4" w14:textId="2629944A" w:rsidR="00F36535" w:rsidRDefault="00F36535"/>
    <w:p w14:paraId="242A9BC6" w14:textId="77777777" w:rsidR="00F36535" w:rsidRDefault="00F36535"/>
    <w:sectPr w:rsidR="00F36535" w:rsidSect="00951C05">
      <w:headerReference w:type="default" r:id="rId7"/>
      <w:pgSz w:w="11906" w:h="16838"/>
      <w:pgMar w:top="993" w:right="1440" w:bottom="1135" w:left="144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01E9D" w14:textId="77777777" w:rsidR="00E51FC6" w:rsidRDefault="00E51FC6" w:rsidP="00685DB3">
      <w:pPr>
        <w:spacing w:after="0" w:line="240" w:lineRule="auto"/>
      </w:pPr>
      <w:r>
        <w:separator/>
      </w:r>
    </w:p>
  </w:endnote>
  <w:endnote w:type="continuationSeparator" w:id="0">
    <w:p w14:paraId="31B8339E" w14:textId="77777777" w:rsidR="00E51FC6" w:rsidRDefault="00E51FC6" w:rsidP="00685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1C74" w14:textId="77777777" w:rsidR="00E51FC6" w:rsidRDefault="00E51FC6" w:rsidP="00685DB3">
      <w:pPr>
        <w:spacing w:after="0" w:line="240" w:lineRule="auto"/>
      </w:pPr>
      <w:r>
        <w:separator/>
      </w:r>
    </w:p>
  </w:footnote>
  <w:footnote w:type="continuationSeparator" w:id="0">
    <w:p w14:paraId="64A23F4D" w14:textId="77777777" w:rsidR="00E51FC6" w:rsidRDefault="00E51FC6" w:rsidP="00685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9573380"/>
      <w:docPartObj>
        <w:docPartGallery w:val="Page Numbers (Top of Page)"/>
        <w:docPartUnique/>
      </w:docPartObj>
    </w:sdtPr>
    <w:sdtEndPr>
      <w:rPr>
        <w:noProof/>
      </w:rPr>
    </w:sdtEndPr>
    <w:sdtContent>
      <w:p w14:paraId="6913BE2F" w14:textId="77777777" w:rsidR="00685DB3" w:rsidRDefault="00685DB3">
        <w:pPr>
          <w:pStyle w:val="Header"/>
          <w:jc w:val="center"/>
        </w:pPr>
        <w:r>
          <w:fldChar w:fldCharType="begin"/>
        </w:r>
        <w:r>
          <w:instrText xml:space="preserve"> PAGE   \* MERGEFORMAT </w:instrText>
        </w:r>
        <w:r>
          <w:fldChar w:fldCharType="separate"/>
        </w:r>
        <w:r w:rsidR="00000204">
          <w:rPr>
            <w:noProof/>
          </w:rPr>
          <w:t>2</w:t>
        </w:r>
        <w:r>
          <w:rPr>
            <w:noProof/>
          </w:rPr>
          <w:fldChar w:fldCharType="end"/>
        </w:r>
      </w:p>
    </w:sdtContent>
  </w:sdt>
  <w:p w14:paraId="357403CA" w14:textId="77777777" w:rsidR="00685DB3" w:rsidRDefault="00685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35869"/>
    <w:multiLevelType w:val="hybridMultilevel"/>
    <w:tmpl w:val="E9783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DB3"/>
    <w:rsid w:val="00000204"/>
    <w:rsid w:val="00015D1E"/>
    <w:rsid w:val="000569FE"/>
    <w:rsid w:val="00086DC0"/>
    <w:rsid w:val="000E7311"/>
    <w:rsid w:val="00101A2B"/>
    <w:rsid w:val="001031D1"/>
    <w:rsid w:val="001D2631"/>
    <w:rsid w:val="001F1301"/>
    <w:rsid w:val="00232943"/>
    <w:rsid w:val="00267F7D"/>
    <w:rsid w:val="00294C63"/>
    <w:rsid w:val="002E2987"/>
    <w:rsid w:val="00312AA0"/>
    <w:rsid w:val="00343D11"/>
    <w:rsid w:val="003A2FF2"/>
    <w:rsid w:val="003E7B7C"/>
    <w:rsid w:val="00447DCA"/>
    <w:rsid w:val="004A7A83"/>
    <w:rsid w:val="00685DB3"/>
    <w:rsid w:val="00707A7E"/>
    <w:rsid w:val="00924512"/>
    <w:rsid w:val="00951C05"/>
    <w:rsid w:val="009B7811"/>
    <w:rsid w:val="009D2301"/>
    <w:rsid w:val="009F3B8F"/>
    <w:rsid w:val="00A05102"/>
    <w:rsid w:val="00A12ACC"/>
    <w:rsid w:val="00A445C8"/>
    <w:rsid w:val="00B446AB"/>
    <w:rsid w:val="00B525F1"/>
    <w:rsid w:val="00B57A18"/>
    <w:rsid w:val="00BD1790"/>
    <w:rsid w:val="00CB5472"/>
    <w:rsid w:val="00DC52EC"/>
    <w:rsid w:val="00E03996"/>
    <w:rsid w:val="00E51FC6"/>
    <w:rsid w:val="00E9437A"/>
    <w:rsid w:val="00ED6F5C"/>
    <w:rsid w:val="00F36535"/>
    <w:rsid w:val="00FE5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28C3E"/>
  <w15:docId w15:val="{7631F6C0-070B-4B1C-8CD8-D8B5375A8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DB3"/>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5D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5DB3"/>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685D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5DB3"/>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30</cp:revision>
  <cp:lastPrinted>2021-05-25T01:40:00Z</cp:lastPrinted>
  <dcterms:created xsi:type="dcterms:W3CDTF">2021-05-24T02:42:00Z</dcterms:created>
  <dcterms:modified xsi:type="dcterms:W3CDTF">2022-03-04T02:40:00Z</dcterms:modified>
</cp:coreProperties>
</file>