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46" w:type="dxa"/>
        <w:tblInd w:w="-318" w:type="dxa"/>
        <w:tblLayout w:type="fixed"/>
        <w:tblLook w:val="0000" w:firstRow="0" w:lastRow="0" w:firstColumn="0" w:lastColumn="0" w:noHBand="0" w:noVBand="0"/>
      </w:tblPr>
      <w:tblGrid>
        <w:gridCol w:w="4254"/>
        <w:gridCol w:w="5892"/>
      </w:tblGrid>
      <w:tr w:rsidR="007754C3" w:rsidRPr="007754C3" w14:paraId="6F03A95D" w14:textId="77777777" w:rsidTr="007564BF">
        <w:trPr>
          <w:trHeight w:val="1127"/>
        </w:trPr>
        <w:tc>
          <w:tcPr>
            <w:tcW w:w="4254" w:type="dxa"/>
          </w:tcPr>
          <w:p w14:paraId="7DC095D3" w14:textId="77777777" w:rsidR="00866CAF" w:rsidRPr="007754C3" w:rsidRDefault="00866CAF" w:rsidP="00866CAF">
            <w:pPr>
              <w:suppressAutoHyphens w:val="0"/>
              <w:ind w:left="429" w:hanging="429"/>
              <w:jc w:val="center"/>
              <w:rPr>
                <w:rFonts w:eastAsia="SimSun"/>
                <w:color w:val="000000" w:themeColor="text1"/>
                <w:w w:val="90"/>
                <w:sz w:val="26"/>
                <w:szCs w:val="28"/>
                <w:lang w:eastAsia="en-US"/>
              </w:rPr>
            </w:pPr>
            <w:r w:rsidRPr="007754C3">
              <w:rPr>
                <w:rFonts w:eastAsia="SimSun"/>
                <w:color w:val="000000" w:themeColor="text1"/>
                <w:w w:val="90"/>
                <w:sz w:val="26"/>
                <w:szCs w:val="28"/>
                <w:lang w:eastAsia="en-US"/>
              </w:rPr>
              <w:t>UBND TỈNH ĐỒNG NAI</w:t>
            </w:r>
          </w:p>
          <w:p w14:paraId="6040B25E" w14:textId="77777777" w:rsidR="00866CAF" w:rsidRPr="007754C3" w:rsidRDefault="00866CAF" w:rsidP="00866CAF">
            <w:pPr>
              <w:suppressAutoHyphens w:val="0"/>
              <w:ind w:left="429" w:hanging="429"/>
              <w:jc w:val="center"/>
              <w:rPr>
                <w:rFonts w:eastAsia="SimSun"/>
                <w:b/>
                <w:color w:val="000000" w:themeColor="text1"/>
                <w:w w:val="90"/>
                <w:sz w:val="26"/>
                <w:szCs w:val="28"/>
                <w:lang w:eastAsia="en-US"/>
              </w:rPr>
            </w:pPr>
            <w:r w:rsidRPr="007754C3">
              <w:rPr>
                <w:rFonts w:eastAsia="SimSun"/>
                <w:b/>
                <w:color w:val="000000" w:themeColor="text1"/>
                <w:w w:val="90"/>
                <w:sz w:val="26"/>
                <w:szCs w:val="28"/>
                <w:lang w:eastAsia="en-US"/>
              </w:rPr>
              <w:t>SỞ CÔNG THƯƠNG</w:t>
            </w:r>
          </w:p>
          <w:p w14:paraId="2D079D96" w14:textId="77777777" w:rsidR="00866CAF" w:rsidRPr="007754C3" w:rsidRDefault="00866CAF" w:rsidP="00866CAF">
            <w:pPr>
              <w:suppressAutoHyphens w:val="0"/>
              <w:rPr>
                <w:rFonts w:eastAsia="SimSun"/>
                <w:b/>
                <w:color w:val="000000" w:themeColor="text1"/>
                <w:sz w:val="26"/>
                <w:szCs w:val="26"/>
                <w:lang w:eastAsia="en-US"/>
              </w:rPr>
            </w:pPr>
            <w:r w:rsidRPr="007754C3">
              <w:rPr>
                <w:rFonts w:eastAsia="SimSun"/>
                <w:b/>
                <w:noProof/>
                <w:color w:val="000000" w:themeColor="text1"/>
                <w:sz w:val="26"/>
                <w:szCs w:val="26"/>
                <w:lang w:eastAsia="en-US"/>
              </w:rPr>
              <mc:AlternateContent>
                <mc:Choice Requires="wps">
                  <w:drawing>
                    <wp:anchor distT="0" distB="0" distL="114300" distR="114300" simplePos="0" relativeHeight="251657216" behindDoc="0" locked="0" layoutInCell="1" allowOverlap="1" wp14:anchorId="74195D45" wp14:editId="0C1C15EF">
                      <wp:simplePos x="0" y="0"/>
                      <wp:positionH relativeFrom="column">
                        <wp:posOffset>693420</wp:posOffset>
                      </wp:positionH>
                      <wp:positionV relativeFrom="paragraph">
                        <wp:posOffset>39370</wp:posOffset>
                      </wp:positionV>
                      <wp:extent cx="1247775" cy="0"/>
                      <wp:effectExtent l="5715" t="11430" r="13335" b="762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77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A12ECE" id="Straight Connector 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6pt,3.1pt" to="152.8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"/>
                  </w:pict>
                </mc:Fallback>
              </mc:AlternateContent>
            </w:r>
            <w:r w:rsidRPr="007754C3">
              <w:rPr>
                <w:rFonts w:eastAsia="SimSun"/>
                <w:b/>
                <w:color w:val="000000" w:themeColor="text1"/>
                <w:sz w:val="26"/>
                <w:szCs w:val="26"/>
                <w:lang w:eastAsia="en-US"/>
              </w:rPr>
              <w:t xml:space="preserve">                </w:t>
            </w:r>
          </w:p>
          <w:p w14:paraId="18354A61" w14:textId="77777777" w:rsidR="00866CAF" w:rsidRPr="007754C3" w:rsidRDefault="00866CAF" w:rsidP="006A7E4C">
            <w:pPr>
              <w:suppressAutoHyphens w:val="0"/>
              <w:jc w:val="center"/>
              <w:rPr>
                <w:rFonts w:eastAsia="SimSun"/>
                <w:color w:val="000000" w:themeColor="text1"/>
                <w:sz w:val="26"/>
                <w:szCs w:val="26"/>
                <w:lang w:eastAsia="en-US"/>
              </w:rPr>
            </w:pPr>
            <w:r w:rsidRPr="007754C3">
              <w:rPr>
                <w:rFonts w:eastAsia="SimSun"/>
                <w:b/>
                <w:color w:val="000000" w:themeColor="text1"/>
                <w:sz w:val="26"/>
                <w:szCs w:val="26"/>
                <w:lang w:eastAsia="en-US"/>
              </w:rPr>
              <w:t xml:space="preserve"> </w:t>
            </w:r>
            <w:r w:rsidRPr="007754C3">
              <w:rPr>
                <w:rFonts w:eastAsia="SimSun"/>
                <w:color w:val="000000" w:themeColor="text1"/>
                <w:sz w:val="26"/>
                <w:szCs w:val="26"/>
                <w:lang w:eastAsia="en-US"/>
              </w:rPr>
              <w:t>Số:        /</w:t>
            </w:r>
            <w:r w:rsidR="006A7E4C" w:rsidRPr="007754C3">
              <w:rPr>
                <w:rFonts w:eastAsia="SimSun"/>
                <w:bCs/>
                <w:iCs/>
                <w:color w:val="000000" w:themeColor="text1"/>
                <w:sz w:val="26"/>
                <w:szCs w:val="26"/>
                <w:lang w:eastAsia="en-US"/>
              </w:rPr>
              <w:t>SCT-VP</w:t>
            </w:r>
          </w:p>
        </w:tc>
        <w:tc>
          <w:tcPr>
            <w:tcW w:w="5892" w:type="dxa"/>
          </w:tcPr>
          <w:p w14:paraId="4F731845" w14:textId="77777777" w:rsidR="00866CAF" w:rsidRPr="007754C3" w:rsidRDefault="00866CAF" w:rsidP="00866CAF">
            <w:pPr>
              <w:suppressAutoHyphens w:val="0"/>
              <w:jc w:val="center"/>
              <w:rPr>
                <w:rFonts w:eastAsia="SimSun"/>
                <w:b/>
                <w:color w:val="000000" w:themeColor="text1"/>
                <w:sz w:val="26"/>
                <w:szCs w:val="26"/>
                <w:lang w:eastAsia="en-US"/>
              </w:rPr>
            </w:pPr>
            <w:r w:rsidRPr="007754C3">
              <w:rPr>
                <w:rFonts w:eastAsia="SimSun"/>
                <w:b/>
                <w:color w:val="000000" w:themeColor="text1"/>
                <w:sz w:val="26"/>
                <w:szCs w:val="26"/>
                <w:lang w:eastAsia="en-US"/>
              </w:rPr>
              <w:t>CỘNG HÒA XÃ HỘI CHỦ NGHĨA VIỆT NAM</w:t>
            </w:r>
          </w:p>
          <w:p w14:paraId="0D76EF47" w14:textId="77777777" w:rsidR="00866CAF" w:rsidRPr="007754C3" w:rsidRDefault="00866CAF" w:rsidP="00866CAF">
            <w:pPr>
              <w:suppressAutoHyphens w:val="0"/>
              <w:jc w:val="center"/>
              <w:rPr>
                <w:rFonts w:eastAsia="SimSun"/>
                <w:b/>
                <w:color w:val="000000" w:themeColor="text1"/>
                <w:sz w:val="28"/>
                <w:szCs w:val="28"/>
                <w:lang w:eastAsia="en-US"/>
              </w:rPr>
            </w:pPr>
            <w:r w:rsidRPr="007754C3">
              <w:rPr>
                <w:rFonts w:eastAsia="SimSun"/>
                <w:b/>
                <w:color w:val="000000" w:themeColor="text1"/>
                <w:sz w:val="28"/>
                <w:szCs w:val="28"/>
                <w:lang w:eastAsia="en-US"/>
              </w:rPr>
              <w:t>Độc lập - Tự do - Hạnh phúc</w:t>
            </w:r>
          </w:p>
          <w:p w14:paraId="26C632F6" w14:textId="77777777" w:rsidR="00866CAF" w:rsidRPr="007754C3" w:rsidRDefault="00866CAF" w:rsidP="00866CAF">
            <w:pPr>
              <w:suppressAutoHyphens w:val="0"/>
              <w:jc w:val="center"/>
              <w:rPr>
                <w:rFonts w:eastAsia="SimSun"/>
                <w:i/>
                <w:color w:val="000000" w:themeColor="text1"/>
                <w:sz w:val="26"/>
                <w:szCs w:val="26"/>
                <w:lang w:eastAsia="en-US"/>
              </w:rPr>
            </w:pPr>
            <w:r w:rsidRPr="007754C3">
              <w:rPr>
                <w:rFonts w:eastAsia="SimSun"/>
                <w:i/>
                <w:noProof/>
                <w:color w:val="000000" w:themeColor="text1"/>
                <w:sz w:val="26"/>
                <w:szCs w:val="26"/>
                <w:lang w:eastAsia="en-US"/>
              </w:rPr>
              <mc:AlternateContent>
                <mc:Choice Requires="wps">
                  <w:drawing>
                    <wp:anchor distT="0" distB="0" distL="114300" distR="114300" simplePos="0" relativeHeight="251659264" behindDoc="0" locked="0" layoutInCell="1" allowOverlap="1" wp14:anchorId="2C821AA9" wp14:editId="16459F03">
                      <wp:simplePos x="0" y="0"/>
                      <wp:positionH relativeFrom="column">
                        <wp:posOffset>702945</wp:posOffset>
                      </wp:positionH>
                      <wp:positionV relativeFrom="paragraph">
                        <wp:posOffset>58420</wp:posOffset>
                      </wp:positionV>
                      <wp:extent cx="2143125" cy="0"/>
                      <wp:effectExtent l="5715" t="6985" r="13335" b="1206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31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B0290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35pt,4.6pt" to="224.1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"/>
                  </w:pict>
                </mc:Fallback>
              </mc:AlternateContent>
            </w:r>
          </w:p>
          <w:p w14:paraId="1C9DDBBD" w14:textId="77777777" w:rsidR="00866CAF" w:rsidRPr="007754C3" w:rsidRDefault="005A1A38" w:rsidP="005A1A38">
            <w:pPr>
              <w:suppressAutoHyphens w:val="0"/>
              <w:rPr>
                <w:rFonts w:eastAsia="SimSun"/>
                <w:color w:val="000000" w:themeColor="text1"/>
                <w:sz w:val="26"/>
                <w:szCs w:val="26"/>
                <w:lang w:val="vi-VN" w:eastAsia="en-US"/>
              </w:rPr>
            </w:pPr>
            <w:r w:rsidRPr="007754C3">
              <w:rPr>
                <w:rFonts w:eastAsia="SimSun"/>
                <w:i/>
                <w:color w:val="000000" w:themeColor="text1"/>
                <w:sz w:val="26"/>
                <w:szCs w:val="26"/>
                <w:lang w:eastAsia="en-US"/>
              </w:rPr>
              <w:t xml:space="preserve">             </w:t>
            </w:r>
            <w:r w:rsidR="00866CAF" w:rsidRPr="007754C3">
              <w:rPr>
                <w:rFonts w:eastAsia="SimSun"/>
                <w:i/>
                <w:color w:val="000000" w:themeColor="text1"/>
                <w:sz w:val="26"/>
                <w:szCs w:val="26"/>
                <w:lang w:eastAsia="en-US"/>
              </w:rPr>
              <w:t xml:space="preserve">Đồng Nai, ngày        tháng        năm </w:t>
            </w:r>
          </w:p>
        </w:tc>
      </w:tr>
      <w:tr w:rsidR="007754C3" w:rsidRPr="007754C3" w14:paraId="2EC82AC6" w14:textId="77777777" w:rsidTr="007564BF">
        <w:trPr>
          <w:trHeight w:val="1040"/>
        </w:trPr>
        <w:tc>
          <w:tcPr>
            <w:tcW w:w="4254" w:type="dxa"/>
          </w:tcPr>
          <w:p w14:paraId="7A854E77" w14:textId="77777777" w:rsidR="00866CAF" w:rsidRPr="007754C3" w:rsidRDefault="00866CAF" w:rsidP="00D6422E">
            <w:pPr>
              <w:suppressAutoHyphens w:val="0"/>
              <w:spacing w:before="60" w:after="60"/>
              <w:jc w:val="center"/>
              <w:rPr>
                <w:rFonts w:eastAsia="SimSun"/>
                <w:bCs/>
                <w:color w:val="000000" w:themeColor="text1"/>
                <w:lang w:eastAsia="en-US"/>
              </w:rPr>
            </w:pPr>
            <w:r w:rsidRPr="007754C3">
              <w:rPr>
                <w:rFonts w:eastAsia="SimSun"/>
                <w:bCs/>
                <w:color w:val="000000" w:themeColor="text1"/>
                <w:lang w:eastAsia="en-US"/>
              </w:rPr>
              <w:t xml:space="preserve">V/v thẩm định giá kinh phí thực hiện </w:t>
            </w:r>
            <w:r w:rsidR="00B81BAE" w:rsidRPr="007754C3">
              <w:rPr>
                <w:color w:val="000000" w:themeColor="text1"/>
              </w:rPr>
              <w:t>trang bị Phòng họp trực tuyến</w:t>
            </w:r>
            <w:r w:rsidR="00B81BAE" w:rsidRPr="007754C3">
              <w:rPr>
                <w:rFonts w:eastAsia="SimSun"/>
                <w:bCs/>
                <w:color w:val="000000" w:themeColor="text1"/>
                <w:lang w:eastAsia="en-US"/>
              </w:rPr>
              <w:t xml:space="preserve"> tại </w:t>
            </w:r>
            <w:r w:rsidRPr="007754C3">
              <w:rPr>
                <w:rFonts w:eastAsia="SimSun"/>
                <w:bCs/>
                <w:color w:val="000000" w:themeColor="text1"/>
                <w:lang w:eastAsia="en-US"/>
              </w:rPr>
              <w:t xml:space="preserve">Sở Công </w:t>
            </w:r>
            <w:r w:rsidR="00C6718C" w:rsidRPr="007754C3">
              <w:rPr>
                <w:rFonts w:eastAsia="SimSun"/>
                <w:bCs/>
                <w:color w:val="000000" w:themeColor="text1"/>
                <w:lang w:eastAsia="en-US"/>
              </w:rPr>
              <w:t>T</w:t>
            </w:r>
            <w:r w:rsidRPr="007754C3">
              <w:rPr>
                <w:rFonts w:eastAsia="SimSun"/>
                <w:bCs/>
                <w:color w:val="000000" w:themeColor="text1"/>
                <w:lang w:eastAsia="en-US"/>
              </w:rPr>
              <w:t>hương;</w:t>
            </w:r>
          </w:p>
          <w:p w14:paraId="67202AD5" w14:textId="77777777" w:rsidR="00866CAF" w:rsidRPr="007754C3" w:rsidRDefault="00866CAF" w:rsidP="00866CAF">
            <w:pPr>
              <w:suppressAutoHyphens w:val="0"/>
              <w:jc w:val="both"/>
              <w:rPr>
                <w:rFonts w:eastAsia="SimSun"/>
                <w:bCs/>
                <w:color w:val="000000" w:themeColor="text1"/>
                <w:lang w:eastAsia="en-US"/>
              </w:rPr>
            </w:pPr>
          </w:p>
        </w:tc>
        <w:tc>
          <w:tcPr>
            <w:tcW w:w="5892" w:type="dxa"/>
          </w:tcPr>
          <w:p w14:paraId="5818141B" w14:textId="77777777" w:rsidR="00866CAF" w:rsidRPr="007754C3" w:rsidRDefault="00866CAF" w:rsidP="00866CAF">
            <w:pPr>
              <w:suppressAutoHyphens w:val="0"/>
              <w:jc w:val="center"/>
              <w:rPr>
                <w:rFonts w:eastAsia="SimSun"/>
                <w:b/>
                <w:color w:val="000000" w:themeColor="text1"/>
                <w:sz w:val="26"/>
                <w:szCs w:val="26"/>
                <w:lang w:eastAsia="en-US"/>
              </w:rPr>
            </w:pPr>
          </w:p>
        </w:tc>
      </w:tr>
    </w:tbl>
    <w:p w14:paraId="501DB509" w14:textId="77777777" w:rsidR="00866CAF" w:rsidRPr="007754C3" w:rsidRDefault="00866CAF" w:rsidP="00866CAF">
      <w:pPr>
        <w:suppressAutoHyphens w:val="0"/>
        <w:jc w:val="center"/>
        <w:rPr>
          <w:rFonts w:eastAsia="SimSun"/>
          <w:bCs/>
          <w:color w:val="000000" w:themeColor="text1"/>
          <w:sz w:val="8"/>
          <w:szCs w:val="28"/>
          <w:lang w:eastAsia="en-US"/>
        </w:rPr>
      </w:pPr>
    </w:p>
    <w:p w14:paraId="1EB70292" w14:textId="77777777" w:rsidR="00866CAF" w:rsidRPr="007754C3" w:rsidRDefault="00866CAF" w:rsidP="00866CAF">
      <w:pPr>
        <w:suppressAutoHyphens w:val="0"/>
        <w:jc w:val="center"/>
        <w:rPr>
          <w:rFonts w:eastAsia="SimSun"/>
          <w:bCs/>
          <w:color w:val="000000" w:themeColor="text1"/>
          <w:sz w:val="8"/>
          <w:szCs w:val="28"/>
          <w:lang w:eastAsia="en-US"/>
        </w:rPr>
      </w:pPr>
    </w:p>
    <w:p w14:paraId="6DEA6EE2" w14:textId="77777777" w:rsidR="00866CAF" w:rsidRPr="007754C3" w:rsidRDefault="00866CAF" w:rsidP="00866CAF">
      <w:pPr>
        <w:suppressAutoHyphens w:val="0"/>
        <w:jc w:val="center"/>
        <w:rPr>
          <w:rFonts w:eastAsia="SimSun"/>
          <w:bCs/>
          <w:color w:val="000000" w:themeColor="text1"/>
          <w:sz w:val="8"/>
          <w:szCs w:val="28"/>
          <w:lang w:eastAsia="en-US"/>
        </w:rPr>
      </w:pPr>
    </w:p>
    <w:p w14:paraId="55ACB7C1" w14:textId="77777777" w:rsidR="00866CAF" w:rsidRPr="007754C3" w:rsidRDefault="00866CAF" w:rsidP="0021673D">
      <w:pPr>
        <w:suppressAutoHyphens w:val="0"/>
        <w:spacing w:before="60" w:after="60"/>
        <w:jc w:val="center"/>
        <w:rPr>
          <w:rFonts w:eastAsia="SimSun"/>
          <w:bCs/>
          <w:color w:val="000000" w:themeColor="text1"/>
          <w:sz w:val="28"/>
          <w:szCs w:val="28"/>
          <w:lang w:eastAsia="en-US"/>
        </w:rPr>
      </w:pPr>
      <w:r w:rsidRPr="007754C3">
        <w:rPr>
          <w:rFonts w:eastAsia="SimSun"/>
          <w:bCs/>
          <w:color w:val="000000" w:themeColor="text1"/>
          <w:sz w:val="28"/>
          <w:szCs w:val="28"/>
          <w:lang w:eastAsia="en-US"/>
        </w:rPr>
        <w:t>Kính gửi: Công ty Cổ phần thẩm định giá Đồng Nai</w:t>
      </w:r>
      <w:r w:rsidR="00D31DD2" w:rsidRPr="007754C3">
        <w:rPr>
          <w:rFonts w:eastAsia="SimSun"/>
          <w:bCs/>
          <w:color w:val="000000" w:themeColor="text1"/>
          <w:sz w:val="28"/>
          <w:szCs w:val="28"/>
          <w:lang w:eastAsia="en-US"/>
        </w:rPr>
        <w:t>.</w:t>
      </w:r>
    </w:p>
    <w:p w14:paraId="5E12576E" w14:textId="77777777" w:rsidR="00866CAF" w:rsidRPr="007754C3" w:rsidRDefault="00866CAF" w:rsidP="00866CAF">
      <w:pPr>
        <w:suppressAutoHyphens w:val="0"/>
        <w:jc w:val="center"/>
        <w:rPr>
          <w:rFonts w:eastAsia="SimSun"/>
          <w:b/>
          <w:bCs/>
          <w:color w:val="000000" w:themeColor="text1"/>
          <w:sz w:val="16"/>
          <w:szCs w:val="16"/>
          <w:lang w:eastAsia="en-US"/>
        </w:rPr>
      </w:pPr>
    </w:p>
    <w:p w14:paraId="00B0FB85" w14:textId="77777777" w:rsidR="00866CAF" w:rsidRPr="007754C3" w:rsidRDefault="00866CAF" w:rsidP="00F66F1E">
      <w:pPr>
        <w:suppressAutoHyphens w:val="0"/>
        <w:spacing w:before="120" w:after="120"/>
        <w:ind w:firstLine="567"/>
        <w:jc w:val="both"/>
        <w:rPr>
          <w:i/>
          <w:color w:val="000000" w:themeColor="text1"/>
          <w:sz w:val="28"/>
          <w:szCs w:val="28"/>
          <w:lang w:eastAsia="en-US"/>
        </w:rPr>
      </w:pPr>
      <w:r w:rsidRPr="007754C3">
        <w:rPr>
          <w:i/>
          <w:color w:val="000000" w:themeColor="text1"/>
          <w:sz w:val="28"/>
          <w:szCs w:val="28"/>
          <w:lang w:eastAsia="en-US"/>
        </w:rPr>
        <w:t>Căn cứ Luật đấu thầu số 43/2013/QH13 ngày 26/11/2013;</w:t>
      </w:r>
    </w:p>
    <w:p w14:paraId="20ADC7A7" w14:textId="77777777" w:rsidR="00866CAF" w:rsidRPr="007754C3" w:rsidRDefault="00866CAF" w:rsidP="00F66F1E">
      <w:pPr>
        <w:suppressAutoHyphens w:val="0"/>
        <w:spacing w:before="120" w:after="120"/>
        <w:ind w:firstLine="567"/>
        <w:jc w:val="both"/>
        <w:rPr>
          <w:i/>
          <w:color w:val="000000" w:themeColor="text1"/>
          <w:sz w:val="28"/>
          <w:szCs w:val="28"/>
          <w:lang w:eastAsia="en-US"/>
        </w:rPr>
      </w:pPr>
      <w:r w:rsidRPr="007754C3">
        <w:rPr>
          <w:i/>
          <w:color w:val="000000" w:themeColor="text1"/>
          <w:sz w:val="28"/>
          <w:szCs w:val="28"/>
          <w:lang w:eastAsia="en-US"/>
        </w:rPr>
        <w:t>Căn cứ Nghị định 63/2014/NĐ-CP ngày 26/6/2014 của Chính phủ quy định chi tiết thi hành một số điều của Luật Đấu thầu về lựa chọn nhà thầu;</w:t>
      </w:r>
    </w:p>
    <w:p w14:paraId="45D11D32" w14:textId="77777777" w:rsidR="0036348C" w:rsidRPr="007754C3" w:rsidRDefault="00866CAF" w:rsidP="00F66F1E">
      <w:pPr>
        <w:suppressAutoHyphens w:val="0"/>
        <w:spacing w:before="120" w:after="120"/>
        <w:ind w:firstLine="567"/>
        <w:jc w:val="both"/>
        <w:rPr>
          <w:i/>
          <w:color w:val="000000" w:themeColor="text1"/>
          <w:sz w:val="28"/>
          <w:szCs w:val="28"/>
          <w:lang w:eastAsia="en-US"/>
        </w:rPr>
      </w:pPr>
      <w:r w:rsidRPr="007754C3">
        <w:rPr>
          <w:i/>
          <w:color w:val="000000" w:themeColor="text1"/>
          <w:sz w:val="28"/>
          <w:szCs w:val="28"/>
          <w:lang w:eastAsia="en-US"/>
        </w:rPr>
        <w:t>Căn cứ Thông tư số 58/2016/TT-BTC ngày 29/3/2016 của Bộ Tài chính về việc quy định chi tiết việc sử dụng vốn nhà nước để mua sắm nhằm duy trì hoạt động thường xuyên của cơ quan nhà nước, đơn vị thuộc lực lượng vũ trang nhân dân, đơn vị sự nghiệp công lập, tổ chức chính trị, tổ chức chính trị - xã hội, tổ chức chính trị xã hội - nghề nghiệp, tổ chức xã hội, tổ chức xã hội - nghề nghiệp;</w:t>
      </w:r>
    </w:p>
    <w:p w14:paraId="0259F01B" w14:textId="77777777" w:rsidR="00866CAF" w:rsidRPr="007754C3" w:rsidRDefault="0036348C" w:rsidP="00F66F1E">
      <w:pPr>
        <w:suppressAutoHyphens w:val="0"/>
        <w:spacing w:before="120" w:after="120"/>
        <w:ind w:firstLine="567"/>
        <w:jc w:val="both"/>
        <w:rPr>
          <w:i/>
          <w:color w:val="000000" w:themeColor="text1"/>
          <w:sz w:val="28"/>
          <w:szCs w:val="28"/>
          <w:lang w:eastAsia="en-US"/>
        </w:rPr>
      </w:pPr>
      <w:r w:rsidRPr="007754C3">
        <w:rPr>
          <w:rStyle w:val="fontstyle01"/>
          <w:color w:val="000000" w:themeColor="text1"/>
        </w:rPr>
        <w:t>Căn cứ Quyết định 1688/QĐ-BTTTT ngày 11/10/2019 sửa đổi Quyết định 2378/QĐ-BTTTT về công bố Định mức chi phí quản lý dự án, chi phí tư vấn đầu tư ứng dụng công nghệ thông tin sử dụng ngân sách nhà nước do Bộ trưởng Bộ Thông tin và Truyền thông ban hành.</w:t>
      </w:r>
      <w:r w:rsidR="00866CAF" w:rsidRPr="007754C3">
        <w:rPr>
          <w:i/>
          <w:color w:val="000000" w:themeColor="text1"/>
          <w:sz w:val="28"/>
          <w:szCs w:val="28"/>
          <w:lang w:eastAsia="en-US"/>
        </w:rPr>
        <w:t xml:space="preserve"> </w:t>
      </w:r>
    </w:p>
    <w:p w14:paraId="4F5CEB03" w14:textId="2BC7359A" w:rsidR="00866CAF" w:rsidRPr="007754C3" w:rsidRDefault="00326A35" w:rsidP="00F66F1E">
      <w:pPr>
        <w:spacing w:before="120" w:after="120"/>
        <w:ind w:firstLine="567"/>
        <w:jc w:val="both"/>
        <w:rPr>
          <w:i/>
          <w:color w:val="000000" w:themeColor="text1"/>
          <w:sz w:val="28"/>
          <w:szCs w:val="28"/>
          <w:lang w:val="vi-VN"/>
        </w:rPr>
      </w:pPr>
      <w:r w:rsidRPr="007754C3">
        <w:rPr>
          <w:i/>
          <w:color w:val="000000" w:themeColor="text1"/>
          <w:sz w:val="28"/>
          <w:szCs w:val="28"/>
        </w:rPr>
        <w:t>Căn cứ văn bản số 4569/UBND-KTNS ngày 11/5/2022</w:t>
      </w:r>
      <w:r w:rsidR="00DA3E30" w:rsidRPr="007754C3">
        <w:rPr>
          <w:i/>
          <w:color w:val="000000" w:themeColor="text1"/>
          <w:sz w:val="28"/>
          <w:szCs w:val="28"/>
        </w:rPr>
        <w:t xml:space="preserve"> của UBND tỉnh</w:t>
      </w:r>
      <w:r w:rsidRPr="007754C3">
        <w:rPr>
          <w:i/>
          <w:color w:val="000000" w:themeColor="text1"/>
          <w:sz w:val="28"/>
          <w:szCs w:val="28"/>
        </w:rPr>
        <w:t xml:space="preserve"> về việc chấp thuận chủ trương </w:t>
      </w:r>
      <w:r w:rsidR="00F27E88" w:rsidRPr="007754C3">
        <w:rPr>
          <w:i/>
          <w:color w:val="000000" w:themeColor="text1"/>
          <w:sz w:val="28"/>
          <w:szCs w:val="28"/>
        </w:rPr>
        <w:t>trang bị</w:t>
      </w:r>
      <w:r w:rsidRPr="007754C3">
        <w:rPr>
          <w:i/>
          <w:color w:val="000000" w:themeColor="text1"/>
          <w:sz w:val="28"/>
          <w:szCs w:val="28"/>
        </w:rPr>
        <w:t xml:space="preserve"> Phòng họp trực tuyến tại Sở Công Thương</w:t>
      </w:r>
      <w:r w:rsidR="00866CAF" w:rsidRPr="007754C3">
        <w:rPr>
          <w:i/>
          <w:color w:val="000000" w:themeColor="text1"/>
          <w:sz w:val="28"/>
          <w:szCs w:val="28"/>
          <w:lang w:val="vi-VN"/>
        </w:rPr>
        <w:t>;</w:t>
      </w:r>
    </w:p>
    <w:p w14:paraId="3AB0BC91" w14:textId="77777777" w:rsidR="000D7955" w:rsidRPr="007754C3" w:rsidRDefault="00866CAF" w:rsidP="00D31DD2">
      <w:pPr>
        <w:spacing w:before="120" w:after="120"/>
        <w:ind w:firstLine="567"/>
        <w:rPr>
          <w:color w:val="000000" w:themeColor="text1"/>
          <w:sz w:val="28"/>
          <w:szCs w:val="28"/>
        </w:rPr>
      </w:pPr>
      <w:r w:rsidRPr="007754C3">
        <w:rPr>
          <w:color w:val="000000" w:themeColor="text1"/>
          <w:sz w:val="28"/>
          <w:szCs w:val="28"/>
        </w:rPr>
        <w:t>Để có cơ sở tổ chức đấu thầu, đánh giá hồ sơ dự thầu, Sở Công</w:t>
      </w:r>
      <w:r w:rsidR="009B2018" w:rsidRPr="007754C3">
        <w:rPr>
          <w:color w:val="000000" w:themeColor="text1"/>
          <w:sz w:val="28"/>
          <w:szCs w:val="28"/>
        </w:rPr>
        <w:t xml:space="preserve"> T</w:t>
      </w:r>
      <w:r w:rsidRPr="007754C3">
        <w:rPr>
          <w:color w:val="000000" w:themeColor="text1"/>
          <w:sz w:val="28"/>
          <w:szCs w:val="28"/>
        </w:rPr>
        <w:t xml:space="preserve">hương Đồng Nai đề nghị Công Ty Cổ phần Thẩm định giá Đồng Nai thẩm định giá chi phí </w:t>
      </w:r>
      <w:r w:rsidRPr="007754C3">
        <w:rPr>
          <w:color w:val="000000" w:themeColor="text1"/>
          <w:sz w:val="28"/>
          <w:szCs w:val="28"/>
          <w:lang w:val="vi-VN"/>
        </w:rPr>
        <w:t xml:space="preserve">thiết bị </w:t>
      </w:r>
      <w:r w:rsidRPr="007754C3">
        <w:rPr>
          <w:color w:val="000000" w:themeColor="text1"/>
          <w:sz w:val="28"/>
          <w:szCs w:val="28"/>
        </w:rPr>
        <w:t xml:space="preserve">đối với dự toán chi tiết </w:t>
      </w:r>
      <w:r w:rsidR="003A7AC9" w:rsidRPr="007754C3">
        <w:rPr>
          <w:rStyle w:val="fontstyle01"/>
          <w:i w:val="0"/>
          <w:color w:val="000000" w:themeColor="text1"/>
        </w:rPr>
        <w:t>trang bị Phòng họp trực tuyến tại Sở Công Thương</w:t>
      </w:r>
      <w:r w:rsidR="00940223" w:rsidRPr="007754C3">
        <w:rPr>
          <w:color w:val="000000" w:themeColor="text1"/>
          <w:sz w:val="28"/>
          <w:szCs w:val="28"/>
        </w:rPr>
        <w:t xml:space="preserve">; </w:t>
      </w:r>
    </w:p>
    <w:p w14:paraId="293ED56D" w14:textId="77777777" w:rsidR="00866CAF" w:rsidRPr="007754C3" w:rsidRDefault="00940223" w:rsidP="00DF20D0">
      <w:pPr>
        <w:spacing w:before="120" w:after="120"/>
        <w:ind w:firstLine="567"/>
        <w:jc w:val="both"/>
        <w:rPr>
          <w:color w:val="000000" w:themeColor="text1"/>
          <w:sz w:val="28"/>
          <w:szCs w:val="28"/>
        </w:rPr>
      </w:pPr>
      <w:r w:rsidRPr="007754C3">
        <w:rPr>
          <w:color w:val="000000" w:themeColor="text1"/>
          <w:sz w:val="28"/>
          <w:szCs w:val="28"/>
        </w:rPr>
        <w:t>(</w:t>
      </w:r>
      <w:r w:rsidR="00B9488D" w:rsidRPr="007754C3">
        <w:rPr>
          <w:rStyle w:val="fontstyle01"/>
          <w:color w:val="000000" w:themeColor="text1"/>
        </w:rPr>
        <w:t xml:space="preserve">đính kèm Bảng </w:t>
      </w:r>
      <w:r w:rsidR="006C3745" w:rsidRPr="007754C3">
        <w:rPr>
          <w:rStyle w:val="fontstyle01"/>
          <w:color w:val="000000" w:themeColor="text1"/>
        </w:rPr>
        <w:t>Danh mục thiết bị</w:t>
      </w:r>
      <w:r w:rsidR="00B9488D" w:rsidRPr="007754C3">
        <w:rPr>
          <w:color w:val="000000" w:themeColor="text1"/>
        </w:rPr>
        <w:t xml:space="preserve"> </w:t>
      </w:r>
      <w:r w:rsidRPr="007754C3">
        <w:rPr>
          <w:i/>
          <w:color w:val="000000" w:themeColor="text1"/>
          <w:sz w:val="28"/>
          <w:szCs w:val="28"/>
        </w:rPr>
        <w:t>và</w:t>
      </w:r>
      <w:r w:rsidRPr="007754C3">
        <w:rPr>
          <w:color w:val="000000" w:themeColor="text1"/>
          <w:sz w:val="28"/>
          <w:szCs w:val="28"/>
        </w:rPr>
        <w:t xml:space="preserve"> </w:t>
      </w:r>
      <w:r w:rsidR="001F68AF" w:rsidRPr="007754C3">
        <w:rPr>
          <w:i/>
          <w:color w:val="000000" w:themeColor="text1"/>
          <w:sz w:val="28"/>
          <w:szCs w:val="28"/>
        </w:rPr>
        <w:t xml:space="preserve">văn bản số 4569/UBND-KTNS ngày 11/5/2022 </w:t>
      </w:r>
      <w:r w:rsidRPr="007754C3">
        <w:rPr>
          <w:i/>
          <w:iCs/>
          <w:color w:val="000000" w:themeColor="text1"/>
          <w:sz w:val="28"/>
          <w:szCs w:val="28"/>
          <w:lang w:val="vi-VN"/>
        </w:rPr>
        <w:t>của UBND tỉnh Đồng Nai</w:t>
      </w:r>
      <w:r w:rsidR="00866CAF" w:rsidRPr="007754C3">
        <w:rPr>
          <w:i/>
          <w:iCs/>
          <w:color w:val="000000" w:themeColor="text1"/>
          <w:sz w:val="28"/>
          <w:szCs w:val="28"/>
        </w:rPr>
        <w:t>).</w:t>
      </w:r>
    </w:p>
    <w:p w14:paraId="6A8E8CC3" w14:textId="77777777" w:rsidR="00866CAF" w:rsidRPr="007754C3" w:rsidRDefault="00866CAF" w:rsidP="00D61BB5">
      <w:pPr>
        <w:spacing w:before="120" w:after="120"/>
        <w:ind w:firstLine="567"/>
        <w:jc w:val="both"/>
        <w:rPr>
          <w:bCs/>
          <w:color w:val="000000" w:themeColor="text1"/>
          <w:sz w:val="12"/>
          <w:szCs w:val="28"/>
          <w:lang w:eastAsia="en-US"/>
        </w:rPr>
      </w:pPr>
      <w:r w:rsidRPr="007754C3">
        <w:rPr>
          <w:color w:val="000000" w:themeColor="text1"/>
          <w:sz w:val="28"/>
          <w:szCs w:val="28"/>
        </w:rPr>
        <w:t>Rất mong nhận được sự quan tâm và phối hợp của đơn vị</w:t>
      </w:r>
      <w:r w:rsidRPr="007754C3">
        <w:rPr>
          <w:color w:val="000000" w:themeColor="text1"/>
          <w:sz w:val="28"/>
          <w:szCs w:val="28"/>
          <w:lang w:val="vi-VN"/>
        </w:rPr>
        <w:t>;</w:t>
      </w:r>
    </w:p>
    <w:p w14:paraId="79BB10B1" w14:textId="77777777" w:rsidR="00866CAF" w:rsidRPr="007754C3" w:rsidRDefault="00866CAF" w:rsidP="00D31DD2">
      <w:pPr>
        <w:tabs>
          <w:tab w:val="num" w:pos="570"/>
        </w:tabs>
        <w:suppressAutoHyphens w:val="0"/>
        <w:spacing w:before="120" w:after="120"/>
        <w:ind w:left="456" w:hanging="114"/>
        <w:jc w:val="both"/>
        <w:rPr>
          <w:bCs/>
          <w:color w:val="000000" w:themeColor="text1"/>
          <w:sz w:val="28"/>
          <w:szCs w:val="28"/>
          <w:lang w:eastAsia="en-US"/>
        </w:rPr>
      </w:pPr>
      <w:r w:rsidRPr="007754C3">
        <w:rPr>
          <w:bCs/>
          <w:color w:val="000000" w:themeColor="text1"/>
          <w:sz w:val="28"/>
          <w:szCs w:val="28"/>
          <w:lang w:eastAsia="en-US"/>
        </w:rPr>
        <w:tab/>
      </w:r>
      <w:r w:rsidRPr="007754C3">
        <w:rPr>
          <w:bCs/>
          <w:color w:val="000000" w:themeColor="text1"/>
          <w:sz w:val="28"/>
          <w:szCs w:val="28"/>
          <w:lang w:eastAsia="en-US"/>
        </w:rPr>
        <w:tab/>
        <w:t xml:space="preserve">Trân trọng./. </w:t>
      </w:r>
    </w:p>
    <w:p w14:paraId="187C602C" w14:textId="77777777" w:rsidR="00866CAF" w:rsidRPr="007754C3" w:rsidRDefault="00866CAF" w:rsidP="00866CAF">
      <w:pPr>
        <w:spacing w:before="100"/>
        <w:ind w:firstLine="567"/>
        <w:jc w:val="both"/>
        <w:rPr>
          <w:color w:val="000000" w:themeColor="text1"/>
          <w:sz w:val="28"/>
          <w:szCs w:val="28"/>
        </w:rPr>
      </w:pPr>
    </w:p>
    <w:tbl>
      <w:tblPr>
        <w:tblW w:w="0" w:type="auto"/>
        <w:tblInd w:w="-234" w:type="dxa"/>
        <w:tblLayout w:type="fixed"/>
        <w:tblLook w:val="0000" w:firstRow="0" w:lastRow="0" w:firstColumn="0" w:lastColumn="0" w:noHBand="0" w:noVBand="0"/>
      </w:tblPr>
      <w:tblGrid>
        <w:gridCol w:w="4827"/>
        <w:gridCol w:w="4875"/>
      </w:tblGrid>
      <w:tr w:rsidR="007754C3" w:rsidRPr="007754C3" w14:paraId="79A1FEEC" w14:textId="77777777" w:rsidTr="00866CAF">
        <w:trPr>
          <w:trHeight w:val="80"/>
        </w:trPr>
        <w:tc>
          <w:tcPr>
            <w:tcW w:w="4827" w:type="dxa"/>
          </w:tcPr>
          <w:p w14:paraId="12DC95C7" w14:textId="77777777" w:rsidR="000E6F79" w:rsidRPr="007754C3" w:rsidRDefault="000E6F79" w:rsidP="00866CAF">
            <w:pPr>
              <w:suppressAutoHyphens w:val="0"/>
              <w:rPr>
                <w:rFonts w:eastAsia="SimSun"/>
                <w:b/>
                <w:bCs/>
                <w:i/>
                <w:color w:val="000000" w:themeColor="text1"/>
                <w:lang w:eastAsia="en-US"/>
              </w:rPr>
            </w:pPr>
          </w:p>
          <w:p w14:paraId="768233D9" w14:textId="35C2F277" w:rsidR="00866CAF" w:rsidRPr="007754C3" w:rsidRDefault="00866CAF" w:rsidP="00866CAF">
            <w:pPr>
              <w:suppressAutoHyphens w:val="0"/>
              <w:rPr>
                <w:rFonts w:eastAsia="SimSun"/>
                <w:b/>
                <w:bCs/>
                <w:i/>
                <w:color w:val="000000" w:themeColor="text1"/>
                <w:lang w:eastAsia="en-US"/>
              </w:rPr>
            </w:pPr>
            <w:r w:rsidRPr="007754C3">
              <w:rPr>
                <w:rFonts w:eastAsia="SimSun"/>
                <w:b/>
                <w:bCs/>
                <w:i/>
                <w:color w:val="000000" w:themeColor="text1"/>
                <w:lang w:eastAsia="en-US"/>
              </w:rPr>
              <w:t>Nơi nhận:</w:t>
            </w:r>
          </w:p>
          <w:p w14:paraId="7C0C110D" w14:textId="77777777" w:rsidR="00866CAF" w:rsidRPr="007754C3" w:rsidRDefault="00866CAF" w:rsidP="00866CAF">
            <w:pPr>
              <w:suppressAutoHyphens w:val="0"/>
              <w:rPr>
                <w:rFonts w:eastAsia="SimSun"/>
                <w:bCs/>
                <w:color w:val="000000" w:themeColor="text1"/>
                <w:sz w:val="22"/>
                <w:szCs w:val="22"/>
                <w:lang w:eastAsia="en-US"/>
              </w:rPr>
            </w:pPr>
            <w:r w:rsidRPr="007754C3">
              <w:rPr>
                <w:rFonts w:eastAsia="SimSun"/>
                <w:bCs/>
                <w:i/>
                <w:color w:val="000000" w:themeColor="text1"/>
                <w:sz w:val="22"/>
                <w:szCs w:val="22"/>
                <w:lang w:eastAsia="en-US"/>
              </w:rPr>
              <w:t xml:space="preserve">- </w:t>
            </w:r>
            <w:r w:rsidRPr="007754C3">
              <w:rPr>
                <w:rFonts w:eastAsia="SimSun"/>
                <w:bCs/>
                <w:color w:val="000000" w:themeColor="text1"/>
                <w:sz w:val="22"/>
                <w:szCs w:val="22"/>
                <w:lang w:eastAsia="en-US"/>
              </w:rPr>
              <w:t>Như trên;</w:t>
            </w:r>
          </w:p>
          <w:p w14:paraId="75F71E6C" w14:textId="77777777" w:rsidR="00866CAF" w:rsidRPr="007754C3" w:rsidRDefault="00866CAF" w:rsidP="00866CAF">
            <w:pPr>
              <w:suppressAutoHyphens w:val="0"/>
              <w:rPr>
                <w:rFonts w:eastAsia="SimSun"/>
                <w:bCs/>
                <w:color w:val="000000" w:themeColor="text1"/>
                <w:sz w:val="22"/>
                <w:szCs w:val="22"/>
                <w:lang w:eastAsia="en-US"/>
              </w:rPr>
            </w:pPr>
            <w:r w:rsidRPr="007754C3">
              <w:rPr>
                <w:rFonts w:eastAsia="SimSun"/>
                <w:bCs/>
                <w:color w:val="000000" w:themeColor="text1"/>
                <w:sz w:val="22"/>
                <w:szCs w:val="22"/>
                <w:lang w:eastAsia="en-US"/>
              </w:rPr>
              <w:t>- Lãnh đạo Sở;</w:t>
            </w:r>
          </w:p>
          <w:p w14:paraId="24571B6F" w14:textId="4BCC063C" w:rsidR="005A70CF" w:rsidRPr="007754C3" w:rsidRDefault="005A70CF" w:rsidP="00866CAF">
            <w:pPr>
              <w:suppressAutoHyphens w:val="0"/>
              <w:rPr>
                <w:rFonts w:eastAsia="SimSun"/>
                <w:bCs/>
                <w:color w:val="000000" w:themeColor="text1"/>
                <w:sz w:val="22"/>
                <w:szCs w:val="22"/>
                <w:lang w:eastAsia="en-US"/>
              </w:rPr>
            </w:pPr>
            <w:r w:rsidRPr="007754C3">
              <w:rPr>
                <w:rFonts w:eastAsia="SimSun"/>
                <w:bCs/>
                <w:color w:val="000000" w:themeColor="text1"/>
                <w:sz w:val="22"/>
                <w:szCs w:val="22"/>
                <w:lang w:eastAsia="en-US"/>
              </w:rPr>
              <w:t xml:space="preserve">- </w:t>
            </w:r>
            <w:r w:rsidR="00356C7C" w:rsidRPr="007754C3">
              <w:rPr>
                <w:rFonts w:eastAsia="SimSun"/>
                <w:bCs/>
                <w:color w:val="000000" w:themeColor="text1"/>
                <w:sz w:val="22"/>
                <w:szCs w:val="22"/>
                <w:lang w:eastAsia="en-US"/>
              </w:rPr>
              <w:t>P</w:t>
            </w:r>
            <w:r w:rsidRPr="007754C3">
              <w:rPr>
                <w:rFonts w:eastAsia="SimSun"/>
                <w:bCs/>
                <w:color w:val="000000" w:themeColor="text1"/>
                <w:sz w:val="22"/>
                <w:szCs w:val="22"/>
                <w:lang w:eastAsia="en-US"/>
              </w:rPr>
              <w:t>KHTC</w:t>
            </w:r>
            <w:r w:rsidR="00A7203E" w:rsidRPr="007754C3">
              <w:rPr>
                <w:rFonts w:eastAsia="SimSun"/>
                <w:bCs/>
                <w:color w:val="000000" w:themeColor="text1"/>
                <w:sz w:val="22"/>
                <w:szCs w:val="22"/>
                <w:lang w:eastAsia="en-US"/>
              </w:rPr>
              <w:t>TH</w:t>
            </w:r>
            <w:r w:rsidRPr="007754C3">
              <w:rPr>
                <w:rFonts w:eastAsia="SimSun"/>
                <w:bCs/>
                <w:color w:val="000000" w:themeColor="text1"/>
                <w:sz w:val="22"/>
                <w:szCs w:val="22"/>
                <w:lang w:eastAsia="en-US"/>
              </w:rPr>
              <w:t xml:space="preserve"> (biết),</w:t>
            </w:r>
          </w:p>
          <w:p w14:paraId="3CC43117" w14:textId="77777777" w:rsidR="00866CAF" w:rsidRPr="007754C3" w:rsidRDefault="00866CAF" w:rsidP="00866CAF">
            <w:pPr>
              <w:suppressAutoHyphens w:val="0"/>
              <w:jc w:val="both"/>
              <w:rPr>
                <w:rFonts w:eastAsia="SimSun"/>
                <w:bCs/>
                <w:color w:val="000000" w:themeColor="text1"/>
                <w:sz w:val="22"/>
                <w:szCs w:val="22"/>
                <w:lang w:eastAsia="en-US"/>
              </w:rPr>
            </w:pPr>
            <w:r w:rsidRPr="007754C3">
              <w:rPr>
                <w:rFonts w:eastAsia="SimSun"/>
                <w:bCs/>
                <w:color w:val="000000" w:themeColor="text1"/>
                <w:sz w:val="22"/>
                <w:szCs w:val="22"/>
                <w:lang w:eastAsia="en-US"/>
              </w:rPr>
              <w:t xml:space="preserve">- Lưu VT, </w:t>
            </w:r>
            <w:r w:rsidRPr="007754C3">
              <w:rPr>
                <w:rFonts w:eastAsia="SimSun"/>
                <w:bCs/>
                <w:color w:val="000000" w:themeColor="text1"/>
                <w:sz w:val="22"/>
                <w:szCs w:val="22"/>
                <w:lang w:val="vi-VN" w:eastAsia="en-US"/>
              </w:rPr>
              <w:t>VP</w:t>
            </w:r>
            <w:r w:rsidRPr="007754C3">
              <w:rPr>
                <w:rFonts w:eastAsia="SimSun"/>
                <w:bCs/>
                <w:color w:val="000000" w:themeColor="text1"/>
                <w:sz w:val="22"/>
                <w:szCs w:val="22"/>
                <w:lang w:eastAsia="en-US"/>
              </w:rPr>
              <w:t>.</w:t>
            </w:r>
          </w:p>
          <w:p w14:paraId="4D9C08EF" w14:textId="77777777" w:rsidR="008734D3" w:rsidRPr="007754C3" w:rsidRDefault="008734D3" w:rsidP="00866CAF">
            <w:pPr>
              <w:suppressAutoHyphens w:val="0"/>
              <w:jc w:val="both"/>
              <w:rPr>
                <w:rFonts w:eastAsia="SimSun"/>
                <w:bCs/>
                <w:i/>
                <w:color w:val="000000" w:themeColor="text1"/>
                <w:sz w:val="28"/>
                <w:szCs w:val="28"/>
                <w:lang w:eastAsia="en-US"/>
              </w:rPr>
            </w:pPr>
            <w:r w:rsidRPr="007754C3">
              <w:rPr>
                <w:rFonts w:eastAsia="SimSun"/>
                <w:bCs/>
                <w:color w:val="000000" w:themeColor="text1"/>
                <w:sz w:val="22"/>
                <w:szCs w:val="22"/>
                <w:lang w:eastAsia="en-US"/>
              </w:rPr>
              <w:t>(Thủy)</w:t>
            </w:r>
          </w:p>
        </w:tc>
        <w:tc>
          <w:tcPr>
            <w:tcW w:w="4875" w:type="dxa"/>
          </w:tcPr>
          <w:p w14:paraId="760FA0E6" w14:textId="77777777" w:rsidR="00866CAF" w:rsidRPr="007754C3" w:rsidRDefault="00866CAF" w:rsidP="00866CAF">
            <w:pPr>
              <w:suppressAutoHyphens w:val="0"/>
              <w:ind w:hanging="816"/>
              <w:rPr>
                <w:rFonts w:eastAsia="SimSun"/>
                <w:b/>
                <w:color w:val="000000" w:themeColor="text1"/>
                <w:sz w:val="4"/>
                <w:szCs w:val="4"/>
                <w:lang w:eastAsia="en-US"/>
              </w:rPr>
            </w:pPr>
          </w:p>
          <w:p w14:paraId="509C7CDB" w14:textId="77777777" w:rsidR="00866CAF" w:rsidRPr="007754C3" w:rsidRDefault="0080759C" w:rsidP="00866CAF">
            <w:pPr>
              <w:suppressAutoHyphens w:val="0"/>
              <w:jc w:val="center"/>
              <w:rPr>
                <w:rFonts w:eastAsia="SimSun"/>
                <w:b/>
                <w:bCs/>
                <w:color w:val="000000" w:themeColor="text1"/>
                <w:sz w:val="28"/>
                <w:szCs w:val="28"/>
                <w:lang w:eastAsia="en-US"/>
              </w:rPr>
            </w:pPr>
            <w:r w:rsidRPr="007754C3">
              <w:rPr>
                <w:rFonts w:eastAsia="SimSun"/>
                <w:b/>
                <w:bCs/>
                <w:color w:val="000000" w:themeColor="text1"/>
                <w:sz w:val="28"/>
                <w:szCs w:val="28"/>
                <w:lang w:eastAsia="en-US"/>
              </w:rPr>
              <w:t>KT. GIÁM ĐỐC</w:t>
            </w:r>
            <w:r w:rsidRPr="007754C3">
              <w:rPr>
                <w:rFonts w:eastAsia="SimSun"/>
                <w:b/>
                <w:bCs/>
                <w:color w:val="000000" w:themeColor="text1"/>
                <w:sz w:val="28"/>
                <w:szCs w:val="28"/>
                <w:lang w:eastAsia="en-US"/>
              </w:rPr>
              <w:br/>
              <w:t xml:space="preserve">PHÓ </w:t>
            </w:r>
            <w:r w:rsidR="00866CAF" w:rsidRPr="007754C3">
              <w:rPr>
                <w:rFonts w:eastAsia="SimSun"/>
                <w:b/>
                <w:bCs/>
                <w:color w:val="000000" w:themeColor="text1"/>
                <w:sz w:val="28"/>
                <w:szCs w:val="28"/>
                <w:lang w:eastAsia="en-US"/>
              </w:rPr>
              <w:t>GIÁM ĐỐC</w:t>
            </w:r>
          </w:p>
          <w:p w14:paraId="1E6ECD94" w14:textId="77777777" w:rsidR="00866CAF" w:rsidRPr="007754C3" w:rsidRDefault="00866CAF" w:rsidP="00866CAF">
            <w:pPr>
              <w:suppressAutoHyphens w:val="0"/>
              <w:jc w:val="center"/>
              <w:rPr>
                <w:rFonts w:eastAsia="SimSun"/>
                <w:b/>
                <w:bCs/>
                <w:color w:val="000000" w:themeColor="text1"/>
                <w:sz w:val="28"/>
                <w:szCs w:val="28"/>
                <w:lang w:eastAsia="en-US"/>
              </w:rPr>
            </w:pPr>
          </w:p>
          <w:p w14:paraId="1BD16F73" w14:textId="77777777" w:rsidR="00866CAF" w:rsidRPr="007754C3" w:rsidRDefault="00866CAF" w:rsidP="00866CAF">
            <w:pPr>
              <w:suppressAutoHyphens w:val="0"/>
              <w:jc w:val="center"/>
              <w:rPr>
                <w:rFonts w:eastAsia="SimSun"/>
                <w:b/>
                <w:bCs/>
                <w:color w:val="000000" w:themeColor="text1"/>
                <w:sz w:val="28"/>
                <w:szCs w:val="28"/>
                <w:lang w:eastAsia="en-US"/>
              </w:rPr>
            </w:pPr>
          </w:p>
          <w:p w14:paraId="4CAD4998" w14:textId="77777777" w:rsidR="00866CAF" w:rsidRPr="007754C3" w:rsidRDefault="00866CAF" w:rsidP="00866CAF">
            <w:pPr>
              <w:suppressAutoHyphens w:val="0"/>
              <w:jc w:val="center"/>
              <w:rPr>
                <w:rFonts w:eastAsia="SimSun"/>
                <w:b/>
                <w:bCs/>
                <w:color w:val="000000" w:themeColor="text1"/>
                <w:sz w:val="28"/>
                <w:szCs w:val="28"/>
                <w:lang w:eastAsia="en-US"/>
              </w:rPr>
            </w:pPr>
          </w:p>
          <w:p w14:paraId="2EED3C9D" w14:textId="77777777" w:rsidR="00866CAF" w:rsidRPr="007754C3" w:rsidRDefault="00866CAF" w:rsidP="00866CAF">
            <w:pPr>
              <w:suppressAutoHyphens w:val="0"/>
              <w:jc w:val="center"/>
              <w:rPr>
                <w:rFonts w:eastAsia="SimSun"/>
                <w:b/>
                <w:bCs/>
                <w:color w:val="000000" w:themeColor="text1"/>
                <w:sz w:val="28"/>
                <w:szCs w:val="28"/>
                <w:lang w:eastAsia="en-US"/>
              </w:rPr>
            </w:pPr>
          </w:p>
          <w:p w14:paraId="5E3B1831" w14:textId="77777777" w:rsidR="00866CAF" w:rsidRPr="007754C3" w:rsidRDefault="00866CAF" w:rsidP="00866CAF">
            <w:pPr>
              <w:suppressAutoHyphens w:val="0"/>
              <w:jc w:val="center"/>
              <w:rPr>
                <w:rFonts w:eastAsia="SimSun"/>
                <w:b/>
                <w:bCs/>
                <w:color w:val="000000" w:themeColor="text1"/>
                <w:sz w:val="28"/>
                <w:szCs w:val="28"/>
                <w:lang w:eastAsia="en-US"/>
              </w:rPr>
            </w:pPr>
          </w:p>
          <w:p w14:paraId="1C1C02BE" w14:textId="77777777" w:rsidR="00866CAF" w:rsidRPr="007754C3" w:rsidRDefault="0080759C" w:rsidP="00866CAF">
            <w:pPr>
              <w:suppressAutoHyphens w:val="0"/>
              <w:ind w:right="231"/>
              <w:jc w:val="center"/>
              <w:rPr>
                <w:rFonts w:eastAsia="SimSun"/>
                <w:b/>
                <w:color w:val="000000" w:themeColor="text1"/>
                <w:sz w:val="28"/>
                <w:szCs w:val="28"/>
                <w:lang w:eastAsia="en-US"/>
              </w:rPr>
            </w:pPr>
            <w:r w:rsidRPr="007754C3">
              <w:rPr>
                <w:rFonts w:eastAsia="SimSun"/>
                <w:b/>
                <w:color w:val="000000" w:themeColor="text1"/>
                <w:sz w:val="28"/>
                <w:szCs w:val="28"/>
                <w:lang w:eastAsia="en-US"/>
              </w:rPr>
              <w:t>Nguyễn Trí Phương</w:t>
            </w:r>
          </w:p>
        </w:tc>
      </w:tr>
    </w:tbl>
    <w:p w14:paraId="56BDA403" w14:textId="77777777" w:rsidR="00866CAF" w:rsidRPr="007754C3" w:rsidRDefault="00866CAF" w:rsidP="00866CAF">
      <w:pPr>
        <w:suppressAutoHyphens w:val="0"/>
        <w:rPr>
          <w:rFonts w:eastAsia="SimSun"/>
          <w:bCs/>
          <w:color w:val="000000" w:themeColor="text1"/>
          <w:sz w:val="28"/>
          <w:szCs w:val="28"/>
          <w:lang w:val="vi-VN" w:eastAsia="en-US"/>
        </w:rPr>
      </w:pPr>
    </w:p>
    <w:p w14:paraId="4449DFBB" w14:textId="77777777" w:rsidR="00866CAF" w:rsidRPr="007754C3" w:rsidRDefault="00866CAF" w:rsidP="00866CAF">
      <w:pPr>
        <w:suppressAutoHyphens w:val="0"/>
        <w:rPr>
          <w:rFonts w:eastAsia="SimSun"/>
          <w:bCs/>
          <w:color w:val="000000" w:themeColor="text1"/>
          <w:sz w:val="28"/>
          <w:szCs w:val="28"/>
          <w:lang w:val="vi-VN" w:eastAsia="en-US"/>
        </w:rPr>
      </w:pPr>
    </w:p>
    <w:p w14:paraId="6118DE33" w14:textId="77777777" w:rsidR="00530AC1" w:rsidRPr="007754C3" w:rsidRDefault="00530AC1" w:rsidP="00530AC1">
      <w:pPr>
        <w:ind w:left="4320" w:firstLine="720"/>
        <w:jc w:val="center"/>
        <w:rPr>
          <w:b/>
          <w:color w:val="000000" w:themeColor="text1"/>
          <w:sz w:val="28"/>
          <w:szCs w:val="28"/>
        </w:rPr>
        <w:sectPr w:rsidR="00530AC1" w:rsidRPr="007754C3" w:rsidSect="00FB278D">
          <w:footerReference w:type="default" r:id="rId7"/>
          <w:pgSz w:w="11907" w:h="16840" w:code="9"/>
          <w:pgMar w:top="851" w:right="851" w:bottom="568" w:left="1701" w:header="720" w:footer="284" w:gutter="0"/>
          <w:cols w:space="720"/>
          <w:docGrid w:linePitch="360"/>
        </w:sectPr>
      </w:pPr>
    </w:p>
    <w:p w14:paraId="5BBA5BAC" w14:textId="77777777" w:rsidR="00B36116" w:rsidRDefault="001423AC" w:rsidP="00B36116">
      <w:pPr>
        <w:jc w:val="center"/>
        <w:rPr>
          <w:b/>
          <w:color w:val="000000" w:themeColor="text1"/>
          <w:sz w:val="28"/>
        </w:rPr>
      </w:pPr>
      <w:r w:rsidRPr="007754C3">
        <w:rPr>
          <w:b/>
          <w:color w:val="000000" w:themeColor="text1"/>
          <w:sz w:val="28"/>
        </w:rPr>
        <w:lastRenderedPageBreak/>
        <w:t>PHỤ LỤC</w:t>
      </w:r>
    </w:p>
    <w:p w14:paraId="14D73D1A" w14:textId="3F7DE4AB" w:rsidR="00C15A31" w:rsidRPr="007754C3" w:rsidRDefault="00530AC1" w:rsidP="00B36116">
      <w:pPr>
        <w:jc w:val="center"/>
        <w:rPr>
          <w:rFonts w:eastAsia="MS Mincho"/>
          <w:b/>
          <w:color w:val="000000" w:themeColor="text1"/>
          <w:sz w:val="25"/>
          <w:szCs w:val="25"/>
          <w:lang w:val="sv-SE"/>
        </w:rPr>
      </w:pPr>
      <w:r w:rsidRPr="007754C3">
        <w:rPr>
          <w:b/>
          <w:color w:val="000000" w:themeColor="text1"/>
          <w:sz w:val="28"/>
        </w:rPr>
        <w:br/>
      </w:r>
      <w:r w:rsidR="00C15A31" w:rsidRPr="007754C3">
        <w:rPr>
          <w:rFonts w:eastAsia="MS Mincho"/>
          <w:b/>
          <w:color w:val="000000" w:themeColor="text1"/>
          <w:sz w:val="25"/>
          <w:szCs w:val="25"/>
          <w:lang w:val="sv-SE"/>
        </w:rPr>
        <w:t>DANH MỤC THIẾT BỊ</w:t>
      </w:r>
      <w:r w:rsidR="00885CC8" w:rsidRPr="007754C3">
        <w:rPr>
          <w:rFonts w:eastAsia="MS Mincho"/>
          <w:b/>
          <w:color w:val="000000" w:themeColor="text1"/>
          <w:sz w:val="25"/>
          <w:szCs w:val="25"/>
          <w:lang w:val="sv-SE"/>
        </w:rPr>
        <w:t xml:space="preserve"> </w:t>
      </w:r>
      <w:r w:rsidR="00885CC8" w:rsidRPr="007754C3">
        <w:rPr>
          <w:b/>
          <w:bCs/>
          <w:color w:val="000000" w:themeColor="text1"/>
          <w:sz w:val="25"/>
          <w:szCs w:val="25"/>
        </w:rPr>
        <w:t xml:space="preserve">THIẾT LẬP HỆ THỐNG PHÒNG HỌP </w:t>
      </w:r>
      <w:r w:rsidR="00DF1EC2" w:rsidRPr="007754C3">
        <w:rPr>
          <w:b/>
          <w:bCs/>
          <w:color w:val="000000" w:themeColor="text1"/>
          <w:sz w:val="25"/>
          <w:szCs w:val="25"/>
        </w:rPr>
        <w:t xml:space="preserve">TRỰC TUYẾN </w:t>
      </w:r>
      <w:r w:rsidR="00885CC8" w:rsidRPr="007754C3">
        <w:rPr>
          <w:b/>
          <w:bCs/>
          <w:color w:val="000000" w:themeColor="text1"/>
          <w:sz w:val="25"/>
          <w:szCs w:val="25"/>
        </w:rPr>
        <w:t>TẠI  SỞ CÔNG THƯƠNG TỈNH ĐỒNG NAI</w:t>
      </w:r>
    </w:p>
    <w:tbl>
      <w:tblPr>
        <w:tblW w:w="4992" w:type="pct"/>
        <w:tblLayout w:type="fixed"/>
        <w:tblLook w:val="04A0" w:firstRow="1" w:lastRow="0" w:firstColumn="1" w:lastColumn="0" w:noHBand="0" w:noVBand="1"/>
      </w:tblPr>
      <w:tblGrid>
        <w:gridCol w:w="700"/>
        <w:gridCol w:w="1697"/>
        <w:gridCol w:w="237"/>
        <w:gridCol w:w="1477"/>
        <w:gridCol w:w="2610"/>
        <w:gridCol w:w="934"/>
        <w:gridCol w:w="567"/>
        <w:gridCol w:w="1732"/>
        <w:gridCol w:w="12"/>
        <w:gridCol w:w="1572"/>
        <w:gridCol w:w="39"/>
        <w:gridCol w:w="1548"/>
        <w:gridCol w:w="9"/>
        <w:gridCol w:w="1685"/>
        <w:gridCol w:w="12"/>
      </w:tblGrid>
      <w:tr w:rsidR="007754C3" w:rsidRPr="007754C3" w14:paraId="6F25639A" w14:textId="77777777" w:rsidTr="00226063">
        <w:trPr>
          <w:gridAfter w:val="1"/>
          <w:wAfter w:w="4" w:type="pct"/>
          <w:trHeight w:val="140"/>
        </w:trPr>
        <w:tc>
          <w:tcPr>
            <w:tcW w:w="236" w:type="pct"/>
            <w:tcBorders>
              <w:top w:val="nil"/>
              <w:left w:val="nil"/>
              <w:bottom w:val="single" w:sz="4" w:space="0" w:color="auto"/>
              <w:right w:val="nil"/>
            </w:tcBorders>
            <w:shd w:val="clear" w:color="auto" w:fill="auto"/>
            <w:hideMark/>
          </w:tcPr>
          <w:p w14:paraId="1A402F3A" w14:textId="77777777" w:rsidR="003C337A" w:rsidRPr="007754C3" w:rsidRDefault="003C337A" w:rsidP="00E405CB">
            <w:pPr>
              <w:rPr>
                <w:b/>
                <w:bCs/>
                <w:color w:val="000000" w:themeColor="text1"/>
              </w:rPr>
            </w:pPr>
            <w:r w:rsidRPr="007754C3">
              <w:rPr>
                <w:b/>
                <w:bCs/>
                <w:color w:val="000000" w:themeColor="text1"/>
              </w:rPr>
              <w:t> </w:t>
            </w:r>
          </w:p>
        </w:tc>
        <w:tc>
          <w:tcPr>
            <w:tcW w:w="572" w:type="pct"/>
            <w:tcBorders>
              <w:top w:val="nil"/>
              <w:left w:val="nil"/>
              <w:bottom w:val="single" w:sz="4" w:space="0" w:color="auto"/>
              <w:right w:val="nil"/>
            </w:tcBorders>
            <w:shd w:val="clear" w:color="auto" w:fill="auto"/>
            <w:hideMark/>
          </w:tcPr>
          <w:p w14:paraId="2B60851C" w14:textId="77777777" w:rsidR="003C337A" w:rsidRPr="007754C3" w:rsidRDefault="003C337A" w:rsidP="00E405CB">
            <w:pPr>
              <w:rPr>
                <w:color w:val="000000" w:themeColor="text1"/>
              </w:rPr>
            </w:pPr>
            <w:r w:rsidRPr="007754C3">
              <w:rPr>
                <w:color w:val="000000" w:themeColor="text1"/>
              </w:rPr>
              <w:t> </w:t>
            </w:r>
          </w:p>
        </w:tc>
        <w:tc>
          <w:tcPr>
            <w:tcW w:w="80" w:type="pct"/>
            <w:tcBorders>
              <w:top w:val="nil"/>
              <w:left w:val="nil"/>
              <w:bottom w:val="single" w:sz="4" w:space="0" w:color="auto"/>
              <w:right w:val="nil"/>
            </w:tcBorders>
          </w:tcPr>
          <w:p w14:paraId="30DF5020" w14:textId="77777777" w:rsidR="003C337A" w:rsidRPr="007754C3" w:rsidRDefault="003C337A" w:rsidP="00E405CB">
            <w:pPr>
              <w:rPr>
                <w:color w:val="000000" w:themeColor="text1"/>
              </w:rPr>
            </w:pPr>
          </w:p>
        </w:tc>
        <w:tc>
          <w:tcPr>
            <w:tcW w:w="498" w:type="pct"/>
            <w:tcBorders>
              <w:top w:val="nil"/>
              <w:left w:val="nil"/>
              <w:bottom w:val="single" w:sz="4" w:space="0" w:color="auto"/>
              <w:right w:val="nil"/>
            </w:tcBorders>
          </w:tcPr>
          <w:p w14:paraId="0211A403" w14:textId="77777777" w:rsidR="003C337A" w:rsidRPr="007754C3" w:rsidRDefault="003C337A" w:rsidP="00E405CB">
            <w:pPr>
              <w:rPr>
                <w:color w:val="000000" w:themeColor="text1"/>
              </w:rPr>
            </w:pPr>
          </w:p>
        </w:tc>
        <w:tc>
          <w:tcPr>
            <w:tcW w:w="880" w:type="pct"/>
            <w:tcBorders>
              <w:top w:val="nil"/>
              <w:left w:val="nil"/>
              <w:bottom w:val="single" w:sz="4" w:space="0" w:color="auto"/>
              <w:right w:val="nil"/>
            </w:tcBorders>
            <w:shd w:val="clear" w:color="auto" w:fill="auto"/>
            <w:hideMark/>
          </w:tcPr>
          <w:p w14:paraId="79CDA608" w14:textId="77777777" w:rsidR="003C337A" w:rsidRPr="007754C3" w:rsidRDefault="003C337A" w:rsidP="00E405CB">
            <w:pPr>
              <w:rPr>
                <w:color w:val="000000" w:themeColor="text1"/>
              </w:rPr>
            </w:pPr>
            <w:r w:rsidRPr="007754C3">
              <w:rPr>
                <w:color w:val="000000" w:themeColor="text1"/>
              </w:rPr>
              <w:t> </w:t>
            </w:r>
          </w:p>
        </w:tc>
        <w:tc>
          <w:tcPr>
            <w:tcW w:w="315" w:type="pct"/>
            <w:tcBorders>
              <w:top w:val="nil"/>
              <w:left w:val="nil"/>
              <w:bottom w:val="single" w:sz="4" w:space="0" w:color="auto"/>
              <w:right w:val="nil"/>
            </w:tcBorders>
            <w:shd w:val="clear" w:color="auto" w:fill="auto"/>
            <w:hideMark/>
          </w:tcPr>
          <w:p w14:paraId="616781C9" w14:textId="77777777" w:rsidR="003C337A" w:rsidRPr="007754C3" w:rsidRDefault="003C337A" w:rsidP="00E405CB">
            <w:pPr>
              <w:rPr>
                <w:color w:val="000000" w:themeColor="text1"/>
              </w:rPr>
            </w:pPr>
            <w:r w:rsidRPr="007754C3">
              <w:rPr>
                <w:color w:val="000000" w:themeColor="text1"/>
              </w:rPr>
              <w:t> </w:t>
            </w:r>
          </w:p>
        </w:tc>
        <w:tc>
          <w:tcPr>
            <w:tcW w:w="191" w:type="pct"/>
            <w:tcBorders>
              <w:top w:val="nil"/>
              <w:left w:val="nil"/>
              <w:bottom w:val="single" w:sz="4" w:space="0" w:color="auto"/>
              <w:right w:val="nil"/>
            </w:tcBorders>
            <w:shd w:val="clear" w:color="auto" w:fill="auto"/>
            <w:hideMark/>
          </w:tcPr>
          <w:p w14:paraId="5AEAD6C2" w14:textId="77777777" w:rsidR="003C337A" w:rsidRPr="007754C3" w:rsidRDefault="003C337A" w:rsidP="00E405CB">
            <w:pPr>
              <w:rPr>
                <w:color w:val="000000" w:themeColor="text1"/>
              </w:rPr>
            </w:pPr>
            <w:r w:rsidRPr="007754C3">
              <w:rPr>
                <w:color w:val="000000" w:themeColor="text1"/>
              </w:rPr>
              <w:t> </w:t>
            </w:r>
          </w:p>
        </w:tc>
        <w:tc>
          <w:tcPr>
            <w:tcW w:w="584" w:type="pct"/>
            <w:tcBorders>
              <w:top w:val="nil"/>
              <w:left w:val="nil"/>
              <w:bottom w:val="single" w:sz="4" w:space="0" w:color="auto"/>
              <w:right w:val="nil"/>
            </w:tcBorders>
            <w:shd w:val="clear" w:color="auto" w:fill="auto"/>
            <w:hideMark/>
          </w:tcPr>
          <w:p w14:paraId="7E3DA90A" w14:textId="77777777" w:rsidR="003C337A" w:rsidRPr="007754C3" w:rsidRDefault="003C337A" w:rsidP="00E405CB">
            <w:pPr>
              <w:rPr>
                <w:color w:val="000000" w:themeColor="text1"/>
              </w:rPr>
            </w:pPr>
            <w:r w:rsidRPr="007754C3">
              <w:rPr>
                <w:color w:val="000000" w:themeColor="text1"/>
              </w:rPr>
              <w:t> </w:t>
            </w:r>
          </w:p>
        </w:tc>
        <w:tc>
          <w:tcPr>
            <w:tcW w:w="534" w:type="pct"/>
            <w:gridSpan w:val="2"/>
            <w:tcBorders>
              <w:top w:val="nil"/>
              <w:left w:val="nil"/>
              <w:bottom w:val="single" w:sz="4" w:space="0" w:color="auto"/>
              <w:right w:val="nil"/>
            </w:tcBorders>
          </w:tcPr>
          <w:p w14:paraId="1E8AD94C" w14:textId="77777777" w:rsidR="003C337A" w:rsidRPr="007754C3" w:rsidRDefault="003C337A" w:rsidP="00E405CB">
            <w:pPr>
              <w:jc w:val="right"/>
              <w:rPr>
                <w:color w:val="000000" w:themeColor="text1"/>
                <w:sz w:val="26"/>
                <w:szCs w:val="26"/>
              </w:rPr>
            </w:pPr>
          </w:p>
        </w:tc>
        <w:tc>
          <w:tcPr>
            <w:tcW w:w="1106" w:type="pct"/>
            <w:gridSpan w:val="4"/>
            <w:tcBorders>
              <w:top w:val="nil"/>
              <w:left w:val="nil"/>
              <w:bottom w:val="single" w:sz="4" w:space="0" w:color="auto"/>
              <w:right w:val="nil"/>
            </w:tcBorders>
            <w:shd w:val="clear" w:color="auto" w:fill="auto"/>
            <w:hideMark/>
          </w:tcPr>
          <w:p w14:paraId="4FBF0B68" w14:textId="77777777" w:rsidR="003C337A" w:rsidRPr="007754C3" w:rsidRDefault="003C337A" w:rsidP="00E405CB">
            <w:pPr>
              <w:jc w:val="right"/>
              <w:rPr>
                <w:color w:val="000000" w:themeColor="text1"/>
                <w:sz w:val="26"/>
                <w:szCs w:val="26"/>
              </w:rPr>
            </w:pPr>
            <w:r w:rsidRPr="007754C3">
              <w:rPr>
                <w:color w:val="000000" w:themeColor="text1"/>
                <w:sz w:val="26"/>
                <w:szCs w:val="26"/>
              </w:rPr>
              <w:t>  </w:t>
            </w:r>
            <w:r w:rsidRPr="007754C3">
              <w:rPr>
                <w:i/>
                <w:color w:val="000000" w:themeColor="text1"/>
                <w:sz w:val="26"/>
                <w:szCs w:val="26"/>
              </w:rPr>
              <w:t>Đơn vị tính: đồng</w:t>
            </w:r>
          </w:p>
        </w:tc>
      </w:tr>
      <w:tr w:rsidR="007754C3" w:rsidRPr="007754C3" w14:paraId="13C01887" w14:textId="77777777" w:rsidTr="00226063">
        <w:trPr>
          <w:gridAfter w:val="1"/>
          <w:wAfter w:w="4" w:type="pct"/>
          <w:trHeight w:val="370"/>
        </w:trPr>
        <w:tc>
          <w:tcPr>
            <w:tcW w:w="236" w:type="pct"/>
            <w:tcBorders>
              <w:top w:val="nil"/>
              <w:left w:val="single" w:sz="4" w:space="0" w:color="auto"/>
              <w:bottom w:val="single" w:sz="4" w:space="0" w:color="auto"/>
              <w:right w:val="single" w:sz="4" w:space="0" w:color="auto"/>
            </w:tcBorders>
            <w:shd w:val="clear" w:color="auto" w:fill="auto"/>
            <w:vAlign w:val="center"/>
            <w:hideMark/>
          </w:tcPr>
          <w:p w14:paraId="086B0E73" w14:textId="77777777" w:rsidR="003C337A" w:rsidRPr="007754C3" w:rsidRDefault="003C337A" w:rsidP="00E405CB">
            <w:pPr>
              <w:spacing w:before="60" w:after="60"/>
              <w:jc w:val="center"/>
              <w:rPr>
                <w:b/>
                <w:bCs/>
                <w:color w:val="000000" w:themeColor="text1"/>
                <w:sz w:val="26"/>
                <w:szCs w:val="26"/>
              </w:rPr>
            </w:pPr>
            <w:r w:rsidRPr="007754C3">
              <w:rPr>
                <w:b/>
                <w:bCs/>
                <w:color w:val="000000" w:themeColor="text1"/>
                <w:sz w:val="26"/>
                <w:szCs w:val="26"/>
              </w:rPr>
              <w:t>STT</w:t>
            </w:r>
          </w:p>
        </w:tc>
        <w:tc>
          <w:tcPr>
            <w:tcW w:w="572" w:type="pct"/>
            <w:tcBorders>
              <w:top w:val="nil"/>
              <w:left w:val="nil"/>
              <w:bottom w:val="single" w:sz="4" w:space="0" w:color="auto"/>
              <w:right w:val="single" w:sz="4" w:space="0" w:color="auto"/>
            </w:tcBorders>
            <w:shd w:val="clear" w:color="auto" w:fill="auto"/>
            <w:vAlign w:val="center"/>
            <w:hideMark/>
          </w:tcPr>
          <w:p w14:paraId="0E15FCDD" w14:textId="77777777" w:rsidR="003C337A" w:rsidRPr="007754C3" w:rsidRDefault="003C337A" w:rsidP="00E405CB">
            <w:pPr>
              <w:spacing w:before="60" w:after="60"/>
              <w:jc w:val="center"/>
              <w:rPr>
                <w:b/>
                <w:bCs/>
                <w:color w:val="000000" w:themeColor="text1"/>
                <w:sz w:val="26"/>
                <w:szCs w:val="26"/>
              </w:rPr>
            </w:pPr>
            <w:r w:rsidRPr="007754C3">
              <w:rPr>
                <w:b/>
                <w:bCs/>
                <w:color w:val="000000" w:themeColor="text1"/>
                <w:sz w:val="26"/>
                <w:szCs w:val="26"/>
              </w:rPr>
              <w:t>THIẾT BỊ</w:t>
            </w:r>
          </w:p>
        </w:tc>
        <w:tc>
          <w:tcPr>
            <w:tcW w:w="578" w:type="pct"/>
            <w:gridSpan w:val="2"/>
            <w:tcBorders>
              <w:top w:val="nil"/>
              <w:left w:val="nil"/>
              <w:bottom w:val="single" w:sz="4" w:space="0" w:color="auto"/>
              <w:right w:val="single" w:sz="4" w:space="0" w:color="auto"/>
            </w:tcBorders>
            <w:vAlign w:val="center"/>
          </w:tcPr>
          <w:p w14:paraId="7C926EC4" w14:textId="4E8D40B9" w:rsidR="003C337A" w:rsidRPr="007754C3" w:rsidRDefault="003C337A" w:rsidP="00E405CB">
            <w:pPr>
              <w:spacing w:before="60" w:after="60"/>
              <w:jc w:val="center"/>
              <w:rPr>
                <w:b/>
                <w:bCs/>
                <w:color w:val="000000" w:themeColor="text1"/>
                <w:sz w:val="26"/>
                <w:szCs w:val="26"/>
              </w:rPr>
            </w:pPr>
            <w:r w:rsidRPr="007754C3">
              <w:rPr>
                <w:b/>
                <w:bCs/>
                <w:color w:val="000000" w:themeColor="text1"/>
                <w:sz w:val="26"/>
                <w:szCs w:val="26"/>
              </w:rPr>
              <w:t>Nhãn hiệu/Model</w:t>
            </w:r>
            <w:r w:rsidR="00445BED" w:rsidRPr="007754C3">
              <w:rPr>
                <w:b/>
                <w:bCs/>
                <w:color w:val="000000" w:themeColor="text1"/>
                <w:sz w:val="26"/>
                <w:szCs w:val="26"/>
              </w:rPr>
              <w:t>/Xuất xứ</w:t>
            </w:r>
          </w:p>
        </w:tc>
        <w:tc>
          <w:tcPr>
            <w:tcW w:w="880" w:type="pct"/>
            <w:tcBorders>
              <w:top w:val="nil"/>
              <w:left w:val="single" w:sz="4" w:space="0" w:color="auto"/>
              <w:bottom w:val="single" w:sz="4" w:space="0" w:color="auto"/>
              <w:right w:val="single" w:sz="4" w:space="0" w:color="auto"/>
            </w:tcBorders>
            <w:shd w:val="clear" w:color="auto" w:fill="auto"/>
            <w:vAlign w:val="center"/>
            <w:hideMark/>
          </w:tcPr>
          <w:p w14:paraId="18B05628" w14:textId="77777777" w:rsidR="003C337A" w:rsidRPr="007754C3" w:rsidRDefault="003C337A" w:rsidP="00E405CB">
            <w:pPr>
              <w:spacing w:before="60" w:after="60"/>
              <w:jc w:val="center"/>
              <w:rPr>
                <w:b/>
                <w:bCs/>
                <w:color w:val="000000" w:themeColor="text1"/>
                <w:sz w:val="26"/>
                <w:szCs w:val="26"/>
              </w:rPr>
            </w:pPr>
            <w:r w:rsidRPr="007754C3">
              <w:rPr>
                <w:b/>
                <w:bCs/>
                <w:color w:val="000000" w:themeColor="text1"/>
                <w:sz w:val="26"/>
                <w:szCs w:val="26"/>
              </w:rPr>
              <w:t>Thông số kỹ thuật</w:t>
            </w:r>
          </w:p>
        </w:tc>
        <w:tc>
          <w:tcPr>
            <w:tcW w:w="315" w:type="pct"/>
            <w:tcBorders>
              <w:top w:val="nil"/>
              <w:left w:val="nil"/>
              <w:bottom w:val="single" w:sz="4" w:space="0" w:color="auto"/>
              <w:right w:val="single" w:sz="4" w:space="0" w:color="auto"/>
            </w:tcBorders>
            <w:shd w:val="clear" w:color="auto" w:fill="auto"/>
            <w:vAlign w:val="center"/>
            <w:hideMark/>
          </w:tcPr>
          <w:p w14:paraId="3FE6073C" w14:textId="77777777" w:rsidR="003C337A" w:rsidRPr="007754C3" w:rsidRDefault="003C337A" w:rsidP="00E405CB">
            <w:pPr>
              <w:spacing w:before="60" w:after="60"/>
              <w:jc w:val="center"/>
              <w:rPr>
                <w:b/>
                <w:bCs/>
                <w:color w:val="000000" w:themeColor="text1"/>
                <w:sz w:val="26"/>
                <w:szCs w:val="26"/>
              </w:rPr>
            </w:pPr>
            <w:r w:rsidRPr="007754C3">
              <w:rPr>
                <w:b/>
                <w:bCs/>
                <w:color w:val="000000" w:themeColor="text1"/>
                <w:sz w:val="26"/>
                <w:szCs w:val="26"/>
              </w:rPr>
              <w:t>ĐVT</w:t>
            </w:r>
          </w:p>
        </w:tc>
        <w:tc>
          <w:tcPr>
            <w:tcW w:w="191" w:type="pct"/>
            <w:tcBorders>
              <w:top w:val="nil"/>
              <w:left w:val="nil"/>
              <w:bottom w:val="single" w:sz="4" w:space="0" w:color="auto"/>
              <w:right w:val="single" w:sz="4" w:space="0" w:color="auto"/>
            </w:tcBorders>
            <w:shd w:val="clear" w:color="auto" w:fill="auto"/>
            <w:vAlign w:val="center"/>
            <w:hideMark/>
          </w:tcPr>
          <w:p w14:paraId="76B0664E" w14:textId="77777777" w:rsidR="003C337A" w:rsidRPr="007754C3" w:rsidRDefault="003C337A" w:rsidP="00E405CB">
            <w:pPr>
              <w:spacing w:before="60" w:after="60"/>
              <w:jc w:val="center"/>
              <w:rPr>
                <w:b/>
                <w:bCs/>
                <w:color w:val="000000" w:themeColor="text1"/>
                <w:sz w:val="26"/>
                <w:szCs w:val="26"/>
              </w:rPr>
            </w:pPr>
            <w:r w:rsidRPr="007754C3">
              <w:rPr>
                <w:b/>
                <w:bCs/>
                <w:color w:val="000000" w:themeColor="text1"/>
                <w:sz w:val="26"/>
                <w:szCs w:val="26"/>
              </w:rPr>
              <w:t>SL</w:t>
            </w:r>
          </w:p>
        </w:tc>
        <w:tc>
          <w:tcPr>
            <w:tcW w:w="584" w:type="pct"/>
            <w:tcBorders>
              <w:top w:val="nil"/>
              <w:left w:val="nil"/>
              <w:bottom w:val="single" w:sz="4" w:space="0" w:color="auto"/>
              <w:right w:val="single" w:sz="4" w:space="0" w:color="auto"/>
            </w:tcBorders>
            <w:shd w:val="clear" w:color="auto" w:fill="auto"/>
            <w:vAlign w:val="center"/>
            <w:hideMark/>
          </w:tcPr>
          <w:p w14:paraId="6851B28C" w14:textId="77777777" w:rsidR="003C337A" w:rsidRPr="007754C3" w:rsidRDefault="003C337A" w:rsidP="00E405CB">
            <w:pPr>
              <w:spacing w:before="60" w:after="60"/>
              <w:jc w:val="center"/>
              <w:rPr>
                <w:b/>
                <w:bCs/>
                <w:color w:val="000000" w:themeColor="text1"/>
                <w:sz w:val="26"/>
                <w:szCs w:val="26"/>
              </w:rPr>
            </w:pPr>
            <w:r w:rsidRPr="007754C3">
              <w:rPr>
                <w:b/>
                <w:bCs/>
                <w:color w:val="000000" w:themeColor="text1"/>
                <w:sz w:val="26"/>
                <w:szCs w:val="26"/>
              </w:rPr>
              <w:t>Đơn giá</w:t>
            </w:r>
          </w:p>
        </w:tc>
        <w:tc>
          <w:tcPr>
            <w:tcW w:w="534" w:type="pct"/>
            <w:gridSpan w:val="2"/>
            <w:tcBorders>
              <w:top w:val="single" w:sz="4" w:space="0" w:color="auto"/>
              <w:left w:val="nil"/>
              <w:bottom w:val="single" w:sz="4" w:space="0" w:color="auto"/>
              <w:right w:val="single" w:sz="4" w:space="0" w:color="auto"/>
            </w:tcBorders>
            <w:vAlign w:val="center"/>
          </w:tcPr>
          <w:p w14:paraId="213B9A93" w14:textId="77777777" w:rsidR="003C337A" w:rsidRPr="007754C3" w:rsidRDefault="003C337A" w:rsidP="00E405CB">
            <w:pPr>
              <w:spacing w:before="60" w:after="60"/>
              <w:jc w:val="center"/>
              <w:rPr>
                <w:b/>
                <w:bCs/>
                <w:color w:val="000000" w:themeColor="text1"/>
                <w:sz w:val="26"/>
                <w:szCs w:val="26"/>
              </w:rPr>
            </w:pPr>
            <w:r w:rsidRPr="007754C3">
              <w:rPr>
                <w:b/>
                <w:bCs/>
                <w:color w:val="000000" w:themeColor="text1"/>
                <w:sz w:val="26"/>
                <w:szCs w:val="26"/>
              </w:rPr>
              <w:t>Thành tiền</w:t>
            </w:r>
          </w:p>
        </w:tc>
        <w:tc>
          <w:tcPr>
            <w:tcW w:w="535" w:type="pct"/>
            <w:gridSpan w:val="2"/>
            <w:tcBorders>
              <w:top w:val="nil"/>
              <w:left w:val="single" w:sz="4" w:space="0" w:color="auto"/>
              <w:bottom w:val="single" w:sz="4" w:space="0" w:color="auto"/>
              <w:right w:val="single" w:sz="4" w:space="0" w:color="auto"/>
            </w:tcBorders>
            <w:shd w:val="clear" w:color="auto" w:fill="auto"/>
            <w:vAlign w:val="center"/>
            <w:hideMark/>
          </w:tcPr>
          <w:p w14:paraId="06A5BA98" w14:textId="77777777" w:rsidR="003C337A" w:rsidRPr="007754C3" w:rsidRDefault="003C337A" w:rsidP="00E405CB">
            <w:pPr>
              <w:spacing w:before="60" w:after="60"/>
              <w:jc w:val="center"/>
              <w:rPr>
                <w:b/>
                <w:bCs/>
                <w:color w:val="000000" w:themeColor="text1"/>
                <w:sz w:val="26"/>
                <w:szCs w:val="26"/>
              </w:rPr>
            </w:pPr>
            <w:r w:rsidRPr="007754C3">
              <w:rPr>
                <w:b/>
                <w:bCs/>
                <w:color w:val="000000" w:themeColor="text1"/>
                <w:sz w:val="26"/>
                <w:szCs w:val="26"/>
              </w:rPr>
              <w:t xml:space="preserve"> VAT</w:t>
            </w:r>
            <w:r w:rsidRPr="007754C3">
              <w:rPr>
                <w:b/>
                <w:bCs/>
                <w:color w:val="000000" w:themeColor="text1"/>
                <w:sz w:val="26"/>
                <w:szCs w:val="26"/>
              </w:rPr>
              <w:br/>
            </w:r>
            <w:r w:rsidRPr="007754C3">
              <w:rPr>
                <w:color w:val="000000" w:themeColor="text1"/>
                <w:sz w:val="26"/>
                <w:szCs w:val="26"/>
              </w:rPr>
              <w:t>(10%)</w:t>
            </w:r>
          </w:p>
        </w:tc>
        <w:tc>
          <w:tcPr>
            <w:tcW w:w="571" w:type="pct"/>
            <w:gridSpan w:val="2"/>
            <w:tcBorders>
              <w:top w:val="nil"/>
              <w:left w:val="nil"/>
              <w:bottom w:val="single" w:sz="4" w:space="0" w:color="auto"/>
              <w:right w:val="single" w:sz="4" w:space="0" w:color="auto"/>
            </w:tcBorders>
            <w:shd w:val="clear" w:color="auto" w:fill="auto"/>
            <w:vAlign w:val="center"/>
            <w:hideMark/>
          </w:tcPr>
          <w:p w14:paraId="1EF40DBF" w14:textId="77777777" w:rsidR="003C337A" w:rsidRPr="007754C3" w:rsidRDefault="003C337A" w:rsidP="00E405CB">
            <w:pPr>
              <w:spacing w:before="60" w:after="60"/>
              <w:jc w:val="center"/>
              <w:rPr>
                <w:b/>
                <w:bCs/>
                <w:color w:val="000000" w:themeColor="text1"/>
                <w:sz w:val="26"/>
                <w:szCs w:val="26"/>
              </w:rPr>
            </w:pPr>
            <w:r w:rsidRPr="007754C3">
              <w:rPr>
                <w:b/>
                <w:bCs/>
                <w:color w:val="000000" w:themeColor="text1"/>
                <w:sz w:val="26"/>
                <w:szCs w:val="26"/>
              </w:rPr>
              <w:t>Thành tiền</w:t>
            </w:r>
            <w:r w:rsidRPr="007754C3">
              <w:rPr>
                <w:b/>
                <w:bCs/>
                <w:color w:val="000000" w:themeColor="text1"/>
                <w:sz w:val="26"/>
                <w:szCs w:val="26"/>
              </w:rPr>
              <w:br/>
              <w:t>sau thuế</w:t>
            </w:r>
          </w:p>
        </w:tc>
      </w:tr>
      <w:tr w:rsidR="007754C3" w:rsidRPr="007754C3" w14:paraId="12223A42" w14:textId="77777777" w:rsidTr="00226063">
        <w:trPr>
          <w:gridAfter w:val="1"/>
          <w:wAfter w:w="4" w:type="pct"/>
          <w:trHeight w:val="720"/>
        </w:trPr>
        <w:tc>
          <w:tcPr>
            <w:tcW w:w="236" w:type="pct"/>
            <w:tcBorders>
              <w:top w:val="nil"/>
              <w:left w:val="single" w:sz="4" w:space="0" w:color="auto"/>
              <w:bottom w:val="single" w:sz="4" w:space="0" w:color="auto"/>
              <w:right w:val="single" w:sz="4" w:space="0" w:color="auto"/>
            </w:tcBorders>
            <w:shd w:val="clear" w:color="auto" w:fill="auto"/>
            <w:noWrap/>
            <w:vAlign w:val="center"/>
            <w:hideMark/>
          </w:tcPr>
          <w:p w14:paraId="4B79B91A" w14:textId="77777777" w:rsidR="003C337A" w:rsidRPr="007754C3" w:rsidRDefault="003C337A" w:rsidP="00E405CB">
            <w:pPr>
              <w:spacing w:before="60" w:after="60"/>
              <w:jc w:val="center"/>
              <w:rPr>
                <w:color w:val="000000" w:themeColor="text1"/>
                <w:sz w:val="26"/>
                <w:szCs w:val="26"/>
              </w:rPr>
            </w:pPr>
            <w:r w:rsidRPr="007754C3">
              <w:rPr>
                <w:color w:val="000000" w:themeColor="text1"/>
                <w:sz w:val="26"/>
                <w:szCs w:val="26"/>
              </w:rPr>
              <w:t>1</w:t>
            </w:r>
          </w:p>
        </w:tc>
        <w:tc>
          <w:tcPr>
            <w:tcW w:w="572" w:type="pct"/>
            <w:tcBorders>
              <w:top w:val="nil"/>
              <w:left w:val="nil"/>
              <w:bottom w:val="single" w:sz="4" w:space="0" w:color="auto"/>
              <w:right w:val="single" w:sz="4" w:space="0" w:color="auto"/>
            </w:tcBorders>
            <w:shd w:val="clear" w:color="auto" w:fill="auto"/>
            <w:vAlign w:val="center"/>
            <w:hideMark/>
          </w:tcPr>
          <w:p w14:paraId="17BEEDEB" w14:textId="01126F11" w:rsidR="003C337A" w:rsidRPr="007754C3" w:rsidRDefault="008157FB" w:rsidP="00E405CB">
            <w:pPr>
              <w:spacing w:before="60" w:after="60"/>
              <w:rPr>
                <w:color w:val="000000" w:themeColor="text1"/>
                <w:sz w:val="26"/>
                <w:szCs w:val="26"/>
              </w:rPr>
            </w:pPr>
            <w:r w:rsidRPr="007754C3">
              <w:rPr>
                <w:color w:val="000000" w:themeColor="text1"/>
                <w:sz w:val="26"/>
                <w:szCs w:val="26"/>
              </w:rPr>
              <w:t xml:space="preserve">Tivi Neo QLED Samsung 4K 85 inch </w:t>
            </w:r>
            <w:r w:rsidR="003C337A" w:rsidRPr="007754C3">
              <w:rPr>
                <w:color w:val="000000" w:themeColor="text1"/>
                <w:sz w:val="26"/>
                <w:szCs w:val="26"/>
              </w:rPr>
              <w:t>và</w:t>
            </w:r>
            <w:r w:rsidR="003C337A" w:rsidRPr="007754C3">
              <w:rPr>
                <w:color w:val="000000" w:themeColor="text1"/>
                <w:sz w:val="26"/>
                <w:szCs w:val="26"/>
              </w:rPr>
              <w:br/>
              <w:t xml:space="preserve"> kệ TV chuyên dụng</w:t>
            </w:r>
          </w:p>
          <w:p w14:paraId="12BA1130" w14:textId="77777777" w:rsidR="003C337A" w:rsidRPr="007754C3" w:rsidRDefault="003C337A" w:rsidP="00E405CB">
            <w:pPr>
              <w:spacing w:before="60" w:after="60"/>
              <w:rPr>
                <w:color w:val="000000" w:themeColor="text1"/>
                <w:sz w:val="26"/>
                <w:szCs w:val="26"/>
              </w:rPr>
            </w:pPr>
          </w:p>
        </w:tc>
        <w:tc>
          <w:tcPr>
            <w:tcW w:w="578" w:type="pct"/>
            <w:gridSpan w:val="2"/>
            <w:tcBorders>
              <w:top w:val="single" w:sz="4" w:space="0" w:color="auto"/>
              <w:left w:val="nil"/>
              <w:bottom w:val="single" w:sz="4" w:space="0" w:color="auto"/>
              <w:right w:val="single" w:sz="4" w:space="0" w:color="auto"/>
            </w:tcBorders>
            <w:vAlign w:val="center"/>
          </w:tcPr>
          <w:p w14:paraId="6B072234" w14:textId="77777777" w:rsidR="00BD1B13" w:rsidRPr="007754C3" w:rsidRDefault="00BD1B13" w:rsidP="00BD1B13">
            <w:pPr>
              <w:spacing w:before="60" w:after="60"/>
              <w:rPr>
                <w:color w:val="000000" w:themeColor="text1"/>
                <w:sz w:val="26"/>
                <w:szCs w:val="26"/>
              </w:rPr>
            </w:pPr>
            <w:r w:rsidRPr="007754C3">
              <w:rPr>
                <w:color w:val="000000" w:themeColor="text1"/>
                <w:sz w:val="26"/>
                <w:szCs w:val="26"/>
              </w:rPr>
              <w:t>-</w:t>
            </w:r>
            <w:r w:rsidR="00754D17" w:rsidRPr="007754C3">
              <w:rPr>
                <w:color w:val="000000" w:themeColor="text1"/>
                <w:sz w:val="26"/>
                <w:szCs w:val="26"/>
              </w:rPr>
              <w:t>Samsung</w:t>
            </w:r>
          </w:p>
          <w:p w14:paraId="24F92B69" w14:textId="0BB81C2E" w:rsidR="00BD1B13" w:rsidRPr="007754C3" w:rsidRDefault="00BD1B13" w:rsidP="00BD1B13">
            <w:pPr>
              <w:spacing w:before="60" w:after="60"/>
              <w:rPr>
                <w:color w:val="000000" w:themeColor="text1"/>
                <w:sz w:val="26"/>
                <w:szCs w:val="26"/>
              </w:rPr>
            </w:pPr>
            <w:r w:rsidRPr="007754C3">
              <w:rPr>
                <w:color w:val="000000" w:themeColor="text1"/>
                <w:sz w:val="26"/>
                <w:szCs w:val="26"/>
              </w:rPr>
              <w:t>-</w:t>
            </w:r>
            <w:r w:rsidR="008157FB" w:rsidRPr="007754C3">
              <w:rPr>
                <w:color w:val="000000" w:themeColor="text1"/>
                <w:sz w:val="26"/>
                <w:szCs w:val="26"/>
              </w:rPr>
              <w:t>QA85QN85</w:t>
            </w:r>
          </w:p>
          <w:p w14:paraId="0732167D" w14:textId="06030F13" w:rsidR="00445BED" w:rsidRPr="007754C3" w:rsidRDefault="00BD1B13" w:rsidP="00BD1B13">
            <w:pPr>
              <w:spacing w:before="60" w:after="60"/>
              <w:rPr>
                <w:color w:val="000000" w:themeColor="text1"/>
                <w:sz w:val="26"/>
                <w:szCs w:val="26"/>
              </w:rPr>
            </w:pPr>
            <w:r w:rsidRPr="007754C3">
              <w:rPr>
                <w:color w:val="000000" w:themeColor="text1"/>
                <w:sz w:val="26"/>
                <w:szCs w:val="26"/>
              </w:rPr>
              <w:t>-</w:t>
            </w:r>
            <w:r w:rsidR="00445BED" w:rsidRPr="007754C3">
              <w:rPr>
                <w:color w:val="000000" w:themeColor="text1"/>
                <w:sz w:val="26"/>
                <w:szCs w:val="26"/>
              </w:rPr>
              <w:t>Việt Nam</w:t>
            </w:r>
          </w:p>
        </w:tc>
        <w:tc>
          <w:tcPr>
            <w:tcW w:w="880" w:type="pct"/>
            <w:tcBorders>
              <w:top w:val="nil"/>
              <w:left w:val="single" w:sz="4" w:space="0" w:color="auto"/>
              <w:bottom w:val="single" w:sz="4" w:space="0" w:color="auto"/>
              <w:right w:val="single" w:sz="4" w:space="0" w:color="auto"/>
            </w:tcBorders>
            <w:shd w:val="clear" w:color="auto" w:fill="auto"/>
            <w:vAlign w:val="center"/>
            <w:hideMark/>
          </w:tcPr>
          <w:p w14:paraId="621C1D52" w14:textId="77777777" w:rsidR="008157FB" w:rsidRPr="007754C3" w:rsidRDefault="008157FB" w:rsidP="008157FB">
            <w:pPr>
              <w:spacing w:before="60" w:after="60"/>
              <w:rPr>
                <w:color w:val="000000" w:themeColor="text1"/>
                <w:sz w:val="26"/>
                <w:szCs w:val="26"/>
              </w:rPr>
            </w:pPr>
            <w:r w:rsidRPr="007754C3">
              <w:rPr>
                <w:color w:val="000000" w:themeColor="text1"/>
                <w:sz w:val="26"/>
                <w:szCs w:val="26"/>
              </w:rPr>
              <w:t>- Loại Tivi: Smart tivi, Tivi QLED</w:t>
            </w:r>
          </w:p>
          <w:p w14:paraId="6B9DAD4D" w14:textId="77777777" w:rsidR="008157FB" w:rsidRPr="007754C3" w:rsidRDefault="008157FB" w:rsidP="008157FB">
            <w:pPr>
              <w:spacing w:before="60" w:after="60"/>
              <w:rPr>
                <w:color w:val="000000" w:themeColor="text1"/>
                <w:sz w:val="26"/>
                <w:szCs w:val="26"/>
              </w:rPr>
            </w:pPr>
            <w:r w:rsidRPr="007754C3">
              <w:rPr>
                <w:color w:val="000000" w:themeColor="text1"/>
                <w:sz w:val="26"/>
                <w:szCs w:val="26"/>
              </w:rPr>
              <w:t>- Kích thước màn hình: 85 inch</w:t>
            </w:r>
          </w:p>
          <w:p w14:paraId="1B0E4D00" w14:textId="77777777" w:rsidR="008157FB" w:rsidRPr="007754C3" w:rsidRDefault="008157FB" w:rsidP="008157FB">
            <w:pPr>
              <w:spacing w:before="60" w:after="60"/>
              <w:rPr>
                <w:color w:val="000000" w:themeColor="text1"/>
                <w:sz w:val="26"/>
                <w:szCs w:val="26"/>
              </w:rPr>
            </w:pPr>
            <w:r w:rsidRPr="007754C3">
              <w:rPr>
                <w:color w:val="000000" w:themeColor="text1"/>
                <w:sz w:val="26"/>
                <w:szCs w:val="26"/>
              </w:rPr>
              <w:t>- Độ phân giải: 4K Ultra HD (3840 x 2160px)</w:t>
            </w:r>
          </w:p>
          <w:p w14:paraId="0EACAD61" w14:textId="77777777" w:rsidR="008157FB" w:rsidRPr="007754C3" w:rsidRDefault="008157FB" w:rsidP="008157FB">
            <w:pPr>
              <w:spacing w:before="60" w:after="60"/>
              <w:rPr>
                <w:color w:val="000000" w:themeColor="text1"/>
                <w:sz w:val="26"/>
                <w:szCs w:val="26"/>
              </w:rPr>
            </w:pPr>
            <w:r w:rsidRPr="007754C3">
              <w:rPr>
                <w:color w:val="000000" w:themeColor="text1"/>
                <w:sz w:val="26"/>
                <w:szCs w:val="26"/>
              </w:rPr>
              <w:t>- Cổng HDMI: 3 cổng</w:t>
            </w:r>
          </w:p>
          <w:p w14:paraId="11841472" w14:textId="77777777" w:rsidR="008157FB" w:rsidRPr="007754C3" w:rsidRDefault="008157FB" w:rsidP="008157FB">
            <w:pPr>
              <w:spacing w:before="60" w:after="60"/>
              <w:rPr>
                <w:color w:val="000000" w:themeColor="text1"/>
                <w:sz w:val="26"/>
                <w:szCs w:val="26"/>
              </w:rPr>
            </w:pPr>
            <w:r w:rsidRPr="007754C3">
              <w:rPr>
                <w:color w:val="000000" w:themeColor="text1"/>
                <w:sz w:val="26"/>
                <w:szCs w:val="26"/>
              </w:rPr>
              <w:t>- Cổng USB: 2 cổng</w:t>
            </w:r>
          </w:p>
          <w:p w14:paraId="1311015B" w14:textId="77777777" w:rsidR="008157FB" w:rsidRPr="007754C3" w:rsidRDefault="008157FB" w:rsidP="008157FB">
            <w:pPr>
              <w:spacing w:before="60" w:after="60"/>
              <w:rPr>
                <w:color w:val="000000" w:themeColor="text1"/>
                <w:sz w:val="26"/>
                <w:szCs w:val="26"/>
              </w:rPr>
            </w:pPr>
            <w:r w:rsidRPr="007754C3">
              <w:rPr>
                <w:color w:val="000000" w:themeColor="text1"/>
                <w:sz w:val="26"/>
                <w:szCs w:val="26"/>
              </w:rPr>
              <w:t>- Cổng xuất âm thanh: Cổng Optical (Digital Audio Out)</w:t>
            </w:r>
          </w:p>
          <w:p w14:paraId="4C63BD45" w14:textId="207C4CBB" w:rsidR="00754D17" w:rsidRPr="007754C3" w:rsidRDefault="008157FB" w:rsidP="008157FB">
            <w:pPr>
              <w:spacing w:before="60" w:after="60"/>
              <w:rPr>
                <w:color w:val="000000" w:themeColor="text1"/>
                <w:sz w:val="26"/>
                <w:szCs w:val="26"/>
              </w:rPr>
            </w:pPr>
            <w:r w:rsidRPr="007754C3">
              <w:rPr>
                <w:color w:val="000000" w:themeColor="text1"/>
                <w:sz w:val="26"/>
                <w:szCs w:val="26"/>
              </w:rPr>
              <w:t xml:space="preserve">- Hệ điều hành, giao diện: Tizen OS </w:t>
            </w:r>
            <w:r w:rsidR="003C337A" w:rsidRPr="007754C3">
              <w:rPr>
                <w:color w:val="000000" w:themeColor="text1"/>
                <w:sz w:val="26"/>
                <w:szCs w:val="26"/>
              </w:rPr>
              <w:t xml:space="preserve">+ </w:t>
            </w:r>
          </w:p>
          <w:p w14:paraId="279567CB" w14:textId="4597BD90" w:rsidR="003C337A" w:rsidRPr="007754C3" w:rsidRDefault="00754D17" w:rsidP="008157FB">
            <w:pPr>
              <w:spacing w:before="60" w:after="60"/>
              <w:rPr>
                <w:color w:val="000000" w:themeColor="text1"/>
                <w:sz w:val="26"/>
                <w:szCs w:val="26"/>
              </w:rPr>
            </w:pPr>
            <w:r w:rsidRPr="007754C3">
              <w:rPr>
                <w:color w:val="000000" w:themeColor="text1"/>
                <w:sz w:val="26"/>
                <w:szCs w:val="26"/>
              </w:rPr>
              <w:t>Kệ di động</w:t>
            </w:r>
            <w:r w:rsidR="008157FB" w:rsidRPr="007754C3">
              <w:rPr>
                <w:color w:val="000000" w:themeColor="text1"/>
                <w:sz w:val="26"/>
                <w:szCs w:val="26"/>
              </w:rPr>
              <w:t xml:space="preserve"> Kệ di động có bánh xe di chuyển bằng thép sơn tĩnh điện; Phụ kiện kèm theo: Khay để đồ, camera đỉnh, bánh xe di chuyển có khóa </w:t>
            </w:r>
          </w:p>
        </w:tc>
        <w:tc>
          <w:tcPr>
            <w:tcW w:w="315" w:type="pct"/>
            <w:tcBorders>
              <w:top w:val="nil"/>
              <w:left w:val="nil"/>
              <w:bottom w:val="single" w:sz="4" w:space="0" w:color="auto"/>
              <w:right w:val="single" w:sz="4" w:space="0" w:color="auto"/>
            </w:tcBorders>
            <w:shd w:val="clear" w:color="auto" w:fill="auto"/>
            <w:vAlign w:val="center"/>
            <w:hideMark/>
          </w:tcPr>
          <w:p w14:paraId="18FEB20F" w14:textId="77777777" w:rsidR="00764F3F" w:rsidRPr="007754C3" w:rsidRDefault="00764F3F" w:rsidP="00E405CB">
            <w:pPr>
              <w:spacing w:before="60" w:after="60"/>
              <w:jc w:val="center"/>
              <w:rPr>
                <w:color w:val="000000" w:themeColor="text1"/>
                <w:sz w:val="26"/>
                <w:szCs w:val="26"/>
              </w:rPr>
            </w:pPr>
          </w:p>
          <w:p w14:paraId="29BB9AEF" w14:textId="791AECE3" w:rsidR="003C337A" w:rsidRPr="007754C3" w:rsidRDefault="003C337A" w:rsidP="00E405CB">
            <w:pPr>
              <w:spacing w:before="60" w:after="60"/>
              <w:jc w:val="center"/>
              <w:rPr>
                <w:color w:val="000000" w:themeColor="text1"/>
                <w:sz w:val="26"/>
                <w:szCs w:val="26"/>
              </w:rPr>
            </w:pPr>
            <w:r w:rsidRPr="007754C3">
              <w:rPr>
                <w:color w:val="000000" w:themeColor="text1"/>
                <w:sz w:val="26"/>
                <w:szCs w:val="26"/>
              </w:rPr>
              <w:t xml:space="preserve"> bộ </w:t>
            </w:r>
          </w:p>
        </w:tc>
        <w:tc>
          <w:tcPr>
            <w:tcW w:w="191" w:type="pct"/>
            <w:tcBorders>
              <w:top w:val="nil"/>
              <w:left w:val="nil"/>
              <w:bottom w:val="single" w:sz="4" w:space="0" w:color="auto"/>
              <w:right w:val="single" w:sz="4" w:space="0" w:color="auto"/>
            </w:tcBorders>
            <w:shd w:val="clear" w:color="auto" w:fill="auto"/>
            <w:vAlign w:val="center"/>
            <w:hideMark/>
          </w:tcPr>
          <w:p w14:paraId="5F8A8377" w14:textId="77777777" w:rsidR="008145D3" w:rsidRPr="007754C3" w:rsidRDefault="003C337A" w:rsidP="00E405CB">
            <w:pPr>
              <w:spacing w:before="60" w:after="60"/>
              <w:jc w:val="center"/>
              <w:rPr>
                <w:color w:val="000000" w:themeColor="text1"/>
                <w:sz w:val="26"/>
                <w:szCs w:val="26"/>
              </w:rPr>
            </w:pPr>
            <w:r w:rsidRPr="007754C3">
              <w:rPr>
                <w:color w:val="000000" w:themeColor="text1"/>
                <w:sz w:val="26"/>
                <w:szCs w:val="26"/>
              </w:rPr>
              <w:t xml:space="preserve">   </w:t>
            </w:r>
          </w:p>
          <w:p w14:paraId="1D33818B" w14:textId="7A27AFA7" w:rsidR="003C337A" w:rsidRPr="007754C3" w:rsidRDefault="003C337A" w:rsidP="00E405CB">
            <w:pPr>
              <w:spacing w:before="60" w:after="60"/>
              <w:jc w:val="center"/>
              <w:rPr>
                <w:color w:val="000000" w:themeColor="text1"/>
                <w:sz w:val="26"/>
                <w:szCs w:val="26"/>
              </w:rPr>
            </w:pPr>
            <w:r w:rsidRPr="007754C3">
              <w:rPr>
                <w:color w:val="000000" w:themeColor="text1"/>
                <w:sz w:val="26"/>
                <w:szCs w:val="26"/>
              </w:rPr>
              <w:t xml:space="preserve">1   </w:t>
            </w:r>
          </w:p>
        </w:tc>
        <w:tc>
          <w:tcPr>
            <w:tcW w:w="584" w:type="pct"/>
            <w:tcBorders>
              <w:top w:val="nil"/>
              <w:left w:val="nil"/>
              <w:bottom w:val="single" w:sz="4" w:space="0" w:color="auto"/>
              <w:right w:val="single" w:sz="4" w:space="0" w:color="auto"/>
            </w:tcBorders>
            <w:shd w:val="clear" w:color="auto" w:fill="auto"/>
            <w:vAlign w:val="center"/>
            <w:hideMark/>
          </w:tcPr>
          <w:p w14:paraId="01F51DB2" w14:textId="77777777" w:rsidR="00C17056" w:rsidRPr="007754C3" w:rsidRDefault="00C17056" w:rsidP="0063017F">
            <w:pPr>
              <w:spacing w:before="60" w:after="60"/>
              <w:jc w:val="right"/>
              <w:rPr>
                <w:color w:val="000000" w:themeColor="text1"/>
                <w:sz w:val="26"/>
                <w:szCs w:val="26"/>
              </w:rPr>
            </w:pPr>
          </w:p>
          <w:p w14:paraId="5BFD663F" w14:textId="629BD7E1" w:rsidR="003C337A" w:rsidRPr="007754C3" w:rsidRDefault="008B072E" w:rsidP="0063017F">
            <w:pPr>
              <w:spacing w:before="60" w:after="60"/>
              <w:jc w:val="right"/>
              <w:rPr>
                <w:color w:val="000000" w:themeColor="text1"/>
                <w:sz w:val="26"/>
                <w:szCs w:val="26"/>
              </w:rPr>
            </w:pPr>
            <w:r w:rsidRPr="007754C3">
              <w:rPr>
                <w:color w:val="000000" w:themeColor="text1"/>
                <w:sz w:val="26"/>
                <w:szCs w:val="26"/>
              </w:rPr>
              <w:t>95.363.636</w:t>
            </w:r>
            <w:r w:rsidR="003C337A" w:rsidRPr="007754C3">
              <w:rPr>
                <w:color w:val="000000" w:themeColor="text1"/>
                <w:sz w:val="26"/>
                <w:szCs w:val="26"/>
              </w:rPr>
              <w:t xml:space="preserve"> </w:t>
            </w:r>
          </w:p>
        </w:tc>
        <w:tc>
          <w:tcPr>
            <w:tcW w:w="534" w:type="pct"/>
            <w:gridSpan w:val="2"/>
            <w:tcBorders>
              <w:top w:val="nil"/>
              <w:left w:val="nil"/>
              <w:bottom w:val="single" w:sz="4" w:space="0" w:color="auto"/>
              <w:right w:val="single" w:sz="4" w:space="0" w:color="auto"/>
            </w:tcBorders>
            <w:vAlign w:val="center"/>
          </w:tcPr>
          <w:p w14:paraId="20888093" w14:textId="77777777" w:rsidR="008B072E" w:rsidRPr="007754C3" w:rsidRDefault="003C337A" w:rsidP="0063017F">
            <w:pPr>
              <w:spacing w:before="60" w:after="60"/>
              <w:jc w:val="right"/>
              <w:rPr>
                <w:color w:val="000000" w:themeColor="text1"/>
                <w:sz w:val="26"/>
                <w:szCs w:val="26"/>
              </w:rPr>
            </w:pPr>
            <w:r w:rsidRPr="007754C3">
              <w:rPr>
                <w:color w:val="000000" w:themeColor="text1"/>
                <w:sz w:val="26"/>
                <w:szCs w:val="26"/>
              </w:rPr>
              <w:t xml:space="preserve">  </w:t>
            </w:r>
          </w:p>
          <w:p w14:paraId="234853EF" w14:textId="537A93E4" w:rsidR="003C337A" w:rsidRPr="007754C3" w:rsidRDefault="003C337A" w:rsidP="0063017F">
            <w:pPr>
              <w:spacing w:before="60" w:after="60"/>
              <w:jc w:val="right"/>
              <w:rPr>
                <w:color w:val="000000" w:themeColor="text1"/>
                <w:sz w:val="26"/>
                <w:szCs w:val="26"/>
              </w:rPr>
            </w:pPr>
            <w:r w:rsidRPr="007754C3">
              <w:rPr>
                <w:color w:val="000000" w:themeColor="text1"/>
                <w:sz w:val="26"/>
                <w:szCs w:val="26"/>
              </w:rPr>
              <w:t xml:space="preserve"> </w:t>
            </w:r>
            <w:r w:rsidR="008B072E" w:rsidRPr="007754C3">
              <w:rPr>
                <w:color w:val="000000" w:themeColor="text1"/>
                <w:sz w:val="26"/>
                <w:szCs w:val="26"/>
              </w:rPr>
              <w:t xml:space="preserve">95.363.636 </w:t>
            </w:r>
            <w:r w:rsidRPr="007754C3">
              <w:rPr>
                <w:color w:val="000000" w:themeColor="text1"/>
                <w:sz w:val="26"/>
                <w:szCs w:val="26"/>
              </w:rPr>
              <w:t xml:space="preserve">   </w:t>
            </w:r>
          </w:p>
        </w:tc>
        <w:tc>
          <w:tcPr>
            <w:tcW w:w="535" w:type="pct"/>
            <w:gridSpan w:val="2"/>
            <w:tcBorders>
              <w:top w:val="nil"/>
              <w:left w:val="single" w:sz="4" w:space="0" w:color="auto"/>
              <w:bottom w:val="single" w:sz="4" w:space="0" w:color="auto"/>
              <w:right w:val="single" w:sz="4" w:space="0" w:color="auto"/>
            </w:tcBorders>
            <w:shd w:val="clear" w:color="auto" w:fill="auto"/>
            <w:vAlign w:val="center"/>
            <w:hideMark/>
          </w:tcPr>
          <w:p w14:paraId="7426741F" w14:textId="77777777" w:rsidR="00C17056" w:rsidRPr="007754C3" w:rsidRDefault="003C337A" w:rsidP="0063017F">
            <w:pPr>
              <w:spacing w:before="60" w:after="60"/>
              <w:jc w:val="right"/>
              <w:rPr>
                <w:color w:val="000000" w:themeColor="text1"/>
                <w:sz w:val="26"/>
                <w:szCs w:val="26"/>
              </w:rPr>
            </w:pPr>
            <w:r w:rsidRPr="007754C3">
              <w:rPr>
                <w:color w:val="000000" w:themeColor="text1"/>
                <w:sz w:val="26"/>
                <w:szCs w:val="26"/>
              </w:rPr>
              <w:t xml:space="preserve">     </w:t>
            </w:r>
          </w:p>
          <w:p w14:paraId="28C8B185" w14:textId="60EDD3ED" w:rsidR="003C337A" w:rsidRPr="007754C3" w:rsidRDefault="004B50E2" w:rsidP="0063017F">
            <w:pPr>
              <w:spacing w:before="60" w:after="60"/>
              <w:jc w:val="right"/>
              <w:rPr>
                <w:color w:val="000000" w:themeColor="text1"/>
                <w:sz w:val="26"/>
                <w:szCs w:val="26"/>
              </w:rPr>
            </w:pPr>
            <w:r w:rsidRPr="007754C3">
              <w:rPr>
                <w:color w:val="000000" w:themeColor="text1"/>
                <w:sz w:val="26"/>
                <w:szCs w:val="26"/>
              </w:rPr>
              <w:t>9.536.364</w:t>
            </w:r>
          </w:p>
        </w:tc>
        <w:tc>
          <w:tcPr>
            <w:tcW w:w="571" w:type="pct"/>
            <w:gridSpan w:val="2"/>
            <w:tcBorders>
              <w:top w:val="nil"/>
              <w:left w:val="nil"/>
              <w:bottom w:val="single" w:sz="4" w:space="0" w:color="auto"/>
              <w:right w:val="single" w:sz="4" w:space="0" w:color="auto"/>
            </w:tcBorders>
            <w:shd w:val="clear" w:color="auto" w:fill="auto"/>
            <w:vAlign w:val="center"/>
            <w:hideMark/>
          </w:tcPr>
          <w:p w14:paraId="364F0FE9" w14:textId="240A3B3E" w:rsidR="003C337A" w:rsidRPr="007754C3" w:rsidRDefault="003C337A" w:rsidP="0063017F">
            <w:pPr>
              <w:spacing w:before="60" w:after="60"/>
              <w:jc w:val="right"/>
              <w:rPr>
                <w:color w:val="000000" w:themeColor="text1"/>
                <w:sz w:val="26"/>
                <w:szCs w:val="26"/>
              </w:rPr>
            </w:pPr>
            <w:r w:rsidRPr="007754C3">
              <w:rPr>
                <w:color w:val="000000" w:themeColor="text1"/>
                <w:sz w:val="26"/>
                <w:szCs w:val="26"/>
              </w:rPr>
              <w:t xml:space="preserve">          </w:t>
            </w:r>
            <w:r w:rsidR="004949F9" w:rsidRPr="007754C3">
              <w:rPr>
                <w:color w:val="000000" w:themeColor="text1"/>
                <w:sz w:val="26"/>
                <w:szCs w:val="26"/>
              </w:rPr>
              <w:t>104.900.000</w:t>
            </w:r>
            <w:r w:rsidRPr="007754C3">
              <w:rPr>
                <w:color w:val="000000" w:themeColor="text1"/>
                <w:sz w:val="26"/>
                <w:szCs w:val="26"/>
              </w:rPr>
              <w:t xml:space="preserve">   </w:t>
            </w:r>
          </w:p>
        </w:tc>
      </w:tr>
      <w:tr w:rsidR="007754C3" w:rsidRPr="007754C3" w14:paraId="14C5B090" w14:textId="77777777" w:rsidTr="00226063">
        <w:trPr>
          <w:gridAfter w:val="1"/>
          <w:wAfter w:w="4" w:type="pct"/>
          <w:trHeight w:val="720"/>
        </w:trPr>
        <w:tc>
          <w:tcPr>
            <w:tcW w:w="236" w:type="pct"/>
            <w:tcBorders>
              <w:top w:val="nil"/>
              <w:left w:val="single" w:sz="4" w:space="0" w:color="auto"/>
              <w:bottom w:val="single" w:sz="4" w:space="0" w:color="auto"/>
              <w:right w:val="single" w:sz="4" w:space="0" w:color="auto"/>
            </w:tcBorders>
            <w:shd w:val="clear" w:color="auto" w:fill="auto"/>
            <w:noWrap/>
            <w:vAlign w:val="center"/>
            <w:hideMark/>
          </w:tcPr>
          <w:p w14:paraId="4621BCEF" w14:textId="77777777" w:rsidR="0063718B" w:rsidRPr="007754C3" w:rsidRDefault="0063718B" w:rsidP="0063718B">
            <w:pPr>
              <w:spacing w:before="60" w:after="60"/>
              <w:jc w:val="center"/>
              <w:rPr>
                <w:color w:val="000000" w:themeColor="text1"/>
                <w:sz w:val="26"/>
                <w:szCs w:val="26"/>
              </w:rPr>
            </w:pPr>
            <w:r w:rsidRPr="007754C3">
              <w:rPr>
                <w:color w:val="000000" w:themeColor="text1"/>
                <w:sz w:val="26"/>
                <w:szCs w:val="26"/>
              </w:rPr>
              <w:t>2</w:t>
            </w:r>
          </w:p>
        </w:tc>
        <w:tc>
          <w:tcPr>
            <w:tcW w:w="572" w:type="pct"/>
            <w:tcBorders>
              <w:top w:val="nil"/>
              <w:left w:val="nil"/>
              <w:bottom w:val="single" w:sz="4" w:space="0" w:color="auto"/>
              <w:right w:val="single" w:sz="4" w:space="0" w:color="auto"/>
            </w:tcBorders>
            <w:shd w:val="clear" w:color="auto" w:fill="auto"/>
            <w:vAlign w:val="center"/>
            <w:hideMark/>
          </w:tcPr>
          <w:p w14:paraId="1759F731" w14:textId="0D3C2FC1" w:rsidR="0063718B" w:rsidRPr="007754C3" w:rsidRDefault="00A26DCE" w:rsidP="0063718B">
            <w:pPr>
              <w:spacing w:before="60" w:after="60"/>
              <w:rPr>
                <w:color w:val="000000" w:themeColor="text1"/>
                <w:sz w:val="26"/>
                <w:szCs w:val="26"/>
              </w:rPr>
            </w:pPr>
            <w:r w:rsidRPr="007754C3">
              <w:rPr>
                <w:color w:val="000000" w:themeColor="text1"/>
                <w:sz w:val="26"/>
                <w:szCs w:val="26"/>
              </w:rPr>
              <w:t>Camera hội nghị truyền hình</w:t>
            </w:r>
            <w:r w:rsidR="0063718B" w:rsidRPr="007754C3">
              <w:rPr>
                <w:color w:val="000000" w:themeColor="text1"/>
                <w:sz w:val="26"/>
                <w:szCs w:val="26"/>
              </w:rPr>
              <w:t xml:space="preserve"> </w:t>
            </w:r>
          </w:p>
          <w:p w14:paraId="716CC886" w14:textId="77777777" w:rsidR="0063718B" w:rsidRPr="007754C3" w:rsidRDefault="0063718B" w:rsidP="0063718B">
            <w:pPr>
              <w:spacing w:before="60" w:after="60"/>
              <w:rPr>
                <w:color w:val="000000" w:themeColor="text1"/>
                <w:sz w:val="26"/>
                <w:szCs w:val="26"/>
              </w:rPr>
            </w:pPr>
            <w:r w:rsidRPr="007754C3">
              <w:rPr>
                <w:color w:val="000000" w:themeColor="text1"/>
                <w:sz w:val="26"/>
                <w:szCs w:val="26"/>
              </w:rPr>
              <w:lastRenderedPageBreak/>
              <w:t>(</w:t>
            </w:r>
            <w:r w:rsidRPr="007754C3">
              <w:rPr>
                <w:i/>
                <w:color w:val="000000" w:themeColor="text1"/>
                <w:sz w:val="26"/>
                <w:szCs w:val="26"/>
              </w:rPr>
              <w:t>Thiết bị Bao gồm micro và loa tích hợp; Micro này đặt chỗ chủ tọa</w:t>
            </w:r>
            <w:r w:rsidRPr="007754C3">
              <w:rPr>
                <w:b/>
                <w:color w:val="000000" w:themeColor="text1"/>
                <w:sz w:val="26"/>
                <w:szCs w:val="26"/>
              </w:rPr>
              <w:t>)</w:t>
            </w:r>
          </w:p>
        </w:tc>
        <w:tc>
          <w:tcPr>
            <w:tcW w:w="578" w:type="pct"/>
            <w:gridSpan w:val="2"/>
            <w:tcBorders>
              <w:top w:val="single" w:sz="4" w:space="0" w:color="auto"/>
              <w:left w:val="nil"/>
              <w:bottom w:val="single" w:sz="4" w:space="0" w:color="auto"/>
              <w:right w:val="single" w:sz="4" w:space="0" w:color="auto"/>
            </w:tcBorders>
            <w:vAlign w:val="center"/>
          </w:tcPr>
          <w:p w14:paraId="18DAD25C" w14:textId="77777777" w:rsidR="00BD1B13" w:rsidRPr="007754C3" w:rsidRDefault="00BD1B13" w:rsidP="0063718B">
            <w:pPr>
              <w:spacing w:before="60" w:after="60"/>
              <w:rPr>
                <w:color w:val="000000" w:themeColor="text1"/>
                <w:sz w:val="26"/>
                <w:szCs w:val="26"/>
                <w:lang w:eastAsia="en-US"/>
              </w:rPr>
            </w:pPr>
            <w:r w:rsidRPr="007754C3">
              <w:rPr>
                <w:color w:val="000000" w:themeColor="text1"/>
                <w:sz w:val="26"/>
                <w:szCs w:val="26"/>
                <w:lang w:eastAsia="en-US"/>
              </w:rPr>
              <w:lastRenderedPageBreak/>
              <w:t>-</w:t>
            </w:r>
            <w:r w:rsidR="00EB2731" w:rsidRPr="007754C3">
              <w:rPr>
                <w:color w:val="000000" w:themeColor="text1"/>
                <w:sz w:val="26"/>
                <w:szCs w:val="26"/>
                <w:lang w:eastAsia="en-US"/>
              </w:rPr>
              <w:t>AVER</w:t>
            </w:r>
          </w:p>
          <w:p w14:paraId="28123D22" w14:textId="23343E87" w:rsidR="0063718B" w:rsidRPr="007754C3" w:rsidRDefault="00BD1B13" w:rsidP="0063718B">
            <w:pPr>
              <w:spacing w:before="60" w:after="60"/>
              <w:rPr>
                <w:color w:val="000000" w:themeColor="text1"/>
                <w:sz w:val="26"/>
                <w:szCs w:val="26"/>
                <w:lang w:eastAsia="en-US"/>
              </w:rPr>
            </w:pPr>
            <w:r w:rsidRPr="007754C3">
              <w:rPr>
                <w:color w:val="000000" w:themeColor="text1"/>
                <w:sz w:val="26"/>
                <w:szCs w:val="26"/>
                <w:lang w:eastAsia="en-US"/>
              </w:rPr>
              <w:t>-</w:t>
            </w:r>
            <w:r w:rsidR="00EB2731" w:rsidRPr="007754C3">
              <w:rPr>
                <w:color w:val="000000" w:themeColor="text1"/>
                <w:sz w:val="26"/>
                <w:szCs w:val="26"/>
                <w:lang w:eastAsia="en-US"/>
              </w:rPr>
              <w:t>VC520Pro2</w:t>
            </w:r>
          </w:p>
          <w:p w14:paraId="75559F95" w14:textId="264F8694" w:rsidR="00A26DCE" w:rsidRPr="007754C3" w:rsidRDefault="00BD1B13" w:rsidP="0063718B">
            <w:pPr>
              <w:spacing w:before="60" w:after="60"/>
              <w:rPr>
                <w:color w:val="000000" w:themeColor="text1"/>
                <w:sz w:val="26"/>
                <w:szCs w:val="26"/>
              </w:rPr>
            </w:pPr>
            <w:r w:rsidRPr="007754C3">
              <w:rPr>
                <w:color w:val="000000" w:themeColor="text1"/>
                <w:sz w:val="26"/>
                <w:szCs w:val="26"/>
              </w:rPr>
              <w:lastRenderedPageBreak/>
              <w:t>-</w:t>
            </w:r>
            <w:r w:rsidR="00A26DCE" w:rsidRPr="007754C3">
              <w:rPr>
                <w:color w:val="000000" w:themeColor="text1"/>
                <w:sz w:val="26"/>
                <w:szCs w:val="26"/>
              </w:rPr>
              <w:t>Đài Loan</w:t>
            </w:r>
          </w:p>
        </w:tc>
        <w:tc>
          <w:tcPr>
            <w:tcW w:w="880" w:type="pct"/>
            <w:tcBorders>
              <w:top w:val="nil"/>
              <w:left w:val="single" w:sz="4" w:space="0" w:color="auto"/>
              <w:bottom w:val="single" w:sz="4" w:space="0" w:color="auto"/>
              <w:right w:val="single" w:sz="4" w:space="0" w:color="auto"/>
            </w:tcBorders>
            <w:shd w:val="clear" w:color="auto" w:fill="auto"/>
            <w:vAlign w:val="center"/>
          </w:tcPr>
          <w:p w14:paraId="68150033" w14:textId="77777777" w:rsidR="00A26DCE" w:rsidRPr="007754C3" w:rsidRDefault="00A26DCE" w:rsidP="00A26DCE">
            <w:pPr>
              <w:shd w:val="clear" w:color="auto" w:fill="FFFFFF"/>
              <w:suppressAutoHyphens w:val="0"/>
              <w:rPr>
                <w:color w:val="000000" w:themeColor="text1"/>
                <w:sz w:val="26"/>
                <w:szCs w:val="26"/>
              </w:rPr>
            </w:pPr>
            <w:r w:rsidRPr="007754C3">
              <w:rPr>
                <w:color w:val="000000" w:themeColor="text1"/>
                <w:sz w:val="26"/>
                <w:szCs w:val="26"/>
              </w:rPr>
              <w:lastRenderedPageBreak/>
              <w:t>- Thương hiệu: Aver</w:t>
            </w:r>
          </w:p>
          <w:p w14:paraId="08B5A362" w14:textId="77777777" w:rsidR="00A26DCE" w:rsidRPr="007754C3" w:rsidRDefault="00A26DCE" w:rsidP="00A26DCE">
            <w:pPr>
              <w:shd w:val="clear" w:color="auto" w:fill="FFFFFF"/>
              <w:suppressAutoHyphens w:val="0"/>
              <w:rPr>
                <w:color w:val="000000" w:themeColor="text1"/>
                <w:sz w:val="26"/>
                <w:szCs w:val="26"/>
              </w:rPr>
            </w:pPr>
            <w:r w:rsidRPr="007754C3">
              <w:rPr>
                <w:color w:val="000000" w:themeColor="text1"/>
                <w:sz w:val="26"/>
                <w:szCs w:val="26"/>
              </w:rPr>
              <w:t>- Model: VC520Pro2</w:t>
            </w:r>
          </w:p>
          <w:p w14:paraId="3B49ADEF" w14:textId="77777777" w:rsidR="00A26DCE" w:rsidRPr="007754C3" w:rsidRDefault="00A26DCE" w:rsidP="00A26DCE">
            <w:pPr>
              <w:shd w:val="clear" w:color="auto" w:fill="FFFFFF"/>
              <w:suppressAutoHyphens w:val="0"/>
              <w:rPr>
                <w:color w:val="000000" w:themeColor="text1"/>
                <w:sz w:val="26"/>
                <w:szCs w:val="26"/>
              </w:rPr>
            </w:pPr>
            <w:r w:rsidRPr="007754C3">
              <w:rPr>
                <w:color w:val="000000" w:themeColor="text1"/>
                <w:sz w:val="26"/>
                <w:szCs w:val="26"/>
              </w:rPr>
              <w:lastRenderedPageBreak/>
              <w:t xml:space="preserve">- Hệ thống AVER VC 520 pro Video Conferencing bao gồm: </w:t>
            </w:r>
          </w:p>
          <w:p w14:paraId="14A280AB" w14:textId="77777777" w:rsidR="00A26DCE" w:rsidRPr="007754C3" w:rsidRDefault="00A26DCE" w:rsidP="00A26DCE">
            <w:pPr>
              <w:shd w:val="clear" w:color="auto" w:fill="FFFFFF"/>
              <w:suppressAutoHyphens w:val="0"/>
              <w:rPr>
                <w:color w:val="000000" w:themeColor="text1"/>
                <w:sz w:val="26"/>
                <w:szCs w:val="26"/>
              </w:rPr>
            </w:pPr>
            <w:r w:rsidRPr="007754C3">
              <w:rPr>
                <w:color w:val="000000" w:themeColor="text1"/>
                <w:sz w:val="26"/>
                <w:szCs w:val="26"/>
              </w:rPr>
              <w:t>+ Camera PTZ 18Mpx, Full HD1080p</w:t>
            </w:r>
          </w:p>
          <w:p w14:paraId="392EE79A" w14:textId="77777777" w:rsidR="00A26DCE" w:rsidRPr="007754C3" w:rsidRDefault="00A26DCE" w:rsidP="00A26DCE">
            <w:pPr>
              <w:shd w:val="clear" w:color="auto" w:fill="FFFFFF"/>
              <w:suppressAutoHyphens w:val="0"/>
              <w:rPr>
                <w:color w:val="000000" w:themeColor="text1"/>
                <w:sz w:val="26"/>
                <w:szCs w:val="26"/>
              </w:rPr>
            </w:pPr>
            <w:r w:rsidRPr="007754C3">
              <w:rPr>
                <w:color w:val="000000" w:themeColor="text1"/>
                <w:sz w:val="26"/>
                <w:szCs w:val="26"/>
              </w:rPr>
              <w:t>+ 01 Speakerphone (Include microphone)</w:t>
            </w:r>
          </w:p>
          <w:p w14:paraId="5777E3B9" w14:textId="77777777" w:rsidR="00A26DCE" w:rsidRPr="007754C3" w:rsidRDefault="00A26DCE" w:rsidP="00A26DCE">
            <w:pPr>
              <w:shd w:val="clear" w:color="auto" w:fill="FFFFFF"/>
              <w:suppressAutoHyphens w:val="0"/>
              <w:rPr>
                <w:color w:val="000000" w:themeColor="text1"/>
                <w:sz w:val="26"/>
                <w:szCs w:val="26"/>
              </w:rPr>
            </w:pPr>
            <w:r w:rsidRPr="007754C3">
              <w:rPr>
                <w:color w:val="000000" w:themeColor="text1"/>
                <w:sz w:val="26"/>
                <w:szCs w:val="26"/>
              </w:rPr>
              <w:t xml:space="preserve">+ Power adapter, cord, cables, Remote control </w:t>
            </w:r>
          </w:p>
          <w:p w14:paraId="70D80E56" w14:textId="754A1BF0" w:rsidR="0063718B" w:rsidRPr="007754C3" w:rsidRDefault="00A26DCE" w:rsidP="00026741">
            <w:pPr>
              <w:shd w:val="clear" w:color="auto" w:fill="FFFFFF"/>
              <w:suppressAutoHyphens w:val="0"/>
              <w:rPr>
                <w:color w:val="000000" w:themeColor="text1"/>
                <w:sz w:val="26"/>
                <w:szCs w:val="26"/>
              </w:rPr>
            </w:pPr>
            <w:r w:rsidRPr="007754C3">
              <w:rPr>
                <w:color w:val="000000" w:themeColor="text1"/>
                <w:sz w:val="26"/>
                <w:szCs w:val="26"/>
              </w:rPr>
              <w:t>+ Hub, Remote</w:t>
            </w:r>
          </w:p>
        </w:tc>
        <w:tc>
          <w:tcPr>
            <w:tcW w:w="315" w:type="pct"/>
            <w:tcBorders>
              <w:top w:val="nil"/>
              <w:left w:val="nil"/>
              <w:bottom w:val="single" w:sz="4" w:space="0" w:color="auto"/>
              <w:right w:val="single" w:sz="4" w:space="0" w:color="auto"/>
            </w:tcBorders>
            <w:shd w:val="clear" w:color="auto" w:fill="auto"/>
            <w:vAlign w:val="center"/>
            <w:hideMark/>
          </w:tcPr>
          <w:p w14:paraId="6D5FACDE" w14:textId="77777777" w:rsidR="002A7213" w:rsidRPr="007754C3" w:rsidRDefault="002A7213" w:rsidP="00CE281A">
            <w:pPr>
              <w:spacing w:before="60" w:after="60"/>
              <w:rPr>
                <w:color w:val="000000" w:themeColor="text1"/>
                <w:sz w:val="26"/>
                <w:szCs w:val="26"/>
              </w:rPr>
            </w:pPr>
          </w:p>
          <w:p w14:paraId="2BAAF925" w14:textId="4EBABFDF" w:rsidR="0063718B" w:rsidRPr="007754C3" w:rsidRDefault="0063718B" w:rsidP="00CE281A">
            <w:pPr>
              <w:spacing w:before="60" w:after="60"/>
              <w:rPr>
                <w:color w:val="000000" w:themeColor="text1"/>
                <w:sz w:val="26"/>
                <w:szCs w:val="26"/>
              </w:rPr>
            </w:pPr>
            <w:r w:rsidRPr="007754C3">
              <w:rPr>
                <w:color w:val="000000" w:themeColor="text1"/>
                <w:sz w:val="26"/>
                <w:szCs w:val="26"/>
              </w:rPr>
              <w:t xml:space="preserve">cái </w:t>
            </w:r>
          </w:p>
        </w:tc>
        <w:tc>
          <w:tcPr>
            <w:tcW w:w="191" w:type="pct"/>
            <w:tcBorders>
              <w:top w:val="nil"/>
              <w:left w:val="nil"/>
              <w:bottom w:val="single" w:sz="4" w:space="0" w:color="auto"/>
              <w:right w:val="single" w:sz="4" w:space="0" w:color="auto"/>
            </w:tcBorders>
            <w:shd w:val="clear" w:color="auto" w:fill="auto"/>
            <w:vAlign w:val="center"/>
            <w:hideMark/>
          </w:tcPr>
          <w:p w14:paraId="5A2C13B4" w14:textId="77777777" w:rsidR="008D765B" w:rsidRPr="007754C3" w:rsidRDefault="0063718B" w:rsidP="0063718B">
            <w:pPr>
              <w:spacing w:before="60" w:after="60"/>
              <w:jc w:val="center"/>
              <w:rPr>
                <w:color w:val="000000" w:themeColor="text1"/>
                <w:sz w:val="26"/>
                <w:szCs w:val="26"/>
              </w:rPr>
            </w:pPr>
            <w:r w:rsidRPr="007754C3">
              <w:rPr>
                <w:color w:val="000000" w:themeColor="text1"/>
                <w:sz w:val="26"/>
                <w:szCs w:val="26"/>
              </w:rPr>
              <w:t xml:space="preserve">  </w:t>
            </w:r>
          </w:p>
          <w:p w14:paraId="5924DCAD" w14:textId="5480543A" w:rsidR="0063718B" w:rsidRPr="007754C3" w:rsidRDefault="0063718B" w:rsidP="0063718B">
            <w:pPr>
              <w:spacing w:before="60" w:after="60"/>
              <w:jc w:val="center"/>
              <w:rPr>
                <w:color w:val="000000" w:themeColor="text1"/>
                <w:sz w:val="26"/>
                <w:szCs w:val="26"/>
              </w:rPr>
            </w:pPr>
            <w:r w:rsidRPr="007754C3">
              <w:rPr>
                <w:color w:val="000000" w:themeColor="text1"/>
                <w:sz w:val="26"/>
                <w:szCs w:val="26"/>
              </w:rPr>
              <w:t xml:space="preserve"> 1  </w:t>
            </w:r>
          </w:p>
        </w:tc>
        <w:tc>
          <w:tcPr>
            <w:tcW w:w="584" w:type="pct"/>
            <w:tcBorders>
              <w:top w:val="nil"/>
              <w:left w:val="nil"/>
              <w:bottom w:val="single" w:sz="4" w:space="0" w:color="auto"/>
              <w:right w:val="single" w:sz="4" w:space="0" w:color="auto"/>
            </w:tcBorders>
            <w:shd w:val="clear" w:color="auto" w:fill="auto"/>
            <w:vAlign w:val="center"/>
            <w:hideMark/>
          </w:tcPr>
          <w:p w14:paraId="166D0E75" w14:textId="77777777" w:rsidR="00FB762D" w:rsidRPr="007754C3" w:rsidRDefault="0063718B" w:rsidP="0063017F">
            <w:pPr>
              <w:spacing w:before="60" w:after="60"/>
              <w:jc w:val="right"/>
              <w:rPr>
                <w:color w:val="000000" w:themeColor="text1"/>
                <w:sz w:val="26"/>
                <w:szCs w:val="26"/>
              </w:rPr>
            </w:pPr>
            <w:r w:rsidRPr="007754C3">
              <w:rPr>
                <w:color w:val="000000" w:themeColor="text1"/>
                <w:sz w:val="26"/>
                <w:szCs w:val="26"/>
              </w:rPr>
              <w:t xml:space="preserve">    </w:t>
            </w:r>
          </w:p>
          <w:p w14:paraId="7632C9B0" w14:textId="62490E1B" w:rsidR="0063718B" w:rsidRPr="007754C3" w:rsidRDefault="00BA0051" w:rsidP="0063017F">
            <w:pPr>
              <w:spacing w:before="60" w:after="60"/>
              <w:jc w:val="right"/>
              <w:rPr>
                <w:color w:val="000000" w:themeColor="text1"/>
                <w:sz w:val="26"/>
                <w:szCs w:val="26"/>
              </w:rPr>
            </w:pPr>
            <w:r w:rsidRPr="007754C3">
              <w:rPr>
                <w:color w:val="000000" w:themeColor="text1"/>
                <w:sz w:val="26"/>
                <w:szCs w:val="26"/>
              </w:rPr>
              <w:t>42.909.091</w:t>
            </w:r>
          </w:p>
        </w:tc>
        <w:tc>
          <w:tcPr>
            <w:tcW w:w="534" w:type="pct"/>
            <w:gridSpan w:val="2"/>
            <w:tcBorders>
              <w:top w:val="nil"/>
              <w:left w:val="nil"/>
              <w:bottom w:val="single" w:sz="4" w:space="0" w:color="auto"/>
              <w:right w:val="single" w:sz="4" w:space="0" w:color="auto"/>
            </w:tcBorders>
            <w:vAlign w:val="center"/>
          </w:tcPr>
          <w:p w14:paraId="157053E9" w14:textId="1215BE62" w:rsidR="0063718B" w:rsidRPr="007754C3" w:rsidRDefault="0063718B" w:rsidP="0063017F">
            <w:pPr>
              <w:spacing w:before="60" w:after="60"/>
              <w:jc w:val="right"/>
              <w:rPr>
                <w:color w:val="000000" w:themeColor="text1"/>
                <w:sz w:val="26"/>
                <w:szCs w:val="26"/>
              </w:rPr>
            </w:pPr>
            <w:r w:rsidRPr="007754C3">
              <w:rPr>
                <w:color w:val="000000" w:themeColor="text1"/>
                <w:sz w:val="26"/>
                <w:szCs w:val="26"/>
              </w:rPr>
              <w:t xml:space="preserve">            </w:t>
            </w:r>
            <w:r w:rsidR="00BA0051" w:rsidRPr="007754C3">
              <w:rPr>
                <w:color w:val="000000" w:themeColor="text1"/>
                <w:sz w:val="26"/>
                <w:szCs w:val="26"/>
              </w:rPr>
              <w:t>42.909.091</w:t>
            </w:r>
          </w:p>
        </w:tc>
        <w:tc>
          <w:tcPr>
            <w:tcW w:w="535" w:type="pct"/>
            <w:gridSpan w:val="2"/>
            <w:tcBorders>
              <w:top w:val="nil"/>
              <w:left w:val="single" w:sz="4" w:space="0" w:color="auto"/>
              <w:bottom w:val="single" w:sz="4" w:space="0" w:color="auto"/>
              <w:right w:val="single" w:sz="4" w:space="0" w:color="auto"/>
            </w:tcBorders>
            <w:shd w:val="clear" w:color="auto" w:fill="auto"/>
            <w:vAlign w:val="center"/>
            <w:hideMark/>
          </w:tcPr>
          <w:p w14:paraId="039AF3B6" w14:textId="77777777" w:rsidR="00FB762D" w:rsidRPr="007754C3" w:rsidRDefault="0063718B" w:rsidP="0063017F">
            <w:pPr>
              <w:spacing w:before="60" w:after="60"/>
              <w:jc w:val="right"/>
              <w:rPr>
                <w:color w:val="000000" w:themeColor="text1"/>
                <w:sz w:val="26"/>
                <w:szCs w:val="26"/>
              </w:rPr>
            </w:pPr>
            <w:r w:rsidRPr="007754C3">
              <w:rPr>
                <w:color w:val="000000" w:themeColor="text1"/>
                <w:sz w:val="26"/>
                <w:szCs w:val="26"/>
              </w:rPr>
              <w:t xml:space="preserve">        </w:t>
            </w:r>
          </w:p>
          <w:p w14:paraId="114FC593" w14:textId="169F84F9" w:rsidR="0063718B" w:rsidRPr="007754C3" w:rsidRDefault="0063718B" w:rsidP="0063017F">
            <w:pPr>
              <w:spacing w:before="60" w:after="60"/>
              <w:jc w:val="right"/>
              <w:rPr>
                <w:color w:val="000000" w:themeColor="text1"/>
                <w:sz w:val="26"/>
                <w:szCs w:val="26"/>
              </w:rPr>
            </w:pPr>
            <w:r w:rsidRPr="007754C3">
              <w:rPr>
                <w:color w:val="000000" w:themeColor="text1"/>
                <w:sz w:val="26"/>
                <w:szCs w:val="26"/>
              </w:rPr>
              <w:t xml:space="preserve">  </w:t>
            </w:r>
            <w:r w:rsidR="00B0199D" w:rsidRPr="007754C3">
              <w:rPr>
                <w:color w:val="000000" w:themeColor="text1"/>
                <w:sz w:val="26"/>
                <w:szCs w:val="26"/>
              </w:rPr>
              <w:t xml:space="preserve"> </w:t>
            </w:r>
            <w:r w:rsidR="00BA0051" w:rsidRPr="007754C3">
              <w:rPr>
                <w:color w:val="000000" w:themeColor="text1"/>
                <w:sz w:val="26"/>
                <w:szCs w:val="26"/>
              </w:rPr>
              <w:t>4.290.909</w:t>
            </w:r>
            <w:r w:rsidR="00B0199D" w:rsidRPr="007754C3">
              <w:rPr>
                <w:color w:val="000000" w:themeColor="text1"/>
                <w:sz w:val="26"/>
                <w:szCs w:val="26"/>
              </w:rPr>
              <w:t xml:space="preserve"> </w:t>
            </w:r>
          </w:p>
        </w:tc>
        <w:tc>
          <w:tcPr>
            <w:tcW w:w="571" w:type="pct"/>
            <w:gridSpan w:val="2"/>
            <w:tcBorders>
              <w:top w:val="nil"/>
              <w:left w:val="nil"/>
              <w:bottom w:val="single" w:sz="4" w:space="0" w:color="auto"/>
              <w:right w:val="single" w:sz="4" w:space="0" w:color="auto"/>
            </w:tcBorders>
            <w:shd w:val="clear" w:color="auto" w:fill="auto"/>
            <w:vAlign w:val="center"/>
            <w:hideMark/>
          </w:tcPr>
          <w:p w14:paraId="3C5B4728" w14:textId="4036A412" w:rsidR="0063718B" w:rsidRPr="007754C3" w:rsidRDefault="0063718B" w:rsidP="0063017F">
            <w:pPr>
              <w:spacing w:before="60" w:after="60"/>
              <w:jc w:val="right"/>
              <w:rPr>
                <w:color w:val="000000" w:themeColor="text1"/>
                <w:sz w:val="26"/>
                <w:szCs w:val="26"/>
              </w:rPr>
            </w:pPr>
            <w:r w:rsidRPr="007754C3">
              <w:rPr>
                <w:color w:val="000000" w:themeColor="text1"/>
                <w:sz w:val="26"/>
                <w:szCs w:val="26"/>
              </w:rPr>
              <w:t xml:space="preserve">            </w:t>
            </w:r>
            <w:r w:rsidR="00B0199D" w:rsidRPr="007754C3">
              <w:rPr>
                <w:color w:val="000000" w:themeColor="text1"/>
                <w:sz w:val="26"/>
                <w:szCs w:val="26"/>
              </w:rPr>
              <w:t xml:space="preserve"> 47.</w:t>
            </w:r>
            <w:r w:rsidR="00F16BBD" w:rsidRPr="007754C3">
              <w:rPr>
                <w:color w:val="000000" w:themeColor="text1"/>
                <w:sz w:val="26"/>
                <w:szCs w:val="26"/>
              </w:rPr>
              <w:t>200</w:t>
            </w:r>
            <w:r w:rsidR="00B0199D" w:rsidRPr="007754C3">
              <w:rPr>
                <w:color w:val="000000" w:themeColor="text1"/>
                <w:sz w:val="26"/>
                <w:szCs w:val="26"/>
              </w:rPr>
              <w:t xml:space="preserve">.000  </w:t>
            </w:r>
          </w:p>
        </w:tc>
      </w:tr>
      <w:tr w:rsidR="007754C3" w:rsidRPr="007754C3" w14:paraId="5E573A69" w14:textId="77777777" w:rsidTr="00226063">
        <w:trPr>
          <w:gridAfter w:val="1"/>
          <w:wAfter w:w="4" w:type="pct"/>
          <w:trHeight w:val="702"/>
        </w:trPr>
        <w:tc>
          <w:tcPr>
            <w:tcW w:w="2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132E6B" w14:textId="77777777" w:rsidR="0063718B" w:rsidRPr="007754C3" w:rsidRDefault="0063718B" w:rsidP="0063718B">
            <w:pPr>
              <w:spacing w:before="60" w:after="60"/>
              <w:jc w:val="center"/>
              <w:rPr>
                <w:color w:val="000000" w:themeColor="text1"/>
                <w:sz w:val="26"/>
                <w:szCs w:val="26"/>
              </w:rPr>
            </w:pPr>
            <w:r w:rsidRPr="007754C3">
              <w:rPr>
                <w:color w:val="000000" w:themeColor="text1"/>
                <w:sz w:val="26"/>
                <w:szCs w:val="26"/>
              </w:rPr>
              <w:t>3</w:t>
            </w:r>
          </w:p>
        </w:tc>
        <w:tc>
          <w:tcPr>
            <w:tcW w:w="572" w:type="pct"/>
            <w:tcBorders>
              <w:top w:val="single" w:sz="4" w:space="0" w:color="auto"/>
              <w:left w:val="nil"/>
              <w:bottom w:val="single" w:sz="4" w:space="0" w:color="auto"/>
              <w:right w:val="nil"/>
            </w:tcBorders>
            <w:shd w:val="clear" w:color="auto" w:fill="auto"/>
            <w:vAlign w:val="center"/>
            <w:hideMark/>
          </w:tcPr>
          <w:p w14:paraId="1DE8C239" w14:textId="77777777" w:rsidR="0063718B" w:rsidRPr="007754C3" w:rsidRDefault="0063718B" w:rsidP="0063718B">
            <w:pPr>
              <w:spacing w:before="60" w:after="60"/>
              <w:rPr>
                <w:color w:val="000000" w:themeColor="text1"/>
                <w:sz w:val="26"/>
                <w:szCs w:val="26"/>
              </w:rPr>
            </w:pPr>
            <w:r w:rsidRPr="007754C3">
              <w:rPr>
                <w:color w:val="000000" w:themeColor="text1"/>
                <w:sz w:val="26"/>
                <w:szCs w:val="26"/>
              </w:rPr>
              <w:t>Microphone mở rộng</w:t>
            </w:r>
          </w:p>
          <w:p w14:paraId="056FC839" w14:textId="371EC14C" w:rsidR="0063718B" w:rsidRPr="007754C3" w:rsidRDefault="0063718B" w:rsidP="0063718B">
            <w:pPr>
              <w:spacing w:before="60" w:after="60"/>
              <w:rPr>
                <w:i/>
                <w:color w:val="000000" w:themeColor="text1"/>
                <w:sz w:val="26"/>
                <w:szCs w:val="26"/>
              </w:rPr>
            </w:pPr>
            <w:r w:rsidRPr="007754C3">
              <w:rPr>
                <w:color w:val="000000" w:themeColor="text1"/>
                <w:sz w:val="26"/>
                <w:szCs w:val="26"/>
              </w:rPr>
              <w:t>(</w:t>
            </w:r>
            <w:r w:rsidRPr="007754C3">
              <w:rPr>
                <w:i/>
                <w:color w:val="000000" w:themeColor="text1"/>
                <w:sz w:val="26"/>
                <w:szCs w:val="26"/>
              </w:rPr>
              <w:t>chọn phương án dùng mic rùa nối thu đa hướng: Tổng cộng 3 mic rùa để bàn 1 cái ngay chủ toạ và 2 cái bố trì gần cuối dãy họp.</w:t>
            </w:r>
          </w:p>
          <w:p w14:paraId="2C60D912" w14:textId="77777777" w:rsidR="0063718B" w:rsidRPr="007754C3" w:rsidRDefault="0063718B" w:rsidP="0063718B">
            <w:pPr>
              <w:spacing w:before="60" w:after="60"/>
              <w:rPr>
                <w:i/>
                <w:color w:val="000000" w:themeColor="text1"/>
                <w:sz w:val="26"/>
                <w:szCs w:val="26"/>
              </w:rPr>
            </w:pPr>
            <w:r w:rsidRPr="007754C3">
              <w:rPr>
                <w:color w:val="000000" w:themeColor="text1"/>
                <w:sz w:val="26"/>
                <w:szCs w:val="26"/>
              </w:rPr>
              <w:t>Vì p/a dùng bộ ampli, loa..thì phải có ampli và bàn trộn, sẽ vướng phần cố định và di chuyển)</w:t>
            </w:r>
          </w:p>
        </w:tc>
        <w:tc>
          <w:tcPr>
            <w:tcW w:w="578" w:type="pct"/>
            <w:gridSpan w:val="2"/>
            <w:tcBorders>
              <w:top w:val="single" w:sz="4" w:space="0" w:color="auto"/>
              <w:left w:val="single" w:sz="4" w:space="0" w:color="auto"/>
              <w:bottom w:val="single" w:sz="4" w:space="0" w:color="auto"/>
              <w:right w:val="single" w:sz="4" w:space="0" w:color="auto"/>
            </w:tcBorders>
            <w:vAlign w:val="center"/>
          </w:tcPr>
          <w:p w14:paraId="6A5251CF" w14:textId="29D2FA90" w:rsidR="00843543" w:rsidRPr="007754C3" w:rsidRDefault="00CE7B30" w:rsidP="0063718B">
            <w:pPr>
              <w:spacing w:before="60" w:after="60"/>
              <w:rPr>
                <w:color w:val="000000" w:themeColor="text1"/>
                <w:sz w:val="26"/>
                <w:szCs w:val="26"/>
              </w:rPr>
            </w:pPr>
            <w:r w:rsidRPr="007754C3">
              <w:rPr>
                <w:color w:val="000000" w:themeColor="text1"/>
                <w:sz w:val="26"/>
                <w:szCs w:val="26"/>
              </w:rPr>
              <w:t>-</w:t>
            </w:r>
            <w:r w:rsidR="00A33396" w:rsidRPr="007754C3">
              <w:rPr>
                <w:color w:val="000000" w:themeColor="text1"/>
                <w:sz w:val="26"/>
                <w:szCs w:val="26"/>
              </w:rPr>
              <w:t xml:space="preserve">AVer </w:t>
            </w:r>
          </w:p>
          <w:p w14:paraId="7B889E80" w14:textId="1DE33BA9" w:rsidR="0063718B" w:rsidRPr="007754C3" w:rsidRDefault="00CE7B30" w:rsidP="0063718B">
            <w:pPr>
              <w:spacing w:before="60" w:after="60"/>
              <w:rPr>
                <w:color w:val="000000" w:themeColor="text1"/>
                <w:sz w:val="26"/>
                <w:szCs w:val="26"/>
              </w:rPr>
            </w:pPr>
            <w:r w:rsidRPr="007754C3">
              <w:rPr>
                <w:color w:val="000000" w:themeColor="text1"/>
                <w:sz w:val="26"/>
                <w:szCs w:val="26"/>
              </w:rPr>
              <w:t>-</w:t>
            </w:r>
            <w:r w:rsidR="00A33396" w:rsidRPr="007754C3">
              <w:rPr>
                <w:color w:val="000000" w:themeColor="text1"/>
                <w:sz w:val="26"/>
                <w:szCs w:val="26"/>
              </w:rPr>
              <w:t>FONE540</w:t>
            </w:r>
          </w:p>
          <w:p w14:paraId="7DC897E8" w14:textId="3174719A" w:rsidR="0026264E" w:rsidRPr="007754C3" w:rsidRDefault="00CE7B30" w:rsidP="0063718B">
            <w:pPr>
              <w:spacing w:before="60" w:after="60"/>
              <w:rPr>
                <w:color w:val="000000" w:themeColor="text1"/>
                <w:sz w:val="26"/>
                <w:szCs w:val="26"/>
              </w:rPr>
            </w:pPr>
            <w:r w:rsidRPr="007754C3">
              <w:rPr>
                <w:color w:val="000000" w:themeColor="text1"/>
                <w:sz w:val="26"/>
                <w:szCs w:val="26"/>
              </w:rPr>
              <w:t>-</w:t>
            </w:r>
            <w:r w:rsidR="0026264E" w:rsidRPr="007754C3">
              <w:rPr>
                <w:color w:val="000000" w:themeColor="text1"/>
                <w:sz w:val="26"/>
                <w:szCs w:val="26"/>
              </w:rPr>
              <w:t>Đài Loan</w:t>
            </w:r>
          </w:p>
        </w:tc>
        <w:tc>
          <w:tcPr>
            <w:tcW w:w="880" w:type="pct"/>
            <w:tcBorders>
              <w:top w:val="nil"/>
              <w:left w:val="single" w:sz="4" w:space="0" w:color="auto"/>
              <w:bottom w:val="single" w:sz="4" w:space="0" w:color="auto"/>
              <w:right w:val="single" w:sz="4" w:space="0" w:color="auto"/>
            </w:tcBorders>
            <w:shd w:val="clear" w:color="auto" w:fill="auto"/>
            <w:vAlign w:val="center"/>
          </w:tcPr>
          <w:p w14:paraId="11DCBE1B" w14:textId="77777777" w:rsidR="0026264E" w:rsidRPr="007754C3" w:rsidRDefault="0026264E" w:rsidP="0026264E">
            <w:pPr>
              <w:spacing w:before="60" w:after="60"/>
              <w:rPr>
                <w:color w:val="000000" w:themeColor="text1"/>
                <w:sz w:val="26"/>
                <w:szCs w:val="26"/>
              </w:rPr>
            </w:pPr>
            <w:r w:rsidRPr="007754C3">
              <w:rPr>
                <w:color w:val="000000" w:themeColor="text1"/>
                <w:sz w:val="26"/>
                <w:szCs w:val="26"/>
              </w:rPr>
              <w:t>- Thương hiệu: Aver</w:t>
            </w:r>
          </w:p>
          <w:p w14:paraId="5C75DEC2" w14:textId="77777777" w:rsidR="0026264E" w:rsidRPr="007754C3" w:rsidRDefault="0026264E" w:rsidP="0026264E">
            <w:pPr>
              <w:spacing w:before="60" w:after="60"/>
              <w:rPr>
                <w:color w:val="000000" w:themeColor="text1"/>
                <w:sz w:val="26"/>
                <w:szCs w:val="26"/>
              </w:rPr>
            </w:pPr>
            <w:r w:rsidRPr="007754C3">
              <w:rPr>
                <w:color w:val="000000" w:themeColor="text1"/>
                <w:sz w:val="26"/>
                <w:szCs w:val="26"/>
              </w:rPr>
              <w:t>- Model: FONE540</w:t>
            </w:r>
          </w:p>
          <w:p w14:paraId="30EFA739" w14:textId="77777777" w:rsidR="0026264E" w:rsidRPr="007754C3" w:rsidRDefault="0026264E" w:rsidP="0026264E">
            <w:pPr>
              <w:spacing w:before="60" w:after="60"/>
              <w:rPr>
                <w:color w:val="000000" w:themeColor="text1"/>
                <w:sz w:val="26"/>
                <w:szCs w:val="26"/>
              </w:rPr>
            </w:pPr>
            <w:r w:rsidRPr="007754C3">
              <w:rPr>
                <w:color w:val="000000" w:themeColor="text1"/>
                <w:sz w:val="26"/>
                <w:szCs w:val="26"/>
              </w:rPr>
              <w:t>- Bluetooth không dây/ USB có dây cho PC</w:t>
            </w:r>
          </w:p>
          <w:p w14:paraId="74EEFB03" w14:textId="77777777" w:rsidR="0026264E" w:rsidRPr="007754C3" w:rsidRDefault="0026264E" w:rsidP="0026264E">
            <w:pPr>
              <w:spacing w:before="60" w:after="60"/>
              <w:rPr>
                <w:color w:val="000000" w:themeColor="text1"/>
                <w:sz w:val="26"/>
                <w:szCs w:val="26"/>
              </w:rPr>
            </w:pPr>
            <w:r w:rsidRPr="007754C3">
              <w:rPr>
                <w:color w:val="000000" w:themeColor="text1"/>
                <w:sz w:val="26"/>
                <w:szCs w:val="26"/>
              </w:rPr>
              <w:t>- Hai micrô đa hướng hỗ trợ đón 360°</w:t>
            </w:r>
          </w:p>
          <w:p w14:paraId="0F20A2F8" w14:textId="77777777" w:rsidR="0026264E" w:rsidRPr="007754C3" w:rsidRDefault="0026264E" w:rsidP="0026264E">
            <w:pPr>
              <w:spacing w:before="60" w:after="60"/>
              <w:rPr>
                <w:color w:val="000000" w:themeColor="text1"/>
                <w:sz w:val="26"/>
                <w:szCs w:val="26"/>
              </w:rPr>
            </w:pPr>
            <w:r w:rsidRPr="007754C3">
              <w:rPr>
                <w:color w:val="000000" w:themeColor="text1"/>
                <w:sz w:val="26"/>
                <w:szCs w:val="26"/>
              </w:rPr>
              <w:t>- Khử nhiễu nâng cao</w:t>
            </w:r>
          </w:p>
          <w:p w14:paraId="7218C7C0" w14:textId="77777777" w:rsidR="0026264E" w:rsidRPr="007754C3" w:rsidRDefault="0026264E" w:rsidP="0026264E">
            <w:pPr>
              <w:spacing w:before="60" w:after="60"/>
              <w:rPr>
                <w:color w:val="000000" w:themeColor="text1"/>
                <w:sz w:val="26"/>
                <w:szCs w:val="26"/>
              </w:rPr>
            </w:pPr>
            <w:r w:rsidRPr="007754C3">
              <w:rPr>
                <w:color w:val="000000" w:themeColor="text1"/>
                <w:sz w:val="26"/>
                <w:szCs w:val="26"/>
              </w:rPr>
              <w:t>- Xử lý giọng nói băng rộng mạnh mẽ</w:t>
            </w:r>
          </w:p>
          <w:p w14:paraId="13789F09" w14:textId="3BB411C7" w:rsidR="0063718B" w:rsidRPr="007754C3" w:rsidRDefault="0026264E" w:rsidP="0026264E">
            <w:pPr>
              <w:spacing w:before="60" w:after="60"/>
              <w:rPr>
                <w:color w:val="000000" w:themeColor="text1"/>
                <w:sz w:val="26"/>
                <w:szCs w:val="26"/>
              </w:rPr>
            </w:pPr>
            <w:r w:rsidRPr="007754C3">
              <w:rPr>
                <w:color w:val="000000" w:themeColor="text1"/>
                <w:sz w:val="26"/>
                <w:szCs w:val="26"/>
              </w:rPr>
              <w:t>- Âm lượng loa: Có thể điều chỉnh đến 90 dB SPL ở 0,5m</w:t>
            </w:r>
          </w:p>
        </w:tc>
        <w:tc>
          <w:tcPr>
            <w:tcW w:w="315" w:type="pct"/>
            <w:tcBorders>
              <w:top w:val="nil"/>
              <w:left w:val="nil"/>
              <w:bottom w:val="single" w:sz="4" w:space="0" w:color="auto"/>
              <w:right w:val="single" w:sz="4" w:space="0" w:color="auto"/>
            </w:tcBorders>
            <w:shd w:val="clear" w:color="auto" w:fill="auto"/>
            <w:vAlign w:val="center"/>
            <w:hideMark/>
          </w:tcPr>
          <w:p w14:paraId="1579EA93" w14:textId="77777777" w:rsidR="0063718B" w:rsidRPr="007754C3" w:rsidRDefault="0063718B" w:rsidP="0063718B">
            <w:pPr>
              <w:spacing w:before="60" w:after="60"/>
              <w:jc w:val="center"/>
              <w:rPr>
                <w:color w:val="000000" w:themeColor="text1"/>
                <w:sz w:val="26"/>
                <w:szCs w:val="26"/>
              </w:rPr>
            </w:pPr>
            <w:r w:rsidRPr="007754C3">
              <w:rPr>
                <w:color w:val="000000" w:themeColor="text1"/>
                <w:sz w:val="26"/>
                <w:szCs w:val="26"/>
              </w:rPr>
              <w:t xml:space="preserve"> cái </w:t>
            </w:r>
          </w:p>
          <w:p w14:paraId="0128B5C4" w14:textId="77777777" w:rsidR="0063718B" w:rsidRPr="007754C3" w:rsidRDefault="0063718B" w:rsidP="0063718B">
            <w:pPr>
              <w:spacing w:before="60" w:after="60"/>
              <w:jc w:val="center"/>
              <w:rPr>
                <w:color w:val="000000" w:themeColor="text1"/>
                <w:sz w:val="26"/>
                <w:szCs w:val="26"/>
              </w:rPr>
            </w:pPr>
          </w:p>
        </w:tc>
        <w:tc>
          <w:tcPr>
            <w:tcW w:w="191" w:type="pct"/>
            <w:tcBorders>
              <w:top w:val="nil"/>
              <w:left w:val="nil"/>
              <w:bottom w:val="single" w:sz="4" w:space="0" w:color="auto"/>
              <w:right w:val="single" w:sz="4" w:space="0" w:color="auto"/>
            </w:tcBorders>
            <w:shd w:val="clear" w:color="auto" w:fill="auto"/>
            <w:vAlign w:val="center"/>
            <w:hideMark/>
          </w:tcPr>
          <w:p w14:paraId="284C7C71" w14:textId="77777777" w:rsidR="005F3D0B" w:rsidRPr="007754C3" w:rsidRDefault="0063718B" w:rsidP="0063718B">
            <w:pPr>
              <w:spacing w:before="60" w:after="60"/>
              <w:jc w:val="center"/>
              <w:rPr>
                <w:color w:val="000000" w:themeColor="text1"/>
                <w:sz w:val="26"/>
                <w:szCs w:val="26"/>
              </w:rPr>
            </w:pPr>
            <w:r w:rsidRPr="007754C3">
              <w:rPr>
                <w:color w:val="000000" w:themeColor="text1"/>
                <w:sz w:val="26"/>
                <w:szCs w:val="26"/>
              </w:rPr>
              <w:t xml:space="preserve"> </w:t>
            </w:r>
          </w:p>
          <w:p w14:paraId="11D1C1B3" w14:textId="55CCAE6D" w:rsidR="0063718B" w:rsidRPr="007754C3" w:rsidRDefault="0063718B" w:rsidP="0063718B">
            <w:pPr>
              <w:spacing w:before="60" w:after="60"/>
              <w:jc w:val="center"/>
              <w:rPr>
                <w:color w:val="000000" w:themeColor="text1"/>
                <w:sz w:val="26"/>
                <w:szCs w:val="26"/>
              </w:rPr>
            </w:pPr>
            <w:r w:rsidRPr="007754C3">
              <w:rPr>
                <w:color w:val="000000" w:themeColor="text1"/>
                <w:sz w:val="26"/>
                <w:szCs w:val="26"/>
              </w:rPr>
              <w:t>2</w:t>
            </w:r>
          </w:p>
          <w:p w14:paraId="3700AAEC" w14:textId="77777777" w:rsidR="0063718B" w:rsidRPr="007754C3" w:rsidRDefault="0063718B" w:rsidP="0063718B">
            <w:pPr>
              <w:spacing w:before="60" w:after="60"/>
              <w:jc w:val="center"/>
              <w:rPr>
                <w:color w:val="000000" w:themeColor="text1"/>
                <w:sz w:val="26"/>
                <w:szCs w:val="26"/>
              </w:rPr>
            </w:pPr>
            <w:r w:rsidRPr="007754C3">
              <w:rPr>
                <w:color w:val="000000" w:themeColor="text1"/>
                <w:sz w:val="26"/>
                <w:szCs w:val="26"/>
              </w:rPr>
              <w:t xml:space="preserve">   </w:t>
            </w:r>
          </w:p>
        </w:tc>
        <w:tc>
          <w:tcPr>
            <w:tcW w:w="584" w:type="pct"/>
            <w:tcBorders>
              <w:top w:val="nil"/>
              <w:left w:val="nil"/>
              <w:bottom w:val="single" w:sz="4" w:space="0" w:color="auto"/>
              <w:right w:val="single" w:sz="4" w:space="0" w:color="auto"/>
            </w:tcBorders>
            <w:shd w:val="clear" w:color="auto" w:fill="auto"/>
            <w:vAlign w:val="center"/>
            <w:hideMark/>
          </w:tcPr>
          <w:p w14:paraId="2FA9FC3C" w14:textId="15C2FBD9" w:rsidR="0063718B" w:rsidRPr="007754C3" w:rsidRDefault="004A5426" w:rsidP="00055B29">
            <w:pPr>
              <w:spacing w:before="60" w:after="60"/>
              <w:jc w:val="right"/>
              <w:rPr>
                <w:color w:val="000000" w:themeColor="text1"/>
                <w:sz w:val="26"/>
                <w:szCs w:val="26"/>
              </w:rPr>
            </w:pPr>
            <w:r w:rsidRPr="007754C3">
              <w:rPr>
                <w:color w:val="000000" w:themeColor="text1"/>
                <w:sz w:val="26"/>
                <w:szCs w:val="26"/>
              </w:rPr>
              <w:t>14,727,273</w:t>
            </w:r>
          </w:p>
        </w:tc>
        <w:tc>
          <w:tcPr>
            <w:tcW w:w="534" w:type="pct"/>
            <w:gridSpan w:val="2"/>
            <w:tcBorders>
              <w:top w:val="nil"/>
              <w:left w:val="nil"/>
              <w:bottom w:val="single" w:sz="4" w:space="0" w:color="auto"/>
              <w:right w:val="single" w:sz="4" w:space="0" w:color="auto"/>
            </w:tcBorders>
            <w:vAlign w:val="center"/>
          </w:tcPr>
          <w:p w14:paraId="273E5986" w14:textId="041065CF" w:rsidR="0063718B" w:rsidRPr="007754C3" w:rsidRDefault="00B96192" w:rsidP="00055B29">
            <w:pPr>
              <w:spacing w:before="60" w:after="60"/>
              <w:jc w:val="right"/>
              <w:rPr>
                <w:color w:val="000000" w:themeColor="text1"/>
                <w:sz w:val="26"/>
                <w:szCs w:val="26"/>
              </w:rPr>
            </w:pPr>
            <w:r w:rsidRPr="007754C3">
              <w:rPr>
                <w:color w:val="000000" w:themeColor="text1"/>
                <w:sz w:val="26"/>
                <w:szCs w:val="26"/>
              </w:rPr>
              <w:t xml:space="preserve"> </w:t>
            </w:r>
            <w:r w:rsidR="004A5426" w:rsidRPr="007754C3">
              <w:rPr>
                <w:color w:val="000000" w:themeColor="text1"/>
                <w:sz w:val="26"/>
                <w:szCs w:val="26"/>
              </w:rPr>
              <w:t>29.454.545</w:t>
            </w:r>
            <w:r w:rsidRPr="007754C3">
              <w:rPr>
                <w:color w:val="000000" w:themeColor="text1"/>
                <w:sz w:val="26"/>
                <w:szCs w:val="26"/>
              </w:rPr>
              <w:t xml:space="preserve">   </w:t>
            </w:r>
            <w:r w:rsidR="0063718B" w:rsidRPr="007754C3">
              <w:rPr>
                <w:color w:val="000000" w:themeColor="text1"/>
                <w:sz w:val="26"/>
                <w:szCs w:val="26"/>
              </w:rPr>
              <w:t xml:space="preserve">   </w:t>
            </w:r>
          </w:p>
        </w:tc>
        <w:tc>
          <w:tcPr>
            <w:tcW w:w="535" w:type="pct"/>
            <w:gridSpan w:val="2"/>
            <w:tcBorders>
              <w:top w:val="nil"/>
              <w:left w:val="single" w:sz="4" w:space="0" w:color="auto"/>
              <w:bottom w:val="single" w:sz="4" w:space="0" w:color="auto"/>
              <w:right w:val="single" w:sz="4" w:space="0" w:color="auto"/>
            </w:tcBorders>
            <w:shd w:val="clear" w:color="auto" w:fill="auto"/>
            <w:vAlign w:val="center"/>
            <w:hideMark/>
          </w:tcPr>
          <w:p w14:paraId="1DFD2759" w14:textId="587FCA7F" w:rsidR="0063718B" w:rsidRPr="007754C3" w:rsidRDefault="004408CE" w:rsidP="00F93913">
            <w:pPr>
              <w:spacing w:before="60" w:after="60"/>
              <w:jc w:val="right"/>
              <w:rPr>
                <w:color w:val="000000" w:themeColor="text1"/>
                <w:sz w:val="26"/>
                <w:szCs w:val="26"/>
              </w:rPr>
            </w:pPr>
            <w:r w:rsidRPr="007754C3">
              <w:rPr>
                <w:color w:val="000000" w:themeColor="text1"/>
                <w:sz w:val="26"/>
                <w:szCs w:val="26"/>
              </w:rPr>
              <w:t>2.945.455</w:t>
            </w:r>
            <w:r w:rsidR="0063718B" w:rsidRPr="007754C3">
              <w:rPr>
                <w:color w:val="000000" w:themeColor="text1"/>
                <w:sz w:val="26"/>
                <w:szCs w:val="26"/>
              </w:rPr>
              <w:t xml:space="preserve">   </w:t>
            </w:r>
          </w:p>
        </w:tc>
        <w:tc>
          <w:tcPr>
            <w:tcW w:w="571" w:type="pct"/>
            <w:gridSpan w:val="2"/>
            <w:tcBorders>
              <w:top w:val="nil"/>
              <w:left w:val="nil"/>
              <w:bottom w:val="single" w:sz="4" w:space="0" w:color="auto"/>
              <w:right w:val="single" w:sz="4" w:space="0" w:color="auto"/>
            </w:tcBorders>
            <w:shd w:val="clear" w:color="auto" w:fill="auto"/>
            <w:vAlign w:val="center"/>
            <w:hideMark/>
          </w:tcPr>
          <w:p w14:paraId="13DB479E" w14:textId="30C0654D" w:rsidR="0063718B" w:rsidRPr="007754C3" w:rsidRDefault="00792AA9" w:rsidP="00301586">
            <w:pPr>
              <w:spacing w:before="60" w:after="60"/>
              <w:jc w:val="right"/>
              <w:rPr>
                <w:color w:val="000000" w:themeColor="text1"/>
                <w:sz w:val="26"/>
                <w:szCs w:val="26"/>
              </w:rPr>
            </w:pPr>
            <w:r w:rsidRPr="007754C3">
              <w:rPr>
                <w:color w:val="000000" w:themeColor="text1"/>
                <w:sz w:val="26"/>
                <w:szCs w:val="26"/>
              </w:rPr>
              <w:t>32.40</w:t>
            </w:r>
            <w:r w:rsidR="0095349D" w:rsidRPr="007754C3">
              <w:rPr>
                <w:color w:val="000000" w:themeColor="text1"/>
                <w:sz w:val="26"/>
                <w:szCs w:val="26"/>
              </w:rPr>
              <w:t>0</w:t>
            </w:r>
            <w:r w:rsidRPr="007754C3">
              <w:rPr>
                <w:color w:val="000000" w:themeColor="text1"/>
                <w:sz w:val="26"/>
                <w:szCs w:val="26"/>
              </w:rPr>
              <w:t xml:space="preserve">.000   </w:t>
            </w:r>
          </w:p>
        </w:tc>
      </w:tr>
      <w:tr w:rsidR="007754C3" w:rsidRPr="007754C3" w14:paraId="2FDAA83C" w14:textId="77777777" w:rsidTr="00A72AB6">
        <w:trPr>
          <w:gridAfter w:val="1"/>
          <w:wAfter w:w="4" w:type="pct"/>
          <w:trHeight w:val="699"/>
        </w:trPr>
        <w:tc>
          <w:tcPr>
            <w:tcW w:w="2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8A8F5" w14:textId="77777777" w:rsidR="00A72AB6" w:rsidRPr="007754C3" w:rsidRDefault="00A72AB6" w:rsidP="00E405CB">
            <w:pPr>
              <w:spacing w:before="60" w:after="60"/>
              <w:jc w:val="center"/>
              <w:rPr>
                <w:color w:val="000000" w:themeColor="text1"/>
                <w:sz w:val="26"/>
                <w:szCs w:val="26"/>
              </w:rPr>
            </w:pPr>
            <w:r w:rsidRPr="007754C3">
              <w:rPr>
                <w:color w:val="000000" w:themeColor="text1"/>
                <w:sz w:val="26"/>
                <w:szCs w:val="26"/>
              </w:rPr>
              <w:lastRenderedPageBreak/>
              <w:t>4</w:t>
            </w:r>
          </w:p>
        </w:tc>
        <w:tc>
          <w:tcPr>
            <w:tcW w:w="572" w:type="pct"/>
            <w:tcBorders>
              <w:top w:val="single" w:sz="4" w:space="0" w:color="auto"/>
              <w:left w:val="nil"/>
              <w:bottom w:val="single" w:sz="4" w:space="0" w:color="auto"/>
              <w:right w:val="single" w:sz="4" w:space="0" w:color="auto"/>
            </w:tcBorders>
            <w:shd w:val="clear" w:color="auto" w:fill="auto"/>
            <w:vAlign w:val="center"/>
            <w:hideMark/>
          </w:tcPr>
          <w:p w14:paraId="71269E89" w14:textId="54BD39FE" w:rsidR="00A72AB6" w:rsidRPr="007754C3" w:rsidRDefault="00A72AB6" w:rsidP="00E405CB">
            <w:pPr>
              <w:spacing w:before="60" w:after="60"/>
              <w:rPr>
                <w:color w:val="000000" w:themeColor="text1"/>
                <w:sz w:val="26"/>
                <w:szCs w:val="26"/>
              </w:rPr>
            </w:pPr>
            <w:r w:rsidRPr="007754C3">
              <w:rPr>
                <w:color w:val="000000" w:themeColor="text1"/>
                <w:sz w:val="26"/>
                <w:szCs w:val="26"/>
              </w:rPr>
              <w:t>Laptop HP ProBook 440 G8 (Chính hãng)</w:t>
            </w:r>
          </w:p>
        </w:tc>
        <w:tc>
          <w:tcPr>
            <w:tcW w:w="578" w:type="pct"/>
            <w:gridSpan w:val="2"/>
            <w:tcBorders>
              <w:top w:val="single" w:sz="4" w:space="0" w:color="auto"/>
              <w:left w:val="nil"/>
              <w:bottom w:val="single" w:sz="4" w:space="0" w:color="auto"/>
              <w:right w:val="single" w:sz="4" w:space="0" w:color="auto"/>
            </w:tcBorders>
            <w:vAlign w:val="center"/>
          </w:tcPr>
          <w:p w14:paraId="2858E566" w14:textId="77777777" w:rsidR="00CE7B30" w:rsidRPr="007754C3" w:rsidRDefault="00CE7B30" w:rsidP="00E405CB">
            <w:pPr>
              <w:spacing w:before="60" w:after="60"/>
              <w:rPr>
                <w:color w:val="000000" w:themeColor="text1"/>
                <w:sz w:val="26"/>
                <w:szCs w:val="26"/>
              </w:rPr>
            </w:pPr>
            <w:r w:rsidRPr="007754C3">
              <w:rPr>
                <w:color w:val="000000" w:themeColor="text1"/>
                <w:sz w:val="26"/>
                <w:szCs w:val="26"/>
              </w:rPr>
              <w:t>-</w:t>
            </w:r>
            <w:r w:rsidR="00A72AB6" w:rsidRPr="007754C3">
              <w:rPr>
                <w:color w:val="000000" w:themeColor="text1"/>
                <w:sz w:val="26"/>
                <w:szCs w:val="26"/>
              </w:rPr>
              <w:t xml:space="preserve">HP </w:t>
            </w:r>
          </w:p>
          <w:p w14:paraId="536F48AA" w14:textId="75654EB9" w:rsidR="00A72AB6" w:rsidRPr="007754C3" w:rsidRDefault="00CE7B30" w:rsidP="00E405CB">
            <w:pPr>
              <w:spacing w:before="60" w:after="60"/>
              <w:rPr>
                <w:color w:val="000000" w:themeColor="text1"/>
                <w:sz w:val="26"/>
                <w:szCs w:val="26"/>
              </w:rPr>
            </w:pPr>
            <w:r w:rsidRPr="007754C3">
              <w:rPr>
                <w:color w:val="000000" w:themeColor="text1"/>
                <w:sz w:val="26"/>
                <w:szCs w:val="26"/>
              </w:rPr>
              <w:t>-</w:t>
            </w:r>
            <w:r w:rsidR="00A72AB6" w:rsidRPr="007754C3">
              <w:rPr>
                <w:color w:val="000000" w:themeColor="text1"/>
                <w:sz w:val="26"/>
                <w:szCs w:val="26"/>
              </w:rPr>
              <w:t xml:space="preserve">ProBook </w:t>
            </w:r>
          </w:p>
          <w:p w14:paraId="2A09764F" w14:textId="4A89F2C9" w:rsidR="00A72AB6" w:rsidRPr="007754C3" w:rsidRDefault="00CE7B30" w:rsidP="00E405CB">
            <w:pPr>
              <w:spacing w:before="60" w:after="60"/>
              <w:rPr>
                <w:color w:val="000000" w:themeColor="text1"/>
                <w:sz w:val="26"/>
                <w:szCs w:val="26"/>
              </w:rPr>
            </w:pPr>
            <w:r w:rsidRPr="007754C3">
              <w:rPr>
                <w:color w:val="000000" w:themeColor="text1"/>
                <w:sz w:val="26"/>
                <w:szCs w:val="26"/>
              </w:rPr>
              <w:t>-</w:t>
            </w:r>
            <w:r w:rsidR="00A72AB6" w:rsidRPr="007754C3">
              <w:rPr>
                <w:color w:val="000000" w:themeColor="text1"/>
                <w:sz w:val="26"/>
                <w:szCs w:val="26"/>
              </w:rPr>
              <w:t>Trung Quốc</w:t>
            </w: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1F5DBA" w14:textId="77777777" w:rsidR="00A72AB6" w:rsidRPr="007754C3" w:rsidRDefault="00A72AB6" w:rsidP="006C2570">
            <w:pPr>
              <w:spacing w:before="60" w:after="60"/>
              <w:rPr>
                <w:color w:val="000000" w:themeColor="text1"/>
                <w:sz w:val="26"/>
                <w:szCs w:val="26"/>
              </w:rPr>
            </w:pPr>
            <w:r w:rsidRPr="007754C3">
              <w:rPr>
                <w:color w:val="000000" w:themeColor="text1"/>
                <w:sz w:val="26"/>
                <w:szCs w:val="26"/>
              </w:rPr>
              <w:t xml:space="preserve"> Laptop HP ProBook 440 G8 (Chính hãng)</w:t>
            </w:r>
          </w:p>
          <w:p w14:paraId="535B82EF" w14:textId="77777777" w:rsidR="00A72AB6" w:rsidRPr="007754C3" w:rsidRDefault="00A72AB6" w:rsidP="006C2570">
            <w:pPr>
              <w:spacing w:before="60" w:after="60"/>
              <w:rPr>
                <w:color w:val="000000" w:themeColor="text1"/>
                <w:sz w:val="26"/>
                <w:szCs w:val="26"/>
              </w:rPr>
            </w:pPr>
            <w:r w:rsidRPr="007754C3">
              <w:rPr>
                <w:color w:val="000000" w:themeColor="text1"/>
                <w:sz w:val="26"/>
                <w:szCs w:val="26"/>
              </w:rPr>
              <w:t>- Thương hiệu: HP</w:t>
            </w:r>
          </w:p>
          <w:p w14:paraId="78BAE6E8" w14:textId="77777777" w:rsidR="00A72AB6" w:rsidRPr="007754C3" w:rsidRDefault="00A72AB6" w:rsidP="006C2570">
            <w:pPr>
              <w:spacing w:before="60" w:after="60"/>
              <w:rPr>
                <w:color w:val="000000" w:themeColor="text1"/>
                <w:sz w:val="26"/>
                <w:szCs w:val="26"/>
              </w:rPr>
            </w:pPr>
            <w:r w:rsidRPr="007754C3">
              <w:rPr>
                <w:color w:val="000000" w:themeColor="text1"/>
                <w:sz w:val="26"/>
                <w:szCs w:val="26"/>
              </w:rPr>
              <w:t>- Dòng laptop: HP ProBook</w:t>
            </w:r>
          </w:p>
          <w:p w14:paraId="35395B8D" w14:textId="77777777" w:rsidR="00A72AB6" w:rsidRPr="007754C3" w:rsidRDefault="00A72AB6" w:rsidP="006C2570">
            <w:pPr>
              <w:spacing w:before="60" w:after="60"/>
              <w:rPr>
                <w:color w:val="000000" w:themeColor="text1"/>
                <w:sz w:val="26"/>
                <w:szCs w:val="26"/>
              </w:rPr>
            </w:pPr>
            <w:r w:rsidRPr="007754C3">
              <w:rPr>
                <w:color w:val="000000" w:themeColor="text1"/>
                <w:sz w:val="26"/>
                <w:szCs w:val="26"/>
              </w:rPr>
              <w:t>- CPU: Intel Core i5-1135G7</w:t>
            </w:r>
          </w:p>
          <w:p w14:paraId="747A0111" w14:textId="77777777" w:rsidR="00A72AB6" w:rsidRPr="007754C3" w:rsidRDefault="00A72AB6" w:rsidP="006C2570">
            <w:pPr>
              <w:spacing w:before="60" w:after="60"/>
              <w:rPr>
                <w:color w:val="000000" w:themeColor="text1"/>
                <w:sz w:val="26"/>
                <w:szCs w:val="26"/>
              </w:rPr>
            </w:pPr>
            <w:r w:rsidRPr="007754C3">
              <w:rPr>
                <w:color w:val="000000" w:themeColor="text1"/>
                <w:sz w:val="26"/>
                <w:szCs w:val="26"/>
              </w:rPr>
              <w:t>- RAM: 8GB DDR4</w:t>
            </w:r>
          </w:p>
          <w:p w14:paraId="0787E902" w14:textId="77777777" w:rsidR="00A72AB6" w:rsidRPr="007754C3" w:rsidRDefault="00A72AB6" w:rsidP="006C2570">
            <w:pPr>
              <w:spacing w:before="60" w:after="60"/>
              <w:rPr>
                <w:color w:val="000000" w:themeColor="text1"/>
                <w:sz w:val="26"/>
                <w:szCs w:val="26"/>
              </w:rPr>
            </w:pPr>
            <w:r w:rsidRPr="007754C3">
              <w:rPr>
                <w:color w:val="000000" w:themeColor="text1"/>
                <w:sz w:val="26"/>
                <w:szCs w:val="26"/>
              </w:rPr>
              <w:t>- Ổ cứng: 256GB SSD</w:t>
            </w:r>
          </w:p>
          <w:p w14:paraId="0402A0B6" w14:textId="77777777" w:rsidR="00A72AB6" w:rsidRPr="007754C3" w:rsidRDefault="00A72AB6" w:rsidP="006C2570">
            <w:pPr>
              <w:spacing w:before="60" w:after="60"/>
              <w:rPr>
                <w:color w:val="000000" w:themeColor="text1"/>
                <w:sz w:val="26"/>
                <w:szCs w:val="26"/>
              </w:rPr>
            </w:pPr>
            <w:r w:rsidRPr="007754C3">
              <w:rPr>
                <w:color w:val="000000" w:themeColor="text1"/>
                <w:sz w:val="26"/>
                <w:szCs w:val="26"/>
              </w:rPr>
              <w:t>- VGA: Intel® Iris® Xᵉ Graphics</w:t>
            </w:r>
          </w:p>
          <w:p w14:paraId="73DC1552" w14:textId="77777777" w:rsidR="00A72AB6" w:rsidRPr="007754C3" w:rsidRDefault="00A72AB6" w:rsidP="006C2570">
            <w:pPr>
              <w:spacing w:before="60" w:after="60"/>
              <w:rPr>
                <w:color w:val="000000" w:themeColor="text1"/>
                <w:sz w:val="26"/>
                <w:szCs w:val="26"/>
              </w:rPr>
            </w:pPr>
            <w:r w:rsidRPr="007754C3">
              <w:rPr>
                <w:color w:val="000000" w:themeColor="text1"/>
                <w:sz w:val="26"/>
                <w:szCs w:val="26"/>
              </w:rPr>
              <w:t>- Màn hình: 14 FHD (1920 x 1080) IPS, narrow bezel, anti-glare, 250 nits, 45% NTSC</w:t>
            </w:r>
          </w:p>
          <w:p w14:paraId="5D2AD543" w14:textId="77777777" w:rsidR="00A72AB6" w:rsidRPr="007754C3" w:rsidRDefault="00A72AB6" w:rsidP="006C2570">
            <w:pPr>
              <w:spacing w:before="60" w:after="60"/>
              <w:rPr>
                <w:color w:val="000000" w:themeColor="text1"/>
                <w:sz w:val="26"/>
                <w:szCs w:val="26"/>
              </w:rPr>
            </w:pPr>
            <w:r w:rsidRPr="007754C3">
              <w:rPr>
                <w:color w:val="000000" w:themeColor="text1"/>
                <w:sz w:val="26"/>
                <w:szCs w:val="26"/>
              </w:rPr>
              <w:t>- Trọng lượng: 1.38 kg</w:t>
            </w:r>
          </w:p>
          <w:p w14:paraId="4F444986" w14:textId="77777777" w:rsidR="00A72AB6" w:rsidRPr="007754C3" w:rsidRDefault="00A72AB6" w:rsidP="006C2570">
            <w:pPr>
              <w:spacing w:before="60" w:after="60"/>
              <w:rPr>
                <w:color w:val="000000" w:themeColor="text1"/>
                <w:sz w:val="26"/>
                <w:szCs w:val="26"/>
              </w:rPr>
            </w:pPr>
            <w:r w:rsidRPr="007754C3">
              <w:rPr>
                <w:color w:val="000000" w:themeColor="text1"/>
                <w:sz w:val="26"/>
                <w:szCs w:val="26"/>
              </w:rPr>
              <w:t>- Pin: 3-cell, 45 Wh Li-ion</w:t>
            </w:r>
          </w:p>
          <w:p w14:paraId="09C57FE3" w14:textId="77777777" w:rsidR="00A72AB6" w:rsidRPr="007754C3" w:rsidRDefault="00A72AB6" w:rsidP="006C2570">
            <w:pPr>
              <w:spacing w:before="60" w:after="60"/>
              <w:rPr>
                <w:color w:val="000000" w:themeColor="text1"/>
                <w:sz w:val="26"/>
                <w:szCs w:val="26"/>
              </w:rPr>
            </w:pPr>
            <w:r w:rsidRPr="007754C3">
              <w:rPr>
                <w:color w:val="000000" w:themeColor="text1"/>
                <w:sz w:val="26"/>
                <w:szCs w:val="26"/>
              </w:rPr>
              <w:t>- Tính năng: Đèn nền bàn phím, bảo mật vân tay</w:t>
            </w:r>
          </w:p>
          <w:p w14:paraId="61F43C9E" w14:textId="77777777" w:rsidR="00DC5441" w:rsidRDefault="00A72AB6" w:rsidP="006C2570">
            <w:pPr>
              <w:spacing w:before="60" w:after="60"/>
              <w:rPr>
                <w:color w:val="000000" w:themeColor="text1"/>
                <w:sz w:val="26"/>
                <w:szCs w:val="26"/>
              </w:rPr>
            </w:pPr>
            <w:r w:rsidRPr="007754C3">
              <w:rPr>
                <w:color w:val="000000" w:themeColor="text1"/>
                <w:sz w:val="26"/>
                <w:szCs w:val="26"/>
              </w:rPr>
              <w:t xml:space="preserve">- HĐH: Windows 10 Home </w:t>
            </w:r>
          </w:p>
          <w:p w14:paraId="480C870C" w14:textId="6CD27C37" w:rsidR="00A72AB6" w:rsidRPr="00DC5441" w:rsidRDefault="00A72AB6" w:rsidP="006C2570">
            <w:pPr>
              <w:spacing w:before="60" w:after="60"/>
              <w:rPr>
                <w:color w:val="000000" w:themeColor="text1"/>
                <w:sz w:val="26"/>
                <w:szCs w:val="26"/>
              </w:rPr>
            </w:pPr>
            <w:r w:rsidRPr="00DC5441">
              <w:rPr>
                <w:rStyle w:val="Bodytext2"/>
                <w:color w:val="000000" w:themeColor="text1"/>
              </w:rPr>
              <w:t>(hoặc tương</w:t>
            </w:r>
            <w:r w:rsidR="00DC5441" w:rsidRPr="00DC5441">
              <w:rPr>
                <w:rStyle w:val="Bodytext2"/>
                <w:color w:val="000000" w:themeColor="text1"/>
                <w:lang w:val="en-US"/>
              </w:rPr>
              <w:t xml:space="preserve"> </w:t>
            </w:r>
            <w:r w:rsidRPr="00DC5441">
              <w:rPr>
                <w:rStyle w:val="Bodytext2"/>
                <w:color w:val="000000" w:themeColor="text1"/>
              </w:rPr>
              <w:t>đương)</w:t>
            </w:r>
          </w:p>
        </w:tc>
        <w:tc>
          <w:tcPr>
            <w:tcW w:w="315" w:type="pct"/>
            <w:tcBorders>
              <w:top w:val="single" w:sz="4" w:space="0" w:color="auto"/>
              <w:left w:val="nil"/>
              <w:bottom w:val="single" w:sz="4" w:space="0" w:color="auto"/>
              <w:right w:val="single" w:sz="4" w:space="0" w:color="auto"/>
            </w:tcBorders>
            <w:shd w:val="clear" w:color="auto" w:fill="auto"/>
            <w:vAlign w:val="center"/>
            <w:hideMark/>
          </w:tcPr>
          <w:p w14:paraId="23A5A2BD" w14:textId="3FEB4801" w:rsidR="00A72AB6" w:rsidRPr="007754C3" w:rsidRDefault="00A72AB6" w:rsidP="00E06A2E">
            <w:pPr>
              <w:spacing w:before="60" w:after="60"/>
              <w:rPr>
                <w:color w:val="000000" w:themeColor="text1"/>
                <w:sz w:val="26"/>
                <w:szCs w:val="26"/>
              </w:rPr>
            </w:pPr>
            <w:r w:rsidRPr="007754C3">
              <w:rPr>
                <w:color w:val="000000" w:themeColor="text1"/>
                <w:sz w:val="26"/>
                <w:szCs w:val="26"/>
              </w:rPr>
              <w:t xml:space="preserve"> bộ </w:t>
            </w:r>
          </w:p>
        </w:tc>
        <w:tc>
          <w:tcPr>
            <w:tcW w:w="191" w:type="pct"/>
            <w:tcBorders>
              <w:top w:val="single" w:sz="4" w:space="0" w:color="auto"/>
              <w:left w:val="nil"/>
              <w:bottom w:val="single" w:sz="4" w:space="0" w:color="auto"/>
              <w:right w:val="single" w:sz="4" w:space="0" w:color="auto"/>
            </w:tcBorders>
            <w:shd w:val="clear" w:color="auto" w:fill="auto"/>
            <w:vAlign w:val="center"/>
            <w:hideMark/>
          </w:tcPr>
          <w:p w14:paraId="2460FC29" w14:textId="7AEA4AF4" w:rsidR="00A72AB6" w:rsidRPr="007754C3" w:rsidRDefault="00A72AB6" w:rsidP="00E405CB">
            <w:pPr>
              <w:spacing w:before="60" w:after="60"/>
              <w:jc w:val="center"/>
              <w:rPr>
                <w:color w:val="000000" w:themeColor="text1"/>
                <w:sz w:val="26"/>
                <w:szCs w:val="26"/>
              </w:rPr>
            </w:pPr>
            <w:r w:rsidRPr="007754C3">
              <w:rPr>
                <w:color w:val="000000" w:themeColor="text1"/>
                <w:sz w:val="26"/>
                <w:szCs w:val="26"/>
              </w:rPr>
              <w:t xml:space="preserve">  1   </w:t>
            </w:r>
          </w:p>
        </w:tc>
        <w:tc>
          <w:tcPr>
            <w:tcW w:w="584" w:type="pct"/>
            <w:tcBorders>
              <w:top w:val="single" w:sz="4" w:space="0" w:color="auto"/>
              <w:left w:val="nil"/>
              <w:bottom w:val="single" w:sz="4" w:space="0" w:color="auto"/>
              <w:right w:val="single" w:sz="4" w:space="0" w:color="auto"/>
            </w:tcBorders>
            <w:shd w:val="clear" w:color="auto" w:fill="auto"/>
            <w:vAlign w:val="center"/>
            <w:hideMark/>
          </w:tcPr>
          <w:p w14:paraId="37B68005" w14:textId="7DB64F91" w:rsidR="00A72AB6" w:rsidRPr="007754C3" w:rsidRDefault="00A72AB6" w:rsidP="0063017F">
            <w:pPr>
              <w:spacing w:before="60" w:after="60"/>
              <w:jc w:val="right"/>
              <w:rPr>
                <w:color w:val="000000" w:themeColor="text1"/>
                <w:sz w:val="26"/>
                <w:szCs w:val="26"/>
              </w:rPr>
            </w:pPr>
            <w:r w:rsidRPr="007754C3">
              <w:rPr>
                <w:color w:val="000000" w:themeColor="text1"/>
                <w:sz w:val="26"/>
                <w:szCs w:val="26"/>
              </w:rPr>
              <w:t xml:space="preserve">22.636.364   </w:t>
            </w:r>
          </w:p>
        </w:tc>
        <w:tc>
          <w:tcPr>
            <w:tcW w:w="534" w:type="pct"/>
            <w:gridSpan w:val="2"/>
            <w:tcBorders>
              <w:top w:val="single" w:sz="4" w:space="0" w:color="auto"/>
              <w:left w:val="nil"/>
              <w:bottom w:val="single" w:sz="4" w:space="0" w:color="auto"/>
              <w:right w:val="single" w:sz="4" w:space="0" w:color="auto"/>
            </w:tcBorders>
            <w:vAlign w:val="center"/>
          </w:tcPr>
          <w:p w14:paraId="6F5A1276" w14:textId="727C0497" w:rsidR="00A72AB6" w:rsidRPr="007754C3" w:rsidRDefault="00A72AB6" w:rsidP="0063017F">
            <w:pPr>
              <w:spacing w:before="60" w:after="60"/>
              <w:jc w:val="right"/>
              <w:rPr>
                <w:color w:val="000000" w:themeColor="text1"/>
                <w:sz w:val="26"/>
                <w:szCs w:val="26"/>
              </w:rPr>
            </w:pPr>
            <w:r w:rsidRPr="007754C3">
              <w:rPr>
                <w:color w:val="000000" w:themeColor="text1"/>
                <w:sz w:val="26"/>
                <w:szCs w:val="26"/>
              </w:rPr>
              <w:t xml:space="preserve">22.636.364      </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D83201E" w14:textId="71C234F1" w:rsidR="00A72AB6" w:rsidRPr="007754C3" w:rsidRDefault="00A72AB6" w:rsidP="0063017F">
            <w:pPr>
              <w:spacing w:before="60" w:after="60"/>
              <w:jc w:val="right"/>
              <w:rPr>
                <w:color w:val="000000" w:themeColor="text1"/>
                <w:sz w:val="26"/>
                <w:szCs w:val="26"/>
              </w:rPr>
            </w:pPr>
            <w:r w:rsidRPr="007754C3">
              <w:rPr>
                <w:color w:val="000000" w:themeColor="text1"/>
                <w:sz w:val="26"/>
                <w:szCs w:val="26"/>
              </w:rPr>
              <w:t xml:space="preserve">2.263.636   </w:t>
            </w:r>
          </w:p>
        </w:tc>
        <w:tc>
          <w:tcPr>
            <w:tcW w:w="571" w:type="pct"/>
            <w:gridSpan w:val="2"/>
            <w:tcBorders>
              <w:top w:val="single" w:sz="4" w:space="0" w:color="auto"/>
              <w:left w:val="nil"/>
              <w:bottom w:val="single" w:sz="4" w:space="0" w:color="auto"/>
              <w:right w:val="single" w:sz="4" w:space="0" w:color="auto"/>
            </w:tcBorders>
            <w:shd w:val="clear" w:color="auto" w:fill="auto"/>
            <w:vAlign w:val="center"/>
            <w:hideMark/>
          </w:tcPr>
          <w:p w14:paraId="5A74046D" w14:textId="4154E0EE" w:rsidR="00A72AB6" w:rsidRPr="007754C3" w:rsidRDefault="00A72AB6" w:rsidP="0063017F">
            <w:pPr>
              <w:spacing w:before="60" w:after="60"/>
              <w:jc w:val="right"/>
              <w:rPr>
                <w:color w:val="000000" w:themeColor="text1"/>
                <w:sz w:val="26"/>
                <w:szCs w:val="26"/>
              </w:rPr>
            </w:pPr>
            <w:r w:rsidRPr="007754C3">
              <w:rPr>
                <w:color w:val="000000" w:themeColor="text1"/>
                <w:sz w:val="26"/>
                <w:szCs w:val="26"/>
              </w:rPr>
              <w:t xml:space="preserve">24.900.000   </w:t>
            </w:r>
          </w:p>
        </w:tc>
      </w:tr>
      <w:tr w:rsidR="007754C3" w:rsidRPr="007754C3" w14:paraId="56026DC7" w14:textId="77777777" w:rsidTr="007E1BB2">
        <w:trPr>
          <w:gridAfter w:val="1"/>
          <w:wAfter w:w="4" w:type="pct"/>
          <w:trHeight w:val="416"/>
        </w:trPr>
        <w:tc>
          <w:tcPr>
            <w:tcW w:w="236" w:type="pct"/>
            <w:tcBorders>
              <w:top w:val="nil"/>
              <w:left w:val="single" w:sz="4" w:space="0" w:color="auto"/>
              <w:bottom w:val="single" w:sz="4" w:space="0" w:color="auto"/>
              <w:right w:val="single" w:sz="4" w:space="0" w:color="auto"/>
            </w:tcBorders>
            <w:shd w:val="clear" w:color="auto" w:fill="auto"/>
            <w:noWrap/>
            <w:vAlign w:val="center"/>
            <w:hideMark/>
          </w:tcPr>
          <w:p w14:paraId="7274C914" w14:textId="77777777" w:rsidR="00A72AB6" w:rsidRPr="007754C3" w:rsidRDefault="00A72AB6" w:rsidP="00E405CB">
            <w:pPr>
              <w:spacing w:before="60" w:after="60"/>
              <w:jc w:val="center"/>
              <w:rPr>
                <w:color w:val="000000" w:themeColor="text1"/>
                <w:sz w:val="26"/>
                <w:szCs w:val="26"/>
              </w:rPr>
            </w:pPr>
            <w:r w:rsidRPr="007754C3">
              <w:rPr>
                <w:color w:val="000000" w:themeColor="text1"/>
                <w:sz w:val="26"/>
                <w:szCs w:val="26"/>
              </w:rPr>
              <w:t>5</w:t>
            </w:r>
          </w:p>
        </w:tc>
        <w:tc>
          <w:tcPr>
            <w:tcW w:w="572" w:type="pct"/>
            <w:tcBorders>
              <w:top w:val="nil"/>
              <w:left w:val="nil"/>
              <w:bottom w:val="single" w:sz="4" w:space="0" w:color="auto"/>
              <w:right w:val="single" w:sz="4" w:space="0" w:color="auto"/>
            </w:tcBorders>
            <w:shd w:val="clear" w:color="auto" w:fill="auto"/>
            <w:vAlign w:val="center"/>
            <w:hideMark/>
          </w:tcPr>
          <w:p w14:paraId="055308D1" w14:textId="08C281E4" w:rsidR="00A72AB6" w:rsidRPr="007754C3" w:rsidRDefault="00A72AB6" w:rsidP="00E405CB">
            <w:pPr>
              <w:spacing w:before="60" w:after="60"/>
              <w:rPr>
                <w:color w:val="000000" w:themeColor="text1"/>
                <w:sz w:val="26"/>
                <w:szCs w:val="26"/>
              </w:rPr>
            </w:pPr>
            <w:r w:rsidRPr="007754C3">
              <w:rPr>
                <w:color w:val="000000" w:themeColor="text1"/>
                <w:sz w:val="26"/>
                <w:szCs w:val="26"/>
              </w:rPr>
              <w:t xml:space="preserve">Tài khoản HNTH </w:t>
            </w:r>
          </w:p>
        </w:tc>
        <w:tc>
          <w:tcPr>
            <w:tcW w:w="578" w:type="pct"/>
            <w:gridSpan w:val="2"/>
            <w:tcBorders>
              <w:top w:val="single" w:sz="4" w:space="0" w:color="auto"/>
              <w:left w:val="nil"/>
              <w:bottom w:val="single" w:sz="4" w:space="0" w:color="auto"/>
              <w:right w:val="single" w:sz="4" w:space="0" w:color="auto"/>
            </w:tcBorders>
            <w:vAlign w:val="center"/>
          </w:tcPr>
          <w:p w14:paraId="1EC31F89" w14:textId="77777777" w:rsidR="00320CF5" w:rsidRPr="007754C3" w:rsidRDefault="00320CF5" w:rsidP="006E0500">
            <w:pPr>
              <w:spacing w:before="60" w:after="60"/>
              <w:rPr>
                <w:color w:val="000000" w:themeColor="text1"/>
                <w:sz w:val="26"/>
                <w:szCs w:val="26"/>
              </w:rPr>
            </w:pPr>
            <w:r w:rsidRPr="007754C3">
              <w:rPr>
                <w:color w:val="000000" w:themeColor="text1"/>
                <w:sz w:val="26"/>
                <w:szCs w:val="26"/>
              </w:rPr>
              <w:t>-</w:t>
            </w:r>
            <w:r w:rsidR="00A72AB6" w:rsidRPr="007754C3">
              <w:rPr>
                <w:color w:val="000000" w:themeColor="text1"/>
                <w:sz w:val="26"/>
                <w:szCs w:val="26"/>
              </w:rPr>
              <w:t xml:space="preserve">Tài khoản dịch vụ HNTH </w:t>
            </w:r>
          </w:p>
          <w:p w14:paraId="376FBAD6" w14:textId="6E7B27F3" w:rsidR="00A72AB6" w:rsidRPr="007754C3" w:rsidRDefault="00320CF5" w:rsidP="006E0500">
            <w:pPr>
              <w:spacing w:before="60" w:after="60"/>
              <w:rPr>
                <w:color w:val="000000" w:themeColor="text1"/>
                <w:sz w:val="26"/>
                <w:szCs w:val="26"/>
              </w:rPr>
            </w:pPr>
            <w:r w:rsidRPr="007754C3">
              <w:rPr>
                <w:color w:val="000000" w:themeColor="text1"/>
                <w:sz w:val="26"/>
                <w:szCs w:val="26"/>
              </w:rPr>
              <w:t>-</w:t>
            </w:r>
            <w:r w:rsidR="00A72AB6" w:rsidRPr="007754C3">
              <w:rPr>
                <w:color w:val="000000" w:themeColor="text1"/>
                <w:sz w:val="26"/>
                <w:szCs w:val="26"/>
              </w:rPr>
              <w:t>VNPT</w:t>
            </w:r>
            <w:r w:rsidRPr="007754C3">
              <w:rPr>
                <w:color w:val="000000" w:themeColor="text1"/>
                <w:sz w:val="26"/>
                <w:szCs w:val="26"/>
              </w:rPr>
              <w:t xml:space="preserve"> </w:t>
            </w:r>
            <w:r w:rsidR="00A72AB6" w:rsidRPr="007754C3">
              <w:rPr>
                <w:color w:val="000000" w:themeColor="text1"/>
                <w:sz w:val="26"/>
                <w:szCs w:val="26"/>
              </w:rPr>
              <w:t>MEETING</w:t>
            </w:r>
          </w:p>
          <w:p w14:paraId="77CE849E" w14:textId="1F0A7019" w:rsidR="00A72AB6" w:rsidRPr="007754C3" w:rsidRDefault="00320CF5" w:rsidP="006E0500">
            <w:pPr>
              <w:spacing w:before="60" w:after="60"/>
              <w:rPr>
                <w:color w:val="000000" w:themeColor="text1"/>
                <w:sz w:val="26"/>
                <w:szCs w:val="26"/>
              </w:rPr>
            </w:pPr>
            <w:r w:rsidRPr="007754C3">
              <w:rPr>
                <w:color w:val="000000" w:themeColor="text1"/>
                <w:sz w:val="26"/>
                <w:szCs w:val="26"/>
              </w:rPr>
              <w:lastRenderedPageBreak/>
              <w:t>-</w:t>
            </w:r>
            <w:r w:rsidR="00A72AB6" w:rsidRPr="007754C3">
              <w:rPr>
                <w:color w:val="000000" w:themeColor="text1"/>
                <w:sz w:val="26"/>
                <w:szCs w:val="26"/>
              </w:rPr>
              <w:t>Việt Nam</w:t>
            </w:r>
          </w:p>
        </w:tc>
        <w:tc>
          <w:tcPr>
            <w:tcW w:w="880" w:type="pct"/>
            <w:tcBorders>
              <w:top w:val="nil"/>
              <w:left w:val="single" w:sz="4" w:space="0" w:color="auto"/>
              <w:bottom w:val="single" w:sz="4" w:space="0" w:color="auto"/>
              <w:right w:val="single" w:sz="4" w:space="0" w:color="auto"/>
            </w:tcBorders>
            <w:shd w:val="clear" w:color="auto" w:fill="auto"/>
            <w:vAlign w:val="center"/>
            <w:hideMark/>
          </w:tcPr>
          <w:p w14:paraId="0A6BC142" w14:textId="77777777" w:rsidR="00A72AB6" w:rsidRPr="007754C3" w:rsidRDefault="00A72AB6" w:rsidP="006E0500">
            <w:pPr>
              <w:spacing w:before="60" w:after="60"/>
              <w:rPr>
                <w:color w:val="000000" w:themeColor="text1"/>
                <w:sz w:val="26"/>
                <w:szCs w:val="26"/>
              </w:rPr>
            </w:pPr>
            <w:r w:rsidRPr="007754C3">
              <w:rPr>
                <w:color w:val="000000" w:themeColor="text1"/>
                <w:sz w:val="26"/>
                <w:szCs w:val="26"/>
              </w:rPr>
              <w:lastRenderedPageBreak/>
              <w:t>tài khoản dịch vụ HNTH VNPT MEETING để vận hành phiên họp</w:t>
            </w:r>
          </w:p>
          <w:p w14:paraId="2DD82E66" w14:textId="1FE40A4C" w:rsidR="00A72AB6" w:rsidRPr="007754C3" w:rsidRDefault="00A72AB6" w:rsidP="006E0500">
            <w:pPr>
              <w:spacing w:before="60" w:after="60"/>
              <w:rPr>
                <w:color w:val="000000" w:themeColor="text1"/>
                <w:sz w:val="26"/>
                <w:szCs w:val="26"/>
              </w:rPr>
            </w:pPr>
            <w:r w:rsidRPr="007754C3">
              <w:rPr>
                <w:color w:val="000000" w:themeColor="text1"/>
                <w:sz w:val="26"/>
                <w:szCs w:val="26"/>
              </w:rPr>
              <w:t xml:space="preserve"> - Số lượng: 2 account</w:t>
            </w:r>
          </w:p>
          <w:p w14:paraId="48C2A798" w14:textId="5978CD81" w:rsidR="00A72AB6" w:rsidRPr="007754C3" w:rsidRDefault="00A72AB6" w:rsidP="006E0500">
            <w:pPr>
              <w:spacing w:before="60" w:after="60"/>
              <w:rPr>
                <w:color w:val="000000" w:themeColor="text1"/>
                <w:sz w:val="26"/>
                <w:szCs w:val="26"/>
              </w:rPr>
            </w:pPr>
            <w:r w:rsidRPr="007754C3">
              <w:rPr>
                <w:color w:val="000000" w:themeColor="text1"/>
                <w:sz w:val="26"/>
                <w:szCs w:val="26"/>
              </w:rPr>
              <w:lastRenderedPageBreak/>
              <w:t>- Thời gian: 01 tháng</w:t>
            </w:r>
          </w:p>
        </w:tc>
        <w:tc>
          <w:tcPr>
            <w:tcW w:w="315" w:type="pct"/>
            <w:tcBorders>
              <w:top w:val="nil"/>
              <w:left w:val="nil"/>
              <w:bottom w:val="single" w:sz="4" w:space="0" w:color="auto"/>
              <w:right w:val="single" w:sz="4" w:space="0" w:color="auto"/>
            </w:tcBorders>
            <w:shd w:val="clear" w:color="auto" w:fill="auto"/>
            <w:noWrap/>
            <w:vAlign w:val="center"/>
            <w:hideMark/>
          </w:tcPr>
          <w:p w14:paraId="6EA45858" w14:textId="04B03BB3" w:rsidR="00A72AB6" w:rsidRPr="007754C3" w:rsidRDefault="00A72AB6" w:rsidP="00E405CB">
            <w:pPr>
              <w:spacing w:before="60" w:after="60"/>
              <w:jc w:val="center"/>
              <w:rPr>
                <w:color w:val="000000" w:themeColor="text1"/>
                <w:sz w:val="26"/>
                <w:szCs w:val="26"/>
              </w:rPr>
            </w:pPr>
            <w:r w:rsidRPr="007754C3">
              <w:rPr>
                <w:color w:val="000000" w:themeColor="text1"/>
                <w:sz w:val="26"/>
                <w:szCs w:val="26"/>
              </w:rPr>
              <w:lastRenderedPageBreak/>
              <w:t>gói</w:t>
            </w:r>
          </w:p>
        </w:tc>
        <w:tc>
          <w:tcPr>
            <w:tcW w:w="191" w:type="pct"/>
            <w:tcBorders>
              <w:top w:val="nil"/>
              <w:left w:val="nil"/>
              <w:bottom w:val="single" w:sz="4" w:space="0" w:color="auto"/>
              <w:right w:val="single" w:sz="4" w:space="0" w:color="auto"/>
            </w:tcBorders>
            <w:shd w:val="clear" w:color="auto" w:fill="auto"/>
            <w:noWrap/>
            <w:vAlign w:val="center"/>
            <w:hideMark/>
          </w:tcPr>
          <w:p w14:paraId="31DE17EA" w14:textId="6F2CE98F" w:rsidR="00A72AB6" w:rsidRPr="007754C3" w:rsidRDefault="00A72AB6" w:rsidP="00E405CB">
            <w:pPr>
              <w:spacing w:before="60" w:after="60"/>
              <w:jc w:val="center"/>
              <w:rPr>
                <w:color w:val="000000" w:themeColor="text1"/>
                <w:sz w:val="26"/>
                <w:szCs w:val="26"/>
              </w:rPr>
            </w:pPr>
            <w:r w:rsidRPr="007754C3">
              <w:rPr>
                <w:color w:val="000000" w:themeColor="text1"/>
                <w:sz w:val="26"/>
                <w:szCs w:val="26"/>
              </w:rPr>
              <w:t>1</w:t>
            </w:r>
          </w:p>
        </w:tc>
        <w:tc>
          <w:tcPr>
            <w:tcW w:w="584" w:type="pct"/>
            <w:tcBorders>
              <w:top w:val="nil"/>
              <w:left w:val="nil"/>
              <w:bottom w:val="single" w:sz="4" w:space="0" w:color="auto"/>
              <w:right w:val="single" w:sz="4" w:space="0" w:color="auto"/>
            </w:tcBorders>
            <w:shd w:val="clear" w:color="auto" w:fill="auto"/>
            <w:noWrap/>
            <w:vAlign w:val="center"/>
            <w:hideMark/>
          </w:tcPr>
          <w:p w14:paraId="30482DDF" w14:textId="20E64F46" w:rsidR="00A72AB6" w:rsidRPr="007754C3" w:rsidRDefault="00A72AB6" w:rsidP="0063017F">
            <w:pPr>
              <w:spacing w:before="60" w:after="60"/>
              <w:jc w:val="right"/>
              <w:rPr>
                <w:color w:val="000000" w:themeColor="text1"/>
                <w:sz w:val="26"/>
                <w:szCs w:val="26"/>
              </w:rPr>
            </w:pPr>
            <w:r w:rsidRPr="007754C3">
              <w:rPr>
                <w:color w:val="000000" w:themeColor="text1"/>
                <w:sz w:val="26"/>
                <w:szCs w:val="26"/>
              </w:rPr>
              <w:t xml:space="preserve">    1.101.818   </w:t>
            </w:r>
          </w:p>
        </w:tc>
        <w:tc>
          <w:tcPr>
            <w:tcW w:w="534" w:type="pct"/>
            <w:gridSpan w:val="2"/>
            <w:tcBorders>
              <w:top w:val="nil"/>
              <w:left w:val="nil"/>
              <w:bottom w:val="single" w:sz="4" w:space="0" w:color="auto"/>
              <w:right w:val="single" w:sz="4" w:space="0" w:color="auto"/>
            </w:tcBorders>
            <w:vAlign w:val="center"/>
          </w:tcPr>
          <w:p w14:paraId="5C1490E3" w14:textId="31F3D1C3" w:rsidR="00A72AB6" w:rsidRPr="007754C3" w:rsidRDefault="00A72AB6" w:rsidP="0063017F">
            <w:pPr>
              <w:spacing w:before="60" w:after="60"/>
              <w:jc w:val="right"/>
              <w:rPr>
                <w:color w:val="000000" w:themeColor="text1"/>
                <w:sz w:val="26"/>
                <w:szCs w:val="26"/>
              </w:rPr>
            </w:pPr>
            <w:r w:rsidRPr="007754C3">
              <w:rPr>
                <w:color w:val="000000" w:themeColor="text1"/>
                <w:sz w:val="26"/>
                <w:szCs w:val="26"/>
              </w:rPr>
              <w:t xml:space="preserve">     1.101.818   </w:t>
            </w:r>
          </w:p>
        </w:tc>
        <w:tc>
          <w:tcPr>
            <w:tcW w:w="535" w:type="pct"/>
            <w:gridSpan w:val="2"/>
            <w:tcBorders>
              <w:top w:val="nil"/>
              <w:left w:val="single" w:sz="4" w:space="0" w:color="auto"/>
              <w:bottom w:val="single" w:sz="4" w:space="0" w:color="auto"/>
              <w:right w:val="single" w:sz="4" w:space="0" w:color="auto"/>
            </w:tcBorders>
            <w:shd w:val="clear" w:color="auto" w:fill="auto"/>
            <w:vAlign w:val="center"/>
            <w:hideMark/>
          </w:tcPr>
          <w:p w14:paraId="1C073C3E" w14:textId="4C4F3A6D" w:rsidR="00A72AB6" w:rsidRPr="007754C3" w:rsidRDefault="00A72AB6" w:rsidP="0063017F">
            <w:pPr>
              <w:spacing w:before="60" w:after="60"/>
              <w:jc w:val="right"/>
              <w:rPr>
                <w:color w:val="000000" w:themeColor="text1"/>
                <w:sz w:val="26"/>
                <w:szCs w:val="26"/>
              </w:rPr>
            </w:pPr>
            <w:r w:rsidRPr="007754C3">
              <w:rPr>
                <w:color w:val="000000" w:themeColor="text1"/>
                <w:sz w:val="26"/>
                <w:szCs w:val="26"/>
              </w:rPr>
              <w:t xml:space="preserve">        110.182</w:t>
            </w:r>
          </w:p>
        </w:tc>
        <w:tc>
          <w:tcPr>
            <w:tcW w:w="571" w:type="pct"/>
            <w:gridSpan w:val="2"/>
            <w:tcBorders>
              <w:top w:val="nil"/>
              <w:left w:val="nil"/>
              <w:bottom w:val="single" w:sz="4" w:space="0" w:color="auto"/>
              <w:right w:val="single" w:sz="4" w:space="0" w:color="auto"/>
            </w:tcBorders>
            <w:shd w:val="clear" w:color="auto" w:fill="auto"/>
            <w:vAlign w:val="center"/>
            <w:hideMark/>
          </w:tcPr>
          <w:p w14:paraId="5C9EDFF4" w14:textId="17D3912B" w:rsidR="00A72AB6" w:rsidRPr="007754C3" w:rsidRDefault="00A72AB6" w:rsidP="0063017F">
            <w:pPr>
              <w:spacing w:before="60" w:after="60"/>
              <w:jc w:val="right"/>
              <w:rPr>
                <w:color w:val="000000" w:themeColor="text1"/>
                <w:sz w:val="26"/>
                <w:szCs w:val="26"/>
              </w:rPr>
            </w:pPr>
            <w:r w:rsidRPr="007754C3">
              <w:rPr>
                <w:color w:val="000000" w:themeColor="text1"/>
                <w:sz w:val="26"/>
                <w:szCs w:val="26"/>
              </w:rPr>
              <w:t xml:space="preserve">1.212.000   </w:t>
            </w:r>
          </w:p>
        </w:tc>
      </w:tr>
      <w:tr w:rsidR="007754C3" w:rsidRPr="007754C3" w14:paraId="0530FC6D" w14:textId="77777777" w:rsidTr="00226063">
        <w:trPr>
          <w:gridAfter w:val="1"/>
          <w:wAfter w:w="4" w:type="pct"/>
          <w:trHeight w:val="3366"/>
        </w:trPr>
        <w:tc>
          <w:tcPr>
            <w:tcW w:w="2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3A58D7" w14:textId="77777777" w:rsidR="003C337A" w:rsidRPr="007754C3" w:rsidRDefault="003C337A" w:rsidP="00E405CB">
            <w:pPr>
              <w:spacing w:before="60" w:after="60"/>
              <w:jc w:val="center"/>
              <w:rPr>
                <w:color w:val="000000" w:themeColor="text1"/>
                <w:sz w:val="26"/>
                <w:szCs w:val="26"/>
              </w:rPr>
            </w:pPr>
            <w:r w:rsidRPr="007754C3">
              <w:rPr>
                <w:color w:val="000000" w:themeColor="text1"/>
                <w:sz w:val="26"/>
                <w:szCs w:val="26"/>
              </w:rPr>
              <w:t>6</w:t>
            </w:r>
          </w:p>
        </w:tc>
        <w:tc>
          <w:tcPr>
            <w:tcW w:w="572" w:type="pct"/>
            <w:tcBorders>
              <w:top w:val="single" w:sz="4" w:space="0" w:color="auto"/>
              <w:left w:val="nil"/>
              <w:bottom w:val="single" w:sz="4" w:space="0" w:color="auto"/>
              <w:right w:val="nil"/>
            </w:tcBorders>
            <w:shd w:val="clear" w:color="auto" w:fill="auto"/>
            <w:vAlign w:val="center"/>
            <w:hideMark/>
          </w:tcPr>
          <w:p w14:paraId="776EF902" w14:textId="77777777" w:rsidR="003C337A" w:rsidRPr="007754C3" w:rsidRDefault="003C337A" w:rsidP="00E405CB">
            <w:pPr>
              <w:spacing w:before="60" w:after="60"/>
              <w:rPr>
                <w:color w:val="000000" w:themeColor="text1"/>
                <w:sz w:val="26"/>
                <w:szCs w:val="26"/>
              </w:rPr>
            </w:pPr>
            <w:r w:rsidRPr="007754C3">
              <w:rPr>
                <w:color w:val="000000" w:themeColor="text1"/>
                <w:sz w:val="26"/>
                <w:szCs w:val="26"/>
              </w:rPr>
              <w:t xml:space="preserve">Thiết bị phát wifi </w:t>
            </w:r>
          </w:p>
        </w:tc>
        <w:tc>
          <w:tcPr>
            <w:tcW w:w="578" w:type="pct"/>
            <w:gridSpan w:val="2"/>
            <w:tcBorders>
              <w:top w:val="single" w:sz="4" w:space="0" w:color="auto"/>
              <w:left w:val="single" w:sz="4" w:space="0" w:color="auto"/>
              <w:bottom w:val="single" w:sz="4" w:space="0" w:color="auto"/>
              <w:right w:val="single" w:sz="4" w:space="0" w:color="auto"/>
            </w:tcBorders>
            <w:vAlign w:val="center"/>
          </w:tcPr>
          <w:p w14:paraId="13F2653F" w14:textId="46FE4C85" w:rsidR="00C8295F" w:rsidRPr="007754C3" w:rsidRDefault="000C1DD9" w:rsidP="00E405CB">
            <w:pPr>
              <w:spacing w:before="60" w:after="60"/>
              <w:rPr>
                <w:color w:val="000000" w:themeColor="text1"/>
                <w:sz w:val="26"/>
                <w:szCs w:val="26"/>
              </w:rPr>
            </w:pPr>
            <w:r w:rsidRPr="007754C3">
              <w:rPr>
                <w:color w:val="000000" w:themeColor="text1"/>
                <w:sz w:val="26"/>
                <w:szCs w:val="26"/>
              </w:rPr>
              <w:t>-</w:t>
            </w:r>
            <w:r w:rsidR="00C8295F" w:rsidRPr="007754C3">
              <w:rPr>
                <w:color w:val="000000" w:themeColor="text1"/>
                <w:sz w:val="26"/>
                <w:szCs w:val="26"/>
              </w:rPr>
              <w:t>Ubiquiti</w:t>
            </w:r>
          </w:p>
          <w:p w14:paraId="7BECBD8F" w14:textId="02D30B52" w:rsidR="00413428" w:rsidRPr="007754C3" w:rsidRDefault="000C1DD9" w:rsidP="00E405CB">
            <w:pPr>
              <w:spacing w:before="60" w:after="60"/>
              <w:rPr>
                <w:color w:val="000000" w:themeColor="text1"/>
                <w:sz w:val="26"/>
                <w:szCs w:val="26"/>
              </w:rPr>
            </w:pPr>
            <w:r w:rsidRPr="007754C3">
              <w:rPr>
                <w:color w:val="000000" w:themeColor="text1"/>
                <w:sz w:val="26"/>
                <w:szCs w:val="26"/>
              </w:rPr>
              <w:t>-</w:t>
            </w:r>
            <w:r w:rsidR="00413428" w:rsidRPr="007754C3">
              <w:rPr>
                <w:color w:val="000000" w:themeColor="text1"/>
                <w:sz w:val="26"/>
                <w:szCs w:val="26"/>
              </w:rPr>
              <w:t xml:space="preserve"> </w:t>
            </w:r>
            <w:r w:rsidR="00C8295F" w:rsidRPr="007754C3">
              <w:rPr>
                <w:color w:val="000000" w:themeColor="text1"/>
                <w:sz w:val="26"/>
                <w:szCs w:val="26"/>
              </w:rPr>
              <w:t>AC HD Wave 2 2533Mbps</w:t>
            </w:r>
            <w:r w:rsidR="000004D7" w:rsidRPr="007754C3">
              <w:rPr>
                <w:color w:val="000000" w:themeColor="text1"/>
                <w:sz w:val="26"/>
                <w:szCs w:val="26"/>
              </w:rPr>
              <w:t xml:space="preserve"> </w:t>
            </w:r>
          </w:p>
          <w:p w14:paraId="7753B7CF" w14:textId="7565F84A" w:rsidR="00BD1B13" w:rsidRPr="007754C3" w:rsidRDefault="000C1DD9" w:rsidP="00E405CB">
            <w:pPr>
              <w:spacing w:before="60" w:after="60"/>
              <w:rPr>
                <w:color w:val="000000" w:themeColor="text1"/>
                <w:sz w:val="26"/>
                <w:szCs w:val="26"/>
              </w:rPr>
            </w:pPr>
            <w:r w:rsidRPr="007754C3">
              <w:rPr>
                <w:color w:val="000000" w:themeColor="text1"/>
                <w:sz w:val="26"/>
                <w:szCs w:val="26"/>
              </w:rPr>
              <w:t>-</w:t>
            </w:r>
            <w:r w:rsidR="00BD1B13" w:rsidRPr="007754C3">
              <w:rPr>
                <w:color w:val="000000" w:themeColor="text1"/>
                <w:sz w:val="26"/>
                <w:szCs w:val="26"/>
              </w:rPr>
              <w:t>USA</w:t>
            </w: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A7D7A9" w14:textId="1118DB67" w:rsidR="00C8295F" w:rsidRPr="007754C3" w:rsidRDefault="00C8295F" w:rsidP="00C8295F">
            <w:pPr>
              <w:spacing w:before="60" w:after="60"/>
              <w:rPr>
                <w:color w:val="000000" w:themeColor="text1"/>
                <w:sz w:val="26"/>
                <w:szCs w:val="26"/>
              </w:rPr>
            </w:pPr>
            <w:r w:rsidRPr="007754C3">
              <w:rPr>
                <w:color w:val="000000" w:themeColor="text1"/>
                <w:sz w:val="26"/>
                <w:szCs w:val="26"/>
              </w:rPr>
              <w:t>- Hãng sản xuất: Ubiquiti</w:t>
            </w:r>
            <w:r w:rsidRPr="007754C3">
              <w:rPr>
                <w:color w:val="000000" w:themeColor="text1"/>
                <w:sz w:val="26"/>
                <w:szCs w:val="26"/>
              </w:rPr>
              <w:tab/>
            </w:r>
            <w:r w:rsidRPr="007754C3">
              <w:rPr>
                <w:color w:val="000000" w:themeColor="text1"/>
                <w:sz w:val="26"/>
                <w:szCs w:val="26"/>
              </w:rPr>
              <w:tab/>
            </w:r>
          </w:p>
          <w:p w14:paraId="5175B171" w14:textId="77777777" w:rsidR="00C8295F" w:rsidRPr="007754C3" w:rsidRDefault="00C8295F" w:rsidP="00C8295F">
            <w:pPr>
              <w:spacing w:before="60" w:after="60"/>
              <w:rPr>
                <w:color w:val="000000" w:themeColor="text1"/>
                <w:sz w:val="26"/>
                <w:szCs w:val="26"/>
              </w:rPr>
            </w:pPr>
            <w:r w:rsidRPr="007754C3">
              <w:rPr>
                <w:color w:val="000000" w:themeColor="text1"/>
                <w:sz w:val="26"/>
                <w:szCs w:val="26"/>
              </w:rPr>
              <w:t>- Model: AC HD Wave 2 2533Mbps</w:t>
            </w:r>
            <w:r w:rsidRPr="007754C3">
              <w:rPr>
                <w:color w:val="000000" w:themeColor="text1"/>
                <w:sz w:val="26"/>
                <w:szCs w:val="26"/>
              </w:rPr>
              <w:tab/>
            </w:r>
          </w:p>
          <w:p w14:paraId="0322C5A4" w14:textId="2B253031" w:rsidR="00C8295F" w:rsidRPr="007754C3" w:rsidRDefault="00C8295F" w:rsidP="00C8295F">
            <w:pPr>
              <w:spacing w:before="60" w:after="60"/>
              <w:rPr>
                <w:color w:val="000000" w:themeColor="text1"/>
                <w:sz w:val="26"/>
                <w:szCs w:val="26"/>
              </w:rPr>
            </w:pPr>
            <w:r w:rsidRPr="007754C3">
              <w:rPr>
                <w:color w:val="000000" w:themeColor="text1"/>
                <w:sz w:val="26"/>
                <w:szCs w:val="26"/>
              </w:rPr>
              <w:t>- Tốc độ LAN: Gigabit</w:t>
            </w:r>
          </w:p>
          <w:p w14:paraId="0643D80B" w14:textId="77777777" w:rsidR="0075262B" w:rsidRPr="007754C3" w:rsidRDefault="00C8295F" w:rsidP="00C8295F">
            <w:pPr>
              <w:spacing w:before="60" w:after="60"/>
              <w:rPr>
                <w:color w:val="000000" w:themeColor="text1"/>
                <w:sz w:val="26"/>
                <w:szCs w:val="26"/>
              </w:rPr>
            </w:pPr>
            <w:r w:rsidRPr="007754C3">
              <w:rPr>
                <w:color w:val="000000" w:themeColor="text1"/>
                <w:sz w:val="26"/>
                <w:szCs w:val="26"/>
              </w:rPr>
              <w:t>- Tốc độ WIFI: Hai băng tần: 5Ghz 1733Mbps - 2.4Ghz 800Mbps</w:t>
            </w:r>
          </w:p>
          <w:p w14:paraId="61BF8A97" w14:textId="42F9DA98" w:rsidR="003C337A" w:rsidRPr="007754C3" w:rsidRDefault="003C337A" w:rsidP="00C8295F">
            <w:pPr>
              <w:spacing w:before="60" w:after="60"/>
              <w:rPr>
                <w:color w:val="000000" w:themeColor="text1"/>
                <w:sz w:val="26"/>
                <w:szCs w:val="26"/>
              </w:rPr>
            </w:pPr>
            <w:r w:rsidRPr="007754C3">
              <w:rPr>
                <w:rStyle w:val="Bodytext2"/>
                <w:color w:val="000000" w:themeColor="text1"/>
              </w:rPr>
              <w:t>(hoặc tương đương)</w:t>
            </w:r>
          </w:p>
        </w:tc>
        <w:tc>
          <w:tcPr>
            <w:tcW w:w="315" w:type="pct"/>
            <w:tcBorders>
              <w:top w:val="single" w:sz="4" w:space="0" w:color="auto"/>
              <w:left w:val="nil"/>
              <w:bottom w:val="single" w:sz="4" w:space="0" w:color="auto"/>
              <w:right w:val="single" w:sz="4" w:space="0" w:color="auto"/>
            </w:tcBorders>
            <w:shd w:val="clear" w:color="auto" w:fill="auto"/>
            <w:vAlign w:val="center"/>
            <w:hideMark/>
          </w:tcPr>
          <w:p w14:paraId="0C34AF94" w14:textId="77777777" w:rsidR="003C337A" w:rsidRPr="007754C3" w:rsidRDefault="003C337A" w:rsidP="00E405CB">
            <w:pPr>
              <w:spacing w:before="60" w:after="60"/>
              <w:jc w:val="center"/>
              <w:rPr>
                <w:color w:val="000000" w:themeColor="text1"/>
                <w:sz w:val="26"/>
                <w:szCs w:val="26"/>
              </w:rPr>
            </w:pPr>
            <w:r w:rsidRPr="007754C3">
              <w:rPr>
                <w:color w:val="000000" w:themeColor="text1"/>
                <w:sz w:val="26"/>
                <w:szCs w:val="26"/>
              </w:rPr>
              <w:t xml:space="preserve"> bộ </w:t>
            </w:r>
          </w:p>
        </w:tc>
        <w:tc>
          <w:tcPr>
            <w:tcW w:w="191" w:type="pct"/>
            <w:tcBorders>
              <w:top w:val="single" w:sz="4" w:space="0" w:color="auto"/>
              <w:left w:val="nil"/>
              <w:bottom w:val="single" w:sz="4" w:space="0" w:color="auto"/>
              <w:right w:val="single" w:sz="4" w:space="0" w:color="auto"/>
            </w:tcBorders>
            <w:shd w:val="clear" w:color="auto" w:fill="auto"/>
            <w:vAlign w:val="center"/>
            <w:hideMark/>
          </w:tcPr>
          <w:p w14:paraId="5C4089BF" w14:textId="7E7B2C33" w:rsidR="003C337A" w:rsidRPr="007754C3" w:rsidRDefault="003C337A" w:rsidP="00E405CB">
            <w:pPr>
              <w:spacing w:before="60" w:after="60"/>
              <w:jc w:val="center"/>
              <w:rPr>
                <w:color w:val="000000" w:themeColor="text1"/>
                <w:sz w:val="26"/>
                <w:szCs w:val="26"/>
              </w:rPr>
            </w:pPr>
            <w:r w:rsidRPr="007754C3">
              <w:rPr>
                <w:color w:val="000000" w:themeColor="text1"/>
                <w:sz w:val="26"/>
                <w:szCs w:val="26"/>
              </w:rPr>
              <w:t xml:space="preserve"> </w:t>
            </w:r>
            <w:r w:rsidR="00B00ECC" w:rsidRPr="007754C3">
              <w:rPr>
                <w:color w:val="000000" w:themeColor="text1"/>
                <w:sz w:val="26"/>
                <w:szCs w:val="26"/>
              </w:rPr>
              <w:t>12</w:t>
            </w:r>
            <w:r w:rsidRPr="007754C3">
              <w:rPr>
                <w:color w:val="000000" w:themeColor="text1"/>
                <w:sz w:val="26"/>
                <w:szCs w:val="26"/>
              </w:rPr>
              <w:t xml:space="preserve">   </w:t>
            </w:r>
          </w:p>
        </w:tc>
        <w:tc>
          <w:tcPr>
            <w:tcW w:w="584" w:type="pct"/>
            <w:tcBorders>
              <w:top w:val="single" w:sz="4" w:space="0" w:color="auto"/>
              <w:left w:val="nil"/>
              <w:bottom w:val="single" w:sz="4" w:space="0" w:color="auto"/>
              <w:right w:val="single" w:sz="4" w:space="0" w:color="auto"/>
            </w:tcBorders>
            <w:shd w:val="clear" w:color="auto" w:fill="auto"/>
            <w:vAlign w:val="center"/>
            <w:hideMark/>
          </w:tcPr>
          <w:p w14:paraId="32F13B14" w14:textId="4732ACD9" w:rsidR="003C337A" w:rsidRPr="007754C3" w:rsidRDefault="003C337A" w:rsidP="0063017F">
            <w:pPr>
              <w:spacing w:before="60" w:after="60"/>
              <w:jc w:val="right"/>
              <w:rPr>
                <w:color w:val="000000" w:themeColor="text1"/>
                <w:sz w:val="26"/>
                <w:szCs w:val="26"/>
              </w:rPr>
            </w:pPr>
            <w:r w:rsidRPr="007754C3">
              <w:rPr>
                <w:color w:val="000000" w:themeColor="text1"/>
                <w:sz w:val="26"/>
                <w:szCs w:val="26"/>
              </w:rPr>
              <w:t xml:space="preserve">    </w:t>
            </w:r>
            <w:r w:rsidR="00B00ECC" w:rsidRPr="007754C3">
              <w:rPr>
                <w:color w:val="000000" w:themeColor="text1"/>
                <w:sz w:val="26"/>
                <w:szCs w:val="26"/>
              </w:rPr>
              <w:t>9.227.273</w:t>
            </w:r>
            <w:r w:rsidRPr="007754C3">
              <w:rPr>
                <w:color w:val="000000" w:themeColor="text1"/>
                <w:sz w:val="26"/>
                <w:szCs w:val="26"/>
              </w:rPr>
              <w:t xml:space="preserve">   </w:t>
            </w:r>
          </w:p>
        </w:tc>
        <w:tc>
          <w:tcPr>
            <w:tcW w:w="534" w:type="pct"/>
            <w:gridSpan w:val="2"/>
            <w:tcBorders>
              <w:top w:val="single" w:sz="4" w:space="0" w:color="auto"/>
              <w:left w:val="nil"/>
              <w:bottom w:val="single" w:sz="4" w:space="0" w:color="auto"/>
              <w:right w:val="single" w:sz="4" w:space="0" w:color="auto"/>
            </w:tcBorders>
            <w:vAlign w:val="center"/>
          </w:tcPr>
          <w:p w14:paraId="6B744E2C" w14:textId="2CE86183" w:rsidR="003C337A" w:rsidRPr="007754C3" w:rsidRDefault="00B00ECC" w:rsidP="0063017F">
            <w:pPr>
              <w:spacing w:before="60" w:after="60"/>
              <w:jc w:val="right"/>
              <w:rPr>
                <w:color w:val="000000" w:themeColor="text1"/>
                <w:sz w:val="26"/>
                <w:szCs w:val="26"/>
              </w:rPr>
            </w:pPr>
            <w:r w:rsidRPr="007754C3">
              <w:rPr>
                <w:color w:val="000000" w:themeColor="text1"/>
                <w:sz w:val="26"/>
                <w:szCs w:val="26"/>
              </w:rPr>
              <w:t>110.727.273</w:t>
            </w:r>
            <w:r w:rsidR="003C337A" w:rsidRPr="007754C3">
              <w:rPr>
                <w:color w:val="000000" w:themeColor="text1"/>
                <w:sz w:val="26"/>
                <w:szCs w:val="26"/>
              </w:rPr>
              <w:t xml:space="preserve"> </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7E7DB01" w14:textId="33693513" w:rsidR="003C337A" w:rsidRPr="007754C3" w:rsidRDefault="00B00ECC" w:rsidP="0063017F">
            <w:pPr>
              <w:spacing w:before="60" w:after="60"/>
              <w:jc w:val="right"/>
              <w:rPr>
                <w:color w:val="000000" w:themeColor="text1"/>
                <w:sz w:val="26"/>
                <w:szCs w:val="26"/>
              </w:rPr>
            </w:pPr>
            <w:r w:rsidRPr="007754C3">
              <w:rPr>
                <w:color w:val="000000" w:themeColor="text1"/>
                <w:sz w:val="26"/>
                <w:szCs w:val="26"/>
              </w:rPr>
              <w:t>11.072.727</w:t>
            </w:r>
          </w:p>
        </w:tc>
        <w:tc>
          <w:tcPr>
            <w:tcW w:w="571" w:type="pct"/>
            <w:gridSpan w:val="2"/>
            <w:tcBorders>
              <w:top w:val="single" w:sz="4" w:space="0" w:color="auto"/>
              <w:left w:val="nil"/>
              <w:bottom w:val="single" w:sz="4" w:space="0" w:color="auto"/>
              <w:right w:val="single" w:sz="4" w:space="0" w:color="auto"/>
            </w:tcBorders>
            <w:shd w:val="clear" w:color="auto" w:fill="auto"/>
            <w:vAlign w:val="center"/>
            <w:hideMark/>
          </w:tcPr>
          <w:p w14:paraId="44C99A4B" w14:textId="22793D31" w:rsidR="003C337A" w:rsidRPr="007754C3" w:rsidRDefault="00B00ECC" w:rsidP="0063017F">
            <w:pPr>
              <w:spacing w:before="60" w:after="60"/>
              <w:jc w:val="right"/>
              <w:rPr>
                <w:color w:val="000000" w:themeColor="text1"/>
                <w:sz w:val="26"/>
                <w:szCs w:val="26"/>
              </w:rPr>
            </w:pPr>
            <w:r w:rsidRPr="007754C3">
              <w:rPr>
                <w:color w:val="000000" w:themeColor="text1"/>
                <w:sz w:val="26"/>
                <w:szCs w:val="26"/>
              </w:rPr>
              <w:t>121.800.000</w:t>
            </w:r>
            <w:r w:rsidR="003C337A" w:rsidRPr="007754C3">
              <w:rPr>
                <w:color w:val="000000" w:themeColor="text1"/>
                <w:sz w:val="26"/>
                <w:szCs w:val="26"/>
              </w:rPr>
              <w:t xml:space="preserve">   </w:t>
            </w:r>
          </w:p>
        </w:tc>
      </w:tr>
      <w:tr w:rsidR="007754C3" w:rsidRPr="007754C3" w14:paraId="1346C50D" w14:textId="77777777" w:rsidTr="00226063">
        <w:trPr>
          <w:gridAfter w:val="1"/>
          <w:wAfter w:w="4" w:type="pct"/>
          <w:trHeight w:val="1132"/>
        </w:trPr>
        <w:tc>
          <w:tcPr>
            <w:tcW w:w="2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509885" w14:textId="77777777" w:rsidR="003C337A" w:rsidRPr="007754C3" w:rsidRDefault="003C337A" w:rsidP="00E405CB">
            <w:pPr>
              <w:spacing w:before="60" w:after="60"/>
              <w:jc w:val="center"/>
              <w:rPr>
                <w:color w:val="000000" w:themeColor="text1"/>
                <w:sz w:val="26"/>
                <w:szCs w:val="26"/>
              </w:rPr>
            </w:pPr>
            <w:r w:rsidRPr="007754C3">
              <w:rPr>
                <w:color w:val="000000" w:themeColor="text1"/>
                <w:sz w:val="26"/>
                <w:szCs w:val="26"/>
              </w:rPr>
              <w:t>7</w:t>
            </w:r>
          </w:p>
        </w:tc>
        <w:tc>
          <w:tcPr>
            <w:tcW w:w="572" w:type="pct"/>
            <w:tcBorders>
              <w:top w:val="single" w:sz="4" w:space="0" w:color="auto"/>
              <w:left w:val="nil"/>
              <w:bottom w:val="single" w:sz="4" w:space="0" w:color="auto"/>
              <w:right w:val="single" w:sz="4" w:space="0" w:color="auto"/>
            </w:tcBorders>
            <w:shd w:val="clear" w:color="auto" w:fill="auto"/>
            <w:vAlign w:val="center"/>
            <w:hideMark/>
          </w:tcPr>
          <w:p w14:paraId="05F805A1" w14:textId="77777777" w:rsidR="003C337A" w:rsidRPr="007754C3" w:rsidRDefault="003C337A" w:rsidP="00E405CB">
            <w:pPr>
              <w:spacing w:before="60" w:after="60"/>
              <w:rPr>
                <w:color w:val="000000" w:themeColor="text1"/>
                <w:sz w:val="26"/>
                <w:szCs w:val="26"/>
              </w:rPr>
            </w:pPr>
            <w:r w:rsidRPr="007754C3">
              <w:rPr>
                <w:color w:val="000000" w:themeColor="text1"/>
                <w:sz w:val="26"/>
                <w:szCs w:val="26"/>
              </w:rPr>
              <w:t>Router</w:t>
            </w:r>
          </w:p>
          <w:p w14:paraId="16FCA6C4" w14:textId="77777777" w:rsidR="003C337A" w:rsidRPr="007754C3" w:rsidRDefault="003C337A" w:rsidP="00E405CB">
            <w:pPr>
              <w:spacing w:before="60" w:after="60"/>
              <w:rPr>
                <w:color w:val="000000" w:themeColor="text1"/>
                <w:sz w:val="26"/>
                <w:szCs w:val="26"/>
              </w:rPr>
            </w:pPr>
          </w:p>
        </w:tc>
        <w:tc>
          <w:tcPr>
            <w:tcW w:w="578" w:type="pct"/>
            <w:gridSpan w:val="2"/>
            <w:tcBorders>
              <w:top w:val="single" w:sz="4" w:space="0" w:color="auto"/>
              <w:left w:val="nil"/>
              <w:bottom w:val="single" w:sz="4" w:space="0" w:color="auto"/>
              <w:right w:val="single" w:sz="4" w:space="0" w:color="auto"/>
            </w:tcBorders>
            <w:vAlign w:val="center"/>
          </w:tcPr>
          <w:p w14:paraId="1CDB6084" w14:textId="77777777" w:rsidR="0075262B" w:rsidRPr="007754C3" w:rsidRDefault="0075262B" w:rsidP="00E405CB">
            <w:pPr>
              <w:spacing w:before="60" w:after="60"/>
              <w:rPr>
                <w:color w:val="000000" w:themeColor="text1"/>
                <w:sz w:val="26"/>
                <w:szCs w:val="26"/>
              </w:rPr>
            </w:pPr>
            <w:r w:rsidRPr="007754C3">
              <w:rPr>
                <w:color w:val="000000" w:themeColor="text1"/>
                <w:sz w:val="26"/>
                <w:szCs w:val="26"/>
              </w:rPr>
              <w:t>-</w:t>
            </w:r>
            <w:r w:rsidR="00124322" w:rsidRPr="007754C3">
              <w:rPr>
                <w:color w:val="000000" w:themeColor="text1"/>
                <w:sz w:val="26"/>
                <w:szCs w:val="26"/>
              </w:rPr>
              <w:t xml:space="preserve">Mikrotik </w:t>
            </w:r>
          </w:p>
          <w:p w14:paraId="07C5340B" w14:textId="3E10991F" w:rsidR="003C337A" w:rsidRPr="007754C3" w:rsidRDefault="0075262B" w:rsidP="00E405CB">
            <w:pPr>
              <w:spacing w:before="60" w:after="60"/>
              <w:rPr>
                <w:color w:val="000000" w:themeColor="text1"/>
                <w:sz w:val="26"/>
                <w:szCs w:val="26"/>
              </w:rPr>
            </w:pPr>
            <w:r w:rsidRPr="007754C3">
              <w:rPr>
                <w:color w:val="000000" w:themeColor="text1"/>
                <w:sz w:val="26"/>
                <w:szCs w:val="26"/>
              </w:rPr>
              <w:t>-</w:t>
            </w:r>
            <w:r w:rsidR="00124322" w:rsidRPr="007754C3">
              <w:rPr>
                <w:color w:val="000000" w:themeColor="text1"/>
                <w:sz w:val="26"/>
                <w:szCs w:val="26"/>
              </w:rPr>
              <w:t>CCR1016</w:t>
            </w:r>
            <w:r w:rsidRPr="007754C3">
              <w:rPr>
                <w:color w:val="000000" w:themeColor="text1"/>
                <w:sz w:val="26"/>
                <w:szCs w:val="26"/>
              </w:rPr>
              <w:t>-</w:t>
            </w:r>
            <w:r w:rsidR="00124322" w:rsidRPr="007754C3">
              <w:rPr>
                <w:color w:val="000000" w:themeColor="text1"/>
                <w:sz w:val="26"/>
                <w:szCs w:val="26"/>
              </w:rPr>
              <w:t>12G</w:t>
            </w:r>
          </w:p>
          <w:p w14:paraId="1DCF1587" w14:textId="45AA29EF" w:rsidR="0075262B" w:rsidRPr="007754C3" w:rsidRDefault="0075262B" w:rsidP="00E405CB">
            <w:pPr>
              <w:spacing w:before="60" w:after="60"/>
              <w:rPr>
                <w:color w:val="000000" w:themeColor="text1"/>
                <w:sz w:val="26"/>
                <w:szCs w:val="26"/>
              </w:rPr>
            </w:pPr>
            <w:r w:rsidRPr="007754C3">
              <w:rPr>
                <w:color w:val="000000" w:themeColor="text1"/>
                <w:sz w:val="26"/>
                <w:szCs w:val="26"/>
              </w:rPr>
              <w:t>-Trung Quốc</w:t>
            </w:r>
          </w:p>
          <w:p w14:paraId="7596664C" w14:textId="7E6EF446" w:rsidR="007E570C" w:rsidRPr="007754C3" w:rsidRDefault="007E570C" w:rsidP="00E405CB">
            <w:pPr>
              <w:spacing w:before="60" w:after="60"/>
              <w:rPr>
                <w:color w:val="000000" w:themeColor="text1"/>
                <w:sz w:val="26"/>
                <w:szCs w:val="26"/>
              </w:rPr>
            </w:pP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744A7A" w14:textId="216D61B9" w:rsidR="003C337A" w:rsidRPr="007754C3" w:rsidRDefault="0075262B" w:rsidP="00E405CB">
            <w:pPr>
              <w:spacing w:before="60" w:after="60"/>
              <w:rPr>
                <w:color w:val="000000" w:themeColor="text1"/>
                <w:sz w:val="26"/>
                <w:szCs w:val="26"/>
              </w:rPr>
            </w:pPr>
            <w:r w:rsidRPr="007754C3">
              <w:rPr>
                <w:color w:val="000000" w:themeColor="text1"/>
                <w:sz w:val="26"/>
                <w:szCs w:val="26"/>
              </w:rPr>
              <w:t>T</w:t>
            </w:r>
            <w:r w:rsidR="003C337A" w:rsidRPr="007754C3">
              <w:rPr>
                <w:color w:val="000000" w:themeColor="text1"/>
                <w:sz w:val="26"/>
                <w:szCs w:val="26"/>
              </w:rPr>
              <w:t>hiết bị Router gánh tải, chia tải cho hệ thống mạng HNTH và Wifi</w:t>
            </w:r>
          </w:p>
          <w:p w14:paraId="396CE5D5" w14:textId="77777777" w:rsidR="0075262B" w:rsidRPr="007754C3" w:rsidRDefault="0075262B" w:rsidP="0075262B">
            <w:pPr>
              <w:spacing w:before="60" w:after="60"/>
              <w:rPr>
                <w:color w:val="000000" w:themeColor="text1"/>
                <w:sz w:val="26"/>
                <w:szCs w:val="26"/>
              </w:rPr>
            </w:pPr>
            <w:r w:rsidRPr="007754C3">
              <w:rPr>
                <w:color w:val="000000" w:themeColor="text1"/>
                <w:sz w:val="26"/>
                <w:szCs w:val="26"/>
              </w:rPr>
              <w:t>- Thương hiệu: Mikrotik</w:t>
            </w:r>
          </w:p>
          <w:p w14:paraId="21B9F09A" w14:textId="77777777" w:rsidR="0075262B" w:rsidRPr="007754C3" w:rsidRDefault="0075262B" w:rsidP="0075262B">
            <w:pPr>
              <w:spacing w:before="60" w:after="60"/>
              <w:rPr>
                <w:color w:val="000000" w:themeColor="text1"/>
                <w:sz w:val="26"/>
                <w:szCs w:val="26"/>
              </w:rPr>
            </w:pPr>
            <w:r w:rsidRPr="007754C3">
              <w:rPr>
                <w:color w:val="000000" w:themeColor="text1"/>
                <w:sz w:val="26"/>
                <w:szCs w:val="26"/>
              </w:rPr>
              <w:t>- Model: CCR1016-12G</w:t>
            </w:r>
          </w:p>
          <w:p w14:paraId="754FFDB6" w14:textId="77777777" w:rsidR="0075262B" w:rsidRPr="007754C3" w:rsidRDefault="0075262B" w:rsidP="0075262B">
            <w:pPr>
              <w:spacing w:before="60" w:after="60"/>
              <w:rPr>
                <w:color w:val="000000" w:themeColor="text1"/>
                <w:sz w:val="26"/>
                <w:szCs w:val="26"/>
              </w:rPr>
            </w:pPr>
            <w:r w:rsidRPr="007754C3">
              <w:rPr>
                <w:color w:val="000000" w:themeColor="text1"/>
                <w:sz w:val="26"/>
                <w:szCs w:val="26"/>
              </w:rPr>
              <w:t>- Hỗ trợ 12 cổng mạng Gigabit (WAN/LAN) tốc độ 10/100/1000</w:t>
            </w:r>
          </w:p>
          <w:p w14:paraId="18C5310C" w14:textId="77777777" w:rsidR="0075262B" w:rsidRPr="007754C3" w:rsidRDefault="0075262B" w:rsidP="0075262B">
            <w:pPr>
              <w:spacing w:before="60" w:after="60"/>
              <w:rPr>
                <w:color w:val="000000" w:themeColor="text1"/>
                <w:sz w:val="26"/>
                <w:szCs w:val="26"/>
              </w:rPr>
            </w:pPr>
            <w:r w:rsidRPr="007754C3">
              <w:rPr>
                <w:color w:val="000000" w:themeColor="text1"/>
                <w:sz w:val="26"/>
                <w:szCs w:val="26"/>
              </w:rPr>
              <w:t>- CPU 1.2Ghz, 16 lõi kép</w:t>
            </w:r>
          </w:p>
          <w:p w14:paraId="5FF74BA2" w14:textId="77777777" w:rsidR="0075262B" w:rsidRPr="007754C3" w:rsidRDefault="0075262B" w:rsidP="0075262B">
            <w:pPr>
              <w:spacing w:before="60" w:after="60"/>
              <w:rPr>
                <w:color w:val="000000" w:themeColor="text1"/>
                <w:sz w:val="26"/>
                <w:szCs w:val="26"/>
              </w:rPr>
            </w:pPr>
            <w:r w:rsidRPr="007754C3">
              <w:rPr>
                <w:color w:val="000000" w:themeColor="text1"/>
                <w:sz w:val="26"/>
                <w:szCs w:val="26"/>
              </w:rPr>
              <w:t>- RAM: 2GB</w:t>
            </w:r>
          </w:p>
          <w:p w14:paraId="2D1D817C" w14:textId="77777777" w:rsidR="0075262B" w:rsidRPr="007754C3" w:rsidRDefault="0075262B" w:rsidP="0075262B">
            <w:pPr>
              <w:spacing w:before="60" w:after="60"/>
              <w:rPr>
                <w:color w:val="000000" w:themeColor="text1"/>
                <w:sz w:val="26"/>
                <w:szCs w:val="26"/>
              </w:rPr>
            </w:pPr>
            <w:r w:rsidRPr="007754C3">
              <w:rPr>
                <w:color w:val="000000" w:themeColor="text1"/>
                <w:sz w:val="26"/>
                <w:szCs w:val="26"/>
              </w:rPr>
              <w:t>- Bộ nhớ: NAND 128MB</w:t>
            </w:r>
          </w:p>
          <w:p w14:paraId="5FFD40A5" w14:textId="77777777" w:rsidR="0075262B" w:rsidRPr="007754C3" w:rsidRDefault="0075262B" w:rsidP="0075262B">
            <w:pPr>
              <w:spacing w:before="60" w:after="60"/>
              <w:rPr>
                <w:color w:val="000000" w:themeColor="text1"/>
                <w:sz w:val="26"/>
                <w:szCs w:val="26"/>
              </w:rPr>
            </w:pPr>
            <w:r w:rsidRPr="007754C3">
              <w:rPr>
                <w:color w:val="000000" w:themeColor="text1"/>
                <w:sz w:val="26"/>
                <w:szCs w:val="26"/>
              </w:rPr>
              <w:t>- Cổng nguồn 220V</w:t>
            </w:r>
          </w:p>
          <w:p w14:paraId="11A5E88A" w14:textId="77777777" w:rsidR="0075262B" w:rsidRPr="007754C3" w:rsidRDefault="0075262B" w:rsidP="0075262B">
            <w:pPr>
              <w:spacing w:before="60" w:after="60"/>
              <w:rPr>
                <w:color w:val="000000" w:themeColor="text1"/>
                <w:sz w:val="26"/>
                <w:szCs w:val="26"/>
              </w:rPr>
            </w:pPr>
            <w:r w:rsidRPr="007754C3">
              <w:rPr>
                <w:color w:val="000000" w:themeColor="text1"/>
                <w:sz w:val="26"/>
                <w:szCs w:val="26"/>
              </w:rPr>
              <w:lastRenderedPageBreak/>
              <w:t>-  Công suất sử dụng tối đa: 53W</w:t>
            </w:r>
          </w:p>
          <w:p w14:paraId="51DF14C3" w14:textId="24D6AD82" w:rsidR="0075262B" w:rsidRPr="007754C3" w:rsidRDefault="0075262B" w:rsidP="0075262B">
            <w:pPr>
              <w:spacing w:before="60" w:after="60"/>
              <w:rPr>
                <w:color w:val="000000" w:themeColor="text1"/>
                <w:sz w:val="26"/>
                <w:szCs w:val="26"/>
              </w:rPr>
            </w:pPr>
            <w:r w:rsidRPr="007754C3">
              <w:rPr>
                <w:color w:val="000000" w:themeColor="text1"/>
                <w:sz w:val="26"/>
                <w:szCs w:val="26"/>
              </w:rPr>
              <w:t>- Chuẩn rack 1U</w:t>
            </w:r>
          </w:p>
          <w:p w14:paraId="25DF5B2F" w14:textId="3B4966AC" w:rsidR="0075262B" w:rsidRPr="007754C3" w:rsidRDefault="0075262B" w:rsidP="00E405CB">
            <w:pPr>
              <w:spacing w:before="60" w:after="60"/>
              <w:rPr>
                <w:color w:val="000000" w:themeColor="text1"/>
                <w:sz w:val="26"/>
                <w:szCs w:val="26"/>
              </w:rPr>
            </w:pPr>
            <w:r w:rsidRPr="007754C3">
              <w:rPr>
                <w:color w:val="000000" w:themeColor="text1"/>
                <w:sz w:val="26"/>
                <w:szCs w:val="26"/>
              </w:rPr>
              <w:t>(hoặc tương đương)</w:t>
            </w:r>
          </w:p>
        </w:tc>
        <w:tc>
          <w:tcPr>
            <w:tcW w:w="315" w:type="pct"/>
            <w:tcBorders>
              <w:top w:val="single" w:sz="4" w:space="0" w:color="auto"/>
              <w:left w:val="nil"/>
              <w:bottom w:val="single" w:sz="4" w:space="0" w:color="auto"/>
              <w:right w:val="single" w:sz="4" w:space="0" w:color="auto"/>
            </w:tcBorders>
            <w:shd w:val="clear" w:color="auto" w:fill="auto"/>
            <w:vAlign w:val="center"/>
            <w:hideMark/>
          </w:tcPr>
          <w:p w14:paraId="04B9F15F" w14:textId="77777777" w:rsidR="003C337A" w:rsidRPr="007754C3" w:rsidRDefault="003C337A" w:rsidP="00E405CB">
            <w:pPr>
              <w:spacing w:before="60" w:after="60"/>
              <w:jc w:val="center"/>
              <w:rPr>
                <w:color w:val="000000" w:themeColor="text1"/>
                <w:sz w:val="26"/>
                <w:szCs w:val="26"/>
              </w:rPr>
            </w:pPr>
            <w:r w:rsidRPr="007754C3">
              <w:rPr>
                <w:color w:val="000000" w:themeColor="text1"/>
                <w:sz w:val="26"/>
                <w:szCs w:val="26"/>
              </w:rPr>
              <w:lastRenderedPageBreak/>
              <w:t xml:space="preserve"> bộ </w:t>
            </w:r>
          </w:p>
        </w:tc>
        <w:tc>
          <w:tcPr>
            <w:tcW w:w="191" w:type="pct"/>
            <w:tcBorders>
              <w:top w:val="single" w:sz="4" w:space="0" w:color="auto"/>
              <w:left w:val="nil"/>
              <w:bottom w:val="single" w:sz="4" w:space="0" w:color="auto"/>
              <w:right w:val="single" w:sz="4" w:space="0" w:color="auto"/>
            </w:tcBorders>
            <w:shd w:val="clear" w:color="auto" w:fill="auto"/>
            <w:vAlign w:val="center"/>
            <w:hideMark/>
          </w:tcPr>
          <w:p w14:paraId="6C6D6E13" w14:textId="77777777" w:rsidR="003C337A" w:rsidRPr="007754C3" w:rsidRDefault="003C337A" w:rsidP="00E405CB">
            <w:pPr>
              <w:spacing w:before="60" w:after="60"/>
              <w:jc w:val="center"/>
              <w:rPr>
                <w:color w:val="000000" w:themeColor="text1"/>
                <w:sz w:val="26"/>
                <w:szCs w:val="26"/>
              </w:rPr>
            </w:pPr>
            <w:r w:rsidRPr="007754C3">
              <w:rPr>
                <w:color w:val="000000" w:themeColor="text1"/>
                <w:sz w:val="26"/>
                <w:szCs w:val="26"/>
              </w:rPr>
              <w:t xml:space="preserve">   1   </w:t>
            </w:r>
          </w:p>
        </w:tc>
        <w:tc>
          <w:tcPr>
            <w:tcW w:w="584" w:type="pct"/>
            <w:tcBorders>
              <w:top w:val="single" w:sz="4" w:space="0" w:color="auto"/>
              <w:left w:val="nil"/>
              <w:bottom w:val="single" w:sz="4" w:space="0" w:color="auto"/>
              <w:right w:val="single" w:sz="4" w:space="0" w:color="auto"/>
            </w:tcBorders>
            <w:shd w:val="clear" w:color="auto" w:fill="auto"/>
            <w:vAlign w:val="center"/>
            <w:hideMark/>
          </w:tcPr>
          <w:p w14:paraId="3D24C151" w14:textId="70623ED7" w:rsidR="003C337A" w:rsidRPr="007754C3" w:rsidRDefault="003C337A" w:rsidP="004E1970">
            <w:pPr>
              <w:spacing w:before="60" w:after="60"/>
              <w:jc w:val="right"/>
              <w:rPr>
                <w:color w:val="000000" w:themeColor="text1"/>
                <w:sz w:val="26"/>
                <w:szCs w:val="26"/>
              </w:rPr>
            </w:pPr>
            <w:r w:rsidRPr="007754C3">
              <w:rPr>
                <w:color w:val="000000" w:themeColor="text1"/>
                <w:sz w:val="26"/>
                <w:szCs w:val="26"/>
              </w:rPr>
              <w:t xml:space="preserve">    </w:t>
            </w:r>
            <w:r w:rsidR="00B023F0" w:rsidRPr="007754C3">
              <w:rPr>
                <w:color w:val="000000" w:themeColor="text1"/>
                <w:sz w:val="26"/>
                <w:szCs w:val="26"/>
              </w:rPr>
              <w:t>22.454.545</w:t>
            </w:r>
          </w:p>
        </w:tc>
        <w:tc>
          <w:tcPr>
            <w:tcW w:w="534" w:type="pct"/>
            <w:gridSpan w:val="2"/>
            <w:tcBorders>
              <w:top w:val="single" w:sz="4" w:space="0" w:color="auto"/>
              <w:left w:val="nil"/>
              <w:bottom w:val="single" w:sz="4" w:space="0" w:color="auto"/>
              <w:right w:val="single" w:sz="4" w:space="0" w:color="auto"/>
            </w:tcBorders>
            <w:vAlign w:val="center"/>
          </w:tcPr>
          <w:p w14:paraId="4619285A" w14:textId="701C9104" w:rsidR="003C337A" w:rsidRPr="007754C3" w:rsidRDefault="00025066" w:rsidP="004E1970">
            <w:pPr>
              <w:spacing w:before="60" w:after="60"/>
              <w:jc w:val="right"/>
              <w:rPr>
                <w:color w:val="000000" w:themeColor="text1"/>
                <w:sz w:val="26"/>
                <w:szCs w:val="26"/>
              </w:rPr>
            </w:pPr>
            <w:r w:rsidRPr="007754C3">
              <w:rPr>
                <w:color w:val="000000" w:themeColor="text1"/>
                <w:sz w:val="26"/>
                <w:szCs w:val="26"/>
              </w:rPr>
              <w:t xml:space="preserve">   22.454.545</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E2DDC10" w14:textId="36AF185E" w:rsidR="003C337A" w:rsidRPr="007754C3" w:rsidRDefault="00035D46" w:rsidP="004E1970">
            <w:pPr>
              <w:spacing w:before="60" w:after="60"/>
              <w:jc w:val="right"/>
              <w:rPr>
                <w:color w:val="000000" w:themeColor="text1"/>
                <w:sz w:val="26"/>
                <w:szCs w:val="26"/>
              </w:rPr>
            </w:pPr>
            <w:r w:rsidRPr="007754C3">
              <w:rPr>
                <w:color w:val="000000" w:themeColor="text1"/>
                <w:sz w:val="26"/>
                <w:szCs w:val="26"/>
              </w:rPr>
              <w:t xml:space="preserve">     </w:t>
            </w:r>
            <w:r w:rsidR="00025066" w:rsidRPr="007754C3">
              <w:rPr>
                <w:color w:val="000000" w:themeColor="text1"/>
                <w:sz w:val="26"/>
                <w:szCs w:val="26"/>
              </w:rPr>
              <w:t>2.245.455</w:t>
            </w:r>
          </w:p>
        </w:tc>
        <w:tc>
          <w:tcPr>
            <w:tcW w:w="571" w:type="pct"/>
            <w:gridSpan w:val="2"/>
            <w:tcBorders>
              <w:top w:val="single" w:sz="4" w:space="0" w:color="auto"/>
              <w:left w:val="nil"/>
              <w:bottom w:val="single" w:sz="4" w:space="0" w:color="auto"/>
              <w:right w:val="single" w:sz="4" w:space="0" w:color="auto"/>
            </w:tcBorders>
            <w:shd w:val="clear" w:color="auto" w:fill="auto"/>
            <w:vAlign w:val="center"/>
            <w:hideMark/>
          </w:tcPr>
          <w:p w14:paraId="506023B5" w14:textId="5E2C9B3B" w:rsidR="003C337A" w:rsidRPr="007754C3" w:rsidRDefault="003C337A" w:rsidP="004E1970">
            <w:pPr>
              <w:spacing w:before="60" w:after="60"/>
              <w:jc w:val="right"/>
              <w:rPr>
                <w:color w:val="000000" w:themeColor="text1"/>
                <w:sz w:val="26"/>
                <w:szCs w:val="26"/>
              </w:rPr>
            </w:pPr>
            <w:r w:rsidRPr="007754C3">
              <w:rPr>
                <w:color w:val="000000" w:themeColor="text1"/>
                <w:sz w:val="26"/>
                <w:szCs w:val="26"/>
              </w:rPr>
              <w:t>2</w:t>
            </w:r>
            <w:r w:rsidR="004E1970" w:rsidRPr="007754C3">
              <w:rPr>
                <w:color w:val="000000" w:themeColor="text1"/>
                <w:sz w:val="26"/>
                <w:szCs w:val="26"/>
              </w:rPr>
              <w:t>4</w:t>
            </w:r>
            <w:r w:rsidRPr="007754C3">
              <w:rPr>
                <w:color w:val="000000" w:themeColor="text1"/>
                <w:sz w:val="26"/>
                <w:szCs w:val="26"/>
              </w:rPr>
              <w:t>.</w:t>
            </w:r>
            <w:r w:rsidR="004E1970" w:rsidRPr="007754C3">
              <w:rPr>
                <w:color w:val="000000" w:themeColor="text1"/>
                <w:sz w:val="26"/>
                <w:szCs w:val="26"/>
              </w:rPr>
              <w:t>7</w:t>
            </w:r>
            <w:r w:rsidRPr="007754C3">
              <w:rPr>
                <w:color w:val="000000" w:themeColor="text1"/>
                <w:sz w:val="26"/>
                <w:szCs w:val="26"/>
              </w:rPr>
              <w:t xml:space="preserve">00.000   </w:t>
            </w:r>
          </w:p>
        </w:tc>
      </w:tr>
      <w:tr w:rsidR="007754C3" w:rsidRPr="007754C3" w14:paraId="7A28F8F5" w14:textId="77777777" w:rsidTr="00226063">
        <w:trPr>
          <w:gridAfter w:val="1"/>
          <w:wAfter w:w="4" w:type="pct"/>
          <w:trHeight w:val="837"/>
        </w:trPr>
        <w:tc>
          <w:tcPr>
            <w:tcW w:w="2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024596" w14:textId="77777777"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t>8</w:t>
            </w:r>
          </w:p>
        </w:tc>
        <w:tc>
          <w:tcPr>
            <w:tcW w:w="572" w:type="pct"/>
            <w:tcBorders>
              <w:top w:val="single" w:sz="4" w:space="0" w:color="auto"/>
              <w:left w:val="nil"/>
              <w:bottom w:val="single" w:sz="4" w:space="0" w:color="auto"/>
              <w:right w:val="single" w:sz="4" w:space="0" w:color="auto"/>
            </w:tcBorders>
            <w:shd w:val="clear" w:color="auto" w:fill="auto"/>
            <w:vAlign w:val="center"/>
            <w:hideMark/>
          </w:tcPr>
          <w:p w14:paraId="7B34585E" w14:textId="15E492F9" w:rsidR="00B94485" w:rsidRPr="007754C3" w:rsidRDefault="0063017F" w:rsidP="00B94485">
            <w:pPr>
              <w:spacing w:before="60" w:after="60"/>
              <w:rPr>
                <w:color w:val="000000" w:themeColor="text1"/>
                <w:sz w:val="26"/>
                <w:szCs w:val="26"/>
              </w:rPr>
            </w:pPr>
            <w:r w:rsidRPr="007754C3">
              <w:rPr>
                <w:color w:val="000000" w:themeColor="text1"/>
                <w:sz w:val="26"/>
                <w:szCs w:val="26"/>
              </w:rPr>
              <w:t>Thiết bị chuyển mạch Switch</w:t>
            </w:r>
          </w:p>
        </w:tc>
        <w:tc>
          <w:tcPr>
            <w:tcW w:w="578" w:type="pct"/>
            <w:gridSpan w:val="2"/>
            <w:tcBorders>
              <w:top w:val="single" w:sz="4" w:space="0" w:color="auto"/>
              <w:left w:val="nil"/>
              <w:bottom w:val="single" w:sz="4" w:space="0" w:color="auto"/>
              <w:right w:val="single" w:sz="4" w:space="0" w:color="auto"/>
            </w:tcBorders>
            <w:vAlign w:val="center"/>
          </w:tcPr>
          <w:p w14:paraId="723036BD" w14:textId="77777777" w:rsidR="0063017F" w:rsidRPr="007754C3" w:rsidRDefault="0063017F" w:rsidP="00B94485">
            <w:pPr>
              <w:spacing w:before="60" w:after="60"/>
              <w:rPr>
                <w:color w:val="000000" w:themeColor="text1"/>
                <w:sz w:val="26"/>
                <w:szCs w:val="26"/>
              </w:rPr>
            </w:pPr>
            <w:r w:rsidRPr="007754C3">
              <w:rPr>
                <w:color w:val="000000" w:themeColor="text1"/>
                <w:sz w:val="26"/>
                <w:szCs w:val="26"/>
              </w:rPr>
              <w:t>-</w:t>
            </w:r>
            <w:r w:rsidR="00B94485" w:rsidRPr="007754C3">
              <w:rPr>
                <w:color w:val="000000" w:themeColor="text1"/>
                <w:sz w:val="26"/>
                <w:szCs w:val="26"/>
              </w:rPr>
              <w:t>Draytek</w:t>
            </w:r>
          </w:p>
          <w:p w14:paraId="45EEE86E" w14:textId="77777777" w:rsidR="0063017F" w:rsidRPr="007754C3" w:rsidRDefault="0063017F" w:rsidP="00B94485">
            <w:pPr>
              <w:spacing w:before="60" w:after="60"/>
              <w:rPr>
                <w:color w:val="000000" w:themeColor="text1"/>
                <w:sz w:val="26"/>
                <w:szCs w:val="26"/>
              </w:rPr>
            </w:pPr>
            <w:r w:rsidRPr="007754C3">
              <w:rPr>
                <w:color w:val="000000" w:themeColor="text1"/>
                <w:sz w:val="26"/>
                <w:szCs w:val="26"/>
              </w:rPr>
              <w:t>-</w:t>
            </w:r>
            <w:r w:rsidR="00B94485" w:rsidRPr="007754C3">
              <w:rPr>
                <w:color w:val="000000" w:themeColor="text1"/>
                <w:sz w:val="26"/>
                <w:szCs w:val="26"/>
              </w:rPr>
              <w:t>Vigor switch</w:t>
            </w:r>
          </w:p>
          <w:p w14:paraId="7E9D4E99" w14:textId="139D9CC6" w:rsidR="00B94485" w:rsidRPr="007754C3" w:rsidRDefault="0063017F" w:rsidP="00B94485">
            <w:pPr>
              <w:spacing w:before="60" w:after="60"/>
              <w:rPr>
                <w:color w:val="000000" w:themeColor="text1"/>
                <w:sz w:val="26"/>
                <w:szCs w:val="26"/>
              </w:rPr>
            </w:pPr>
            <w:r w:rsidRPr="007754C3">
              <w:rPr>
                <w:color w:val="000000" w:themeColor="text1"/>
                <w:sz w:val="26"/>
                <w:szCs w:val="26"/>
              </w:rPr>
              <w:t>-Đài Loan</w:t>
            </w:r>
            <w:r w:rsidR="00B94485" w:rsidRPr="007754C3">
              <w:rPr>
                <w:color w:val="000000" w:themeColor="text1"/>
                <w:sz w:val="26"/>
                <w:szCs w:val="26"/>
              </w:rPr>
              <w:t xml:space="preserve"> </w:t>
            </w: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1BA936" w14:textId="77777777" w:rsidR="0063017F" w:rsidRPr="007754C3" w:rsidRDefault="0063017F" w:rsidP="0063017F">
            <w:pPr>
              <w:spacing w:before="60" w:after="60"/>
              <w:rPr>
                <w:color w:val="000000" w:themeColor="text1"/>
                <w:sz w:val="26"/>
                <w:szCs w:val="26"/>
              </w:rPr>
            </w:pPr>
            <w:r w:rsidRPr="007754C3">
              <w:rPr>
                <w:color w:val="000000" w:themeColor="text1"/>
                <w:sz w:val="26"/>
                <w:szCs w:val="26"/>
              </w:rPr>
              <w:t xml:space="preserve">- Thương hiệu: Draytek </w:t>
            </w:r>
          </w:p>
          <w:p w14:paraId="183748D2" w14:textId="77777777" w:rsidR="0063017F" w:rsidRPr="007754C3" w:rsidRDefault="0063017F" w:rsidP="0063017F">
            <w:pPr>
              <w:spacing w:before="60" w:after="60"/>
              <w:rPr>
                <w:color w:val="000000" w:themeColor="text1"/>
                <w:sz w:val="26"/>
                <w:szCs w:val="26"/>
              </w:rPr>
            </w:pPr>
            <w:r w:rsidRPr="007754C3">
              <w:rPr>
                <w:color w:val="000000" w:themeColor="text1"/>
                <w:sz w:val="26"/>
                <w:szCs w:val="26"/>
              </w:rPr>
              <w:t>- Model: Vigorswitch P1280</w:t>
            </w:r>
          </w:p>
          <w:p w14:paraId="1BF16FB7" w14:textId="77777777" w:rsidR="0063017F" w:rsidRPr="007754C3" w:rsidRDefault="0063017F" w:rsidP="0063017F">
            <w:pPr>
              <w:spacing w:before="60" w:after="60"/>
              <w:rPr>
                <w:color w:val="000000" w:themeColor="text1"/>
                <w:sz w:val="26"/>
                <w:szCs w:val="26"/>
              </w:rPr>
            </w:pPr>
            <w:r w:rsidRPr="007754C3">
              <w:rPr>
                <w:color w:val="000000" w:themeColor="text1"/>
                <w:sz w:val="26"/>
                <w:szCs w:val="26"/>
              </w:rPr>
              <w:t>- 24 cổng Gigabit Ethernet PoE+, RJ45</w:t>
            </w:r>
          </w:p>
          <w:p w14:paraId="185787A4" w14:textId="77777777" w:rsidR="0063017F" w:rsidRPr="007754C3" w:rsidRDefault="0063017F" w:rsidP="0063017F">
            <w:pPr>
              <w:spacing w:before="60" w:after="60"/>
              <w:rPr>
                <w:color w:val="000000" w:themeColor="text1"/>
                <w:sz w:val="26"/>
                <w:szCs w:val="26"/>
              </w:rPr>
            </w:pPr>
            <w:r w:rsidRPr="007754C3">
              <w:rPr>
                <w:color w:val="000000" w:themeColor="text1"/>
                <w:sz w:val="26"/>
                <w:szCs w:val="26"/>
              </w:rPr>
              <w:t>- 4 cổng combo Gigabit SFP/RJ-45</w:t>
            </w:r>
          </w:p>
          <w:p w14:paraId="70FB4EFB" w14:textId="77777777" w:rsidR="0063017F" w:rsidRPr="007754C3" w:rsidRDefault="0063017F" w:rsidP="0063017F">
            <w:pPr>
              <w:spacing w:before="60" w:after="60"/>
              <w:rPr>
                <w:color w:val="000000" w:themeColor="text1"/>
                <w:sz w:val="26"/>
                <w:szCs w:val="26"/>
              </w:rPr>
            </w:pPr>
            <w:r w:rsidRPr="007754C3">
              <w:rPr>
                <w:color w:val="000000" w:themeColor="text1"/>
                <w:sz w:val="26"/>
                <w:szCs w:val="26"/>
              </w:rPr>
              <w:t>- Cấp nguồn tối đa mỗi cổng 30 watt, tổng công suất lên đến 340 watt PoE</w:t>
            </w:r>
          </w:p>
          <w:p w14:paraId="7411DA0F" w14:textId="77777777" w:rsidR="0063017F" w:rsidRPr="007754C3" w:rsidRDefault="0063017F" w:rsidP="0063017F">
            <w:pPr>
              <w:spacing w:before="60" w:after="60"/>
              <w:rPr>
                <w:color w:val="000000" w:themeColor="text1"/>
                <w:sz w:val="26"/>
                <w:szCs w:val="26"/>
              </w:rPr>
            </w:pPr>
            <w:r w:rsidRPr="007754C3">
              <w:rPr>
                <w:color w:val="000000" w:themeColor="text1"/>
                <w:sz w:val="26"/>
                <w:szCs w:val="26"/>
              </w:rPr>
              <w:t>- Port-Based &amp; 802.1Q tag-based VLAN</w:t>
            </w:r>
          </w:p>
          <w:p w14:paraId="73DD4B0D" w14:textId="6BE75A6C" w:rsidR="00B94485" w:rsidRPr="007754C3" w:rsidRDefault="0063017F" w:rsidP="0063017F">
            <w:pPr>
              <w:spacing w:before="60" w:after="60"/>
              <w:rPr>
                <w:color w:val="000000" w:themeColor="text1"/>
                <w:sz w:val="26"/>
                <w:szCs w:val="26"/>
              </w:rPr>
            </w:pPr>
            <w:r w:rsidRPr="007754C3">
              <w:rPr>
                <w:color w:val="000000" w:themeColor="text1"/>
                <w:sz w:val="26"/>
                <w:szCs w:val="26"/>
              </w:rPr>
              <w:t>- Hỗ trợ Dual-stack IPv4/IPv6</w:t>
            </w:r>
          </w:p>
        </w:tc>
        <w:tc>
          <w:tcPr>
            <w:tcW w:w="315" w:type="pct"/>
            <w:tcBorders>
              <w:top w:val="single" w:sz="4" w:space="0" w:color="auto"/>
              <w:left w:val="nil"/>
              <w:bottom w:val="single" w:sz="4" w:space="0" w:color="auto"/>
              <w:right w:val="single" w:sz="4" w:space="0" w:color="auto"/>
            </w:tcBorders>
            <w:shd w:val="clear" w:color="auto" w:fill="auto"/>
            <w:vAlign w:val="center"/>
            <w:hideMark/>
          </w:tcPr>
          <w:p w14:paraId="0B951B26" w14:textId="77777777"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t xml:space="preserve"> bộ </w:t>
            </w:r>
          </w:p>
        </w:tc>
        <w:tc>
          <w:tcPr>
            <w:tcW w:w="191" w:type="pct"/>
            <w:tcBorders>
              <w:top w:val="single" w:sz="4" w:space="0" w:color="auto"/>
              <w:left w:val="nil"/>
              <w:bottom w:val="single" w:sz="4" w:space="0" w:color="auto"/>
              <w:right w:val="single" w:sz="4" w:space="0" w:color="auto"/>
            </w:tcBorders>
            <w:shd w:val="clear" w:color="auto" w:fill="auto"/>
            <w:vAlign w:val="center"/>
            <w:hideMark/>
          </w:tcPr>
          <w:p w14:paraId="723F4A28" w14:textId="7F28B95A"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t xml:space="preserve">1   </w:t>
            </w:r>
          </w:p>
        </w:tc>
        <w:tc>
          <w:tcPr>
            <w:tcW w:w="584" w:type="pct"/>
            <w:tcBorders>
              <w:top w:val="single" w:sz="4" w:space="0" w:color="auto"/>
              <w:left w:val="nil"/>
              <w:bottom w:val="single" w:sz="4" w:space="0" w:color="auto"/>
              <w:right w:val="single" w:sz="4" w:space="0" w:color="auto"/>
            </w:tcBorders>
            <w:shd w:val="clear" w:color="auto" w:fill="auto"/>
            <w:vAlign w:val="center"/>
            <w:hideMark/>
          </w:tcPr>
          <w:p w14:paraId="010CDA12" w14:textId="0E352F0A"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t xml:space="preserve">12.000.000   </w:t>
            </w:r>
          </w:p>
        </w:tc>
        <w:tc>
          <w:tcPr>
            <w:tcW w:w="534" w:type="pct"/>
            <w:gridSpan w:val="2"/>
            <w:tcBorders>
              <w:top w:val="single" w:sz="4" w:space="0" w:color="auto"/>
              <w:left w:val="nil"/>
              <w:bottom w:val="single" w:sz="4" w:space="0" w:color="auto"/>
              <w:right w:val="single" w:sz="4" w:space="0" w:color="auto"/>
            </w:tcBorders>
            <w:vAlign w:val="center"/>
          </w:tcPr>
          <w:p w14:paraId="651689A0" w14:textId="442FF4D7"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t xml:space="preserve">  12.000.000   </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CAABBF5" w14:textId="0EC30F12" w:rsidR="00B94485" w:rsidRPr="007754C3" w:rsidRDefault="0035483E" w:rsidP="00B94485">
            <w:pPr>
              <w:spacing w:before="60" w:after="60"/>
              <w:jc w:val="center"/>
              <w:rPr>
                <w:color w:val="000000" w:themeColor="text1"/>
                <w:sz w:val="26"/>
                <w:szCs w:val="26"/>
              </w:rPr>
            </w:pPr>
            <w:r w:rsidRPr="007754C3">
              <w:rPr>
                <w:color w:val="000000" w:themeColor="text1"/>
                <w:sz w:val="26"/>
                <w:szCs w:val="26"/>
              </w:rPr>
              <w:t>1.200.000</w:t>
            </w:r>
          </w:p>
        </w:tc>
        <w:tc>
          <w:tcPr>
            <w:tcW w:w="571" w:type="pct"/>
            <w:gridSpan w:val="2"/>
            <w:tcBorders>
              <w:top w:val="single" w:sz="4" w:space="0" w:color="auto"/>
              <w:left w:val="nil"/>
              <w:bottom w:val="single" w:sz="4" w:space="0" w:color="auto"/>
              <w:right w:val="single" w:sz="4" w:space="0" w:color="auto"/>
            </w:tcBorders>
            <w:shd w:val="clear" w:color="auto" w:fill="auto"/>
            <w:vAlign w:val="center"/>
            <w:hideMark/>
          </w:tcPr>
          <w:p w14:paraId="2CF97C79" w14:textId="67E465EA" w:rsidR="00B94485" w:rsidRPr="007754C3" w:rsidRDefault="0035483E" w:rsidP="00301586">
            <w:pPr>
              <w:spacing w:before="60" w:after="60"/>
              <w:jc w:val="right"/>
              <w:rPr>
                <w:color w:val="000000" w:themeColor="text1"/>
                <w:sz w:val="26"/>
                <w:szCs w:val="26"/>
              </w:rPr>
            </w:pPr>
            <w:r w:rsidRPr="007754C3">
              <w:rPr>
                <w:color w:val="000000" w:themeColor="text1"/>
                <w:sz w:val="26"/>
                <w:szCs w:val="26"/>
              </w:rPr>
              <w:t xml:space="preserve">13.200.000   </w:t>
            </w:r>
          </w:p>
        </w:tc>
      </w:tr>
      <w:tr w:rsidR="007754C3" w:rsidRPr="007754C3" w14:paraId="49ECBD24" w14:textId="77777777" w:rsidTr="006753DD">
        <w:trPr>
          <w:gridAfter w:val="1"/>
          <w:wAfter w:w="4" w:type="pct"/>
          <w:trHeight w:val="1132"/>
        </w:trPr>
        <w:tc>
          <w:tcPr>
            <w:tcW w:w="2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E3C864" w14:textId="77777777" w:rsidR="006753DD" w:rsidRPr="007754C3" w:rsidRDefault="006753DD" w:rsidP="0083541C">
            <w:pPr>
              <w:spacing w:before="60" w:after="60"/>
              <w:jc w:val="center"/>
              <w:rPr>
                <w:color w:val="000000" w:themeColor="text1"/>
                <w:sz w:val="26"/>
                <w:szCs w:val="26"/>
              </w:rPr>
            </w:pPr>
            <w:r w:rsidRPr="007754C3">
              <w:rPr>
                <w:color w:val="000000" w:themeColor="text1"/>
                <w:sz w:val="26"/>
                <w:szCs w:val="26"/>
              </w:rPr>
              <w:t>9</w:t>
            </w:r>
          </w:p>
        </w:tc>
        <w:tc>
          <w:tcPr>
            <w:tcW w:w="572" w:type="pct"/>
            <w:tcBorders>
              <w:top w:val="single" w:sz="4" w:space="0" w:color="auto"/>
              <w:left w:val="nil"/>
              <w:bottom w:val="single" w:sz="4" w:space="0" w:color="auto"/>
              <w:right w:val="single" w:sz="4" w:space="0" w:color="auto"/>
            </w:tcBorders>
            <w:shd w:val="clear" w:color="auto" w:fill="auto"/>
            <w:vAlign w:val="center"/>
            <w:hideMark/>
          </w:tcPr>
          <w:p w14:paraId="0D8B61B3" w14:textId="77777777" w:rsidR="006753DD" w:rsidRPr="007754C3" w:rsidRDefault="006753DD" w:rsidP="0083541C">
            <w:pPr>
              <w:spacing w:before="60" w:after="60"/>
              <w:rPr>
                <w:color w:val="000000" w:themeColor="text1"/>
                <w:sz w:val="26"/>
                <w:szCs w:val="26"/>
              </w:rPr>
            </w:pPr>
            <w:r w:rsidRPr="007754C3">
              <w:rPr>
                <w:color w:val="000000" w:themeColor="text1"/>
                <w:sz w:val="26"/>
                <w:szCs w:val="26"/>
              </w:rPr>
              <w:t>Cáp mạng</w:t>
            </w:r>
          </w:p>
        </w:tc>
        <w:tc>
          <w:tcPr>
            <w:tcW w:w="578" w:type="pct"/>
            <w:gridSpan w:val="2"/>
            <w:tcBorders>
              <w:top w:val="single" w:sz="4" w:space="0" w:color="auto"/>
              <w:left w:val="nil"/>
              <w:bottom w:val="single" w:sz="4" w:space="0" w:color="auto"/>
              <w:right w:val="single" w:sz="4" w:space="0" w:color="auto"/>
            </w:tcBorders>
            <w:vAlign w:val="center"/>
          </w:tcPr>
          <w:p w14:paraId="42C6B0EB" w14:textId="77777777" w:rsidR="006753DD" w:rsidRPr="007754C3" w:rsidRDefault="006753DD" w:rsidP="008E4A80">
            <w:pPr>
              <w:pStyle w:val="ListParagraph"/>
              <w:numPr>
                <w:ilvl w:val="0"/>
                <w:numId w:val="3"/>
              </w:numPr>
              <w:spacing w:before="60" w:after="60"/>
              <w:ind w:left="190" w:hanging="142"/>
              <w:rPr>
                <w:color w:val="000000" w:themeColor="text1"/>
                <w:sz w:val="25"/>
                <w:szCs w:val="25"/>
              </w:rPr>
            </w:pPr>
            <w:r w:rsidRPr="007754C3">
              <w:rPr>
                <w:color w:val="000000" w:themeColor="text1"/>
                <w:sz w:val="25"/>
                <w:szCs w:val="25"/>
              </w:rPr>
              <w:t>Commscope/AMP</w:t>
            </w:r>
          </w:p>
          <w:p w14:paraId="246E50F8" w14:textId="77777777" w:rsidR="008E4A80" w:rsidRPr="007754C3" w:rsidRDefault="008E4A80" w:rsidP="008E4A80">
            <w:pPr>
              <w:pStyle w:val="ListParagraph"/>
              <w:numPr>
                <w:ilvl w:val="0"/>
                <w:numId w:val="3"/>
              </w:numPr>
              <w:spacing w:before="60" w:after="60"/>
              <w:ind w:left="190" w:hanging="142"/>
              <w:rPr>
                <w:color w:val="000000" w:themeColor="text1"/>
                <w:sz w:val="25"/>
                <w:szCs w:val="25"/>
              </w:rPr>
            </w:pPr>
            <w:r w:rsidRPr="007754C3">
              <w:rPr>
                <w:color w:val="000000" w:themeColor="text1"/>
                <w:sz w:val="25"/>
                <w:szCs w:val="25"/>
              </w:rPr>
              <w:t>Gigabit Ethernet</w:t>
            </w:r>
          </w:p>
          <w:p w14:paraId="3D102D2F" w14:textId="3E5E3F50" w:rsidR="008E4A80" w:rsidRPr="007754C3" w:rsidRDefault="008E4A80" w:rsidP="008E4A80">
            <w:pPr>
              <w:pStyle w:val="ListParagraph"/>
              <w:numPr>
                <w:ilvl w:val="0"/>
                <w:numId w:val="3"/>
              </w:numPr>
              <w:spacing w:before="60" w:after="60"/>
              <w:ind w:left="190" w:hanging="142"/>
              <w:rPr>
                <w:color w:val="000000" w:themeColor="text1"/>
                <w:sz w:val="25"/>
                <w:szCs w:val="25"/>
              </w:rPr>
            </w:pPr>
            <w:r w:rsidRPr="007754C3">
              <w:rPr>
                <w:color w:val="000000" w:themeColor="text1"/>
                <w:sz w:val="25"/>
                <w:szCs w:val="25"/>
              </w:rPr>
              <w:t xml:space="preserve">Trung Quốc </w:t>
            </w: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CEEFB8" w14:textId="3F06B072" w:rsidR="006753DD" w:rsidRPr="007754C3" w:rsidRDefault="006753DD" w:rsidP="0063017F">
            <w:pPr>
              <w:spacing w:before="60" w:after="60"/>
              <w:rPr>
                <w:color w:val="000000" w:themeColor="text1"/>
                <w:sz w:val="26"/>
                <w:szCs w:val="26"/>
              </w:rPr>
            </w:pPr>
            <w:r w:rsidRPr="007754C3">
              <w:rPr>
                <w:color w:val="000000" w:themeColor="text1"/>
                <w:sz w:val="26"/>
                <w:szCs w:val="26"/>
              </w:rPr>
              <w:t>Cáp mạng CAT6 1427254-6 (305m/cuộn, hàng chính hãng)</w:t>
            </w:r>
            <w:r w:rsidRPr="007754C3">
              <w:rPr>
                <w:color w:val="000000" w:themeColor="text1"/>
                <w:sz w:val="26"/>
                <w:szCs w:val="26"/>
              </w:rPr>
              <w:br/>
              <w:t>- Thương hiệu: Commscope/AMP</w:t>
            </w:r>
            <w:r w:rsidRPr="007754C3">
              <w:rPr>
                <w:color w:val="000000" w:themeColor="text1"/>
                <w:sz w:val="26"/>
                <w:szCs w:val="26"/>
              </w:rPr>
              <w:tab/>
            </w:r>
          </w:p>
          <w:p w14:paraId="48B52C37" w14:textId="696E141E" w:rsidR="006753DD" w:rsidRPr="007754C3" w:rsidRDefault="006753DD" w:rsidP="0063017F">
            <w:pPr>
              <w:spacing w:before="60" w:after="60"/>
              <w:rPr>
                <w:color w:val="000000" w:themeColor="text1"/>
                <w:sz w:val="26"/>
                <w:szCs w:val="26"/>
              </w:rPr>
            </w:pPr>
            <w:r w:rsidRPr="007754C3">
              <w:rPr>
                <w:color w:val="000000" w:themeColor="text1"/>
                <w:sz w:val="26"/>
                <w:szCs w:val="26"/>
              </w:rPr>
              <w:t>- Hỗ trợ chuẩn Gigabit Ethernet</w:t>
            </w:r>
          </w:p>
          <w:p w14:paraId="235F22D0" w14:textId="0D170F5D" w:rsidR="006753DD" w:rsidRPr="007754C3" w:rsidRDefault="006753DD" w:rsidP="0063017F">
            <w:pPr>
              <w:spacing w:before="60" w:after="60"/>
              <w:rPr>
                <w:color w:val="000000" w:themeColor="text1"/>
                <w:sz w:val="26"/>
                <w:szCs w:val="26"/>
              </w:rPr>
            </w:pPr>
            <w:r w:rsidRPr="007754C3">
              <w:rPr>
                <w:color w:val="000000" w:themeColor="text1"/>
                <w:sz w:val="26"/>
                <w:szCs w:val="26"/>
              </w:rPr>
              <w:t xml:space="preserve">- Thỏa tất cả các yêu cầu của Gigabit </w:t>
            </w:r>
            <w:r w:rsidRPr="007754C3">
              <w:rPr>
                <w:color w:val="000000" w:themeColor="text1"/>
                <w:sz w:val="26"/>
                <w:szCs w:val="26"/>
              </w:rPr>
              <w:lastRenderedPageBreak/>
              <w:t>Ethernet(IEEE 802.3ab)</w:t>
            </w:r>
          </w:p>
          <w:p w14:paraId="32EC6E00" w14:textId="6E7F43F6" w:rsidR="006753DD" w:rsidRPr="007754C3" w:rsidRDefault="006753DD" w:rsidP="0063017F">
            <w:pPr>
              <w:spacing w:before="60" w:after="60"/>
              <w:rPr>
                <w:color w:val="000000" w:themeColor="text1"/>
                <w:sz w:val="26"/>
                <w:szCs w:val="26"/>
              </w:rPr>
            </w:pPr>
            <w:r w:rsidRPr="007754C3">
              <w:rPr>
                <w:color w:val="000000" w:themeColor="text1"/>
                <w:sz w:val="26"/>
                <w:szCs w:val="26"/>
              </w:rPr>
              <w:t>- Băng thông hỗ trợ tới 600 MHz</w:t>
            </w:r>
          </w:p>
          <w:p w14:paraId="32040DBC" w14:textId="39209B23" w:rsidR="006753DD" w:rsidRPr="007754C3" w:rsidRDefault="006753DD" w:rsidP="0063017F">
            <w:pPr>
              <w:spacing w:before="60" w:after="60"/>
              <w:rPr>
                <w:color w:val="000000" w:themeColor="text1"/>
                <w:sz w:val="26"/>
                <w:szCs w:val="26"/>
              </w:rPr>
            </w:pPr>
            <w:r w:rsidRPr="007754C3">
              <w:rPr>
                <w:color w:val="000000" w:themeColor="text1"/>
                <w:sz w:val="26"/>
                <w:szCs w:val="26"/>
              </w:rPr>
              <w:t>- Hiệu suất 3dB NEXT trên chuẩn Cat 6</w:t>
            </w:r>
            <w:r w:rsidRPr="007754C3">
              <w:rPr>
                <w:color w:val="000000" w:themeColor="text1"/>
                <w:sz w:val="26"/>
                <w:szCs w:val="26"/>
              </w:rPr>
              <w:tab/>
            </w:r>
          </w:p>
          <w:p w14:paraId="30A23D64" w14:textId="21CF8A94" w:rsidR="006753DD" w:rsidRPr="007754C3" w:rsidRDefault="006753DD" w:rsidP="0063017F">
            <w:pPr>
              <w:spacing w:before="60" w:after="60"/>
              <w:rPr>
                <w:color w:val="000000" w:themeColor="text1"/>
                <w:sz w:val="26"/>
                <w:szCs w:val="26"/>
              </w:rPr>
            </w:pPr>
            <w:r w:rsidRPr="007754C3">
              <w:rPr>
                <w:color w:val="000000" w:themeColor="text1"/>
                <w:sz w:val="26"/>
                <w:szCs w:val="26"/>
              </w:rPr>
              <w:t>- Độ dày lõi 23 AWG, 4-cặp UTP</w:t>
            </w:r>
            <w:r w:rsidRPr="007754C3">
              <w:rPr>
                <w:color w:val="000000" w:themeColor="text1"/>
                <w:sz w:val="26"/>
                <w:szCs w:val="26"/>
              </w:rPr>
              <w:tab/>
            </w:r>
          </w:p>
        </w:tc>
        <w:tc>
          <w:tcPr>
            <w:tcW w:w="315" w:type="pct"/>
            <w:tcBorders>
              <w:top w:val="single" w:sz="4" w:space="0" w:color="auto"/>
              <w:left w:val="nil"/>
              <w:bottom w:val="single" w:sz="4" w:space="0" w:color="auto"/>
              <w:right w:val="single" w:sz="4" w:space="0" w:color="auto"/>
            </w:tcBorders>
            <w:shd w:val="clear" w:color="auto" w:fill="auto"/>
            <w:vAlign w:val="center"/>
            <w:hideMark/>
          </w:tcPr>
          <w:p w14:paraId="5B19EC95" w14:textId="7BC723CB" w:rsidR="006753DD" w:rsidRPr="007754C3" w:rsidRDefault="006753DD" w:rsidP="0083541C">
            <w:pPr>
              <w:spacing w:before="60" w:after="60"/>
              <w:jc w:val="center"/>
              <w:rPr>
                <w:color w:val="000000" w:themeColor="text1"/>
                <w:sz w:val="25"/>
                <w:szCs w:val="25"/>
              </w:rPr>
            </w:pPr>
            <w:r w:rsidRPr="007754C3">
              <w:rPr>
                <w:color w:val="000000" w:themeColor="text1"/>
                <w:sz w:val="25"/>
                <w:szCs w:val="25"/>
              </w:rPr>
              <w:lastRenderedPageBreak/>
              <w:t xml:space="preserve">Thùng </w:t>
            </w:r>
          </w:p>
        </w:tc>
        <w:tc>
          <w:tcPr>
            <w:tcW w:w="191" w:type="pct"/>
            <w:tcBorders>
              <w:top w:val="single" w:sz="4" w:space="0" w:color="auto"/>
              <w:left w:val="nil"/>
              <w:bottom w:val="single" w:sz="4" w:space="0" w:color="auto"/>
              <w:right w:val="single" w:sz="4" w:space="0" w:color="auto"/>
            </w:tcBorders>
            <w:shd w:val="clear" w:color="auto" w:fill="auto"/>
            <w:vAlign w:val="center"/>
            <w:hideMark/>
          </w:tcPr>
          <w:p w14:paraId="0C96065F" w14:textId="2016EF84" w:rsidR="006753DD" w:rsidRPr="007754C3" w:rsidRDefault="006753DD" w:rsidP="0083541C">
            <w:pPr>
              <w:spacing w:before="60" w:after="60"/>
              <w:jc w:val="center"/>
              <w:rPr>
                <w:color w:val="000000" w:themeColor="text1"/>
                <w:sz w:val="26"/>
                <w:szCs w:val="26"/>
              </w:rPr>
            </w:pPr>
            <w:r w:rsidRPr="007754C3">
              <w:rPr>
                <w:color w:val="000000" w:themeColor="text1"/>
                <w:sz w:val="26"/>
                <w:szCs w:val="26"/>
              </w:rPr>
              <w:t xml:space="preserve">4   </w:t>
            </w:r>
          </w:p>
        </w:tc>
        <w:tc>
          <w:tcPr>
            <w:tcW w:w="584" w:type="pct"/>
            <w:tcBorders>
              <w:top w:val="single" w:sz="4" w:space="0" w:color="auto"/>
              <w:left w:val="nil"/>
              <w:bottom w:val="single" w:sz="4" w:space="0" w:color="auto"/>
              <w:right w:val="single" w:sz="4" w:space="0" w:color="auto"/>
            </w:tcBorders>
            <w:shd w:val="clear" w:color="auto" w:fill="auto"/>
            <w:vAlign w:val="center"/>
            <w:hideMark/>
          </w:tcPr>
          <w:p w14:paraId="727F0FC0" w14:textId="4B04D29F" w:rsidR="006753DD" w:rsidRPr="007754C3" w:rsidRDefault="006753DD" w:rsidP="008F5280">
            <w:pPr>
              <w:spacing w:before="60" w:after="60"/>
              <w:jc w:val="right"/>
              <w:rPr>
                <w:color w:val="000000" w:themeColor="text1"/>
                <w:sz w:val="26"/>
                <w:szCs w:val="26"/>
              </w:rPr>
            </w:pPr>
            <w:r w:rsidRPr="007754C3">
              <w:rPr>
                <w:color w:val="000000" w:themeColor="text1"/>
                <w:sz w:val="26"/>
                <w:szCs w:val="26"/>
              </w:rPr>
              <w:t xml:space="preserve">3.545.455   </w:t>
            </w:r>
          </w:p>
        </w:tc>
        <w:tc>
          <w:tcPr>
            <w:tcW w:w="534" w:type="pct"/>
            <w:gridSpan w:val="2"/>
            <w:tcBorders>
              <w:top w:val="single" w:sz="4" w:space="0" w:color="auto"/>
              <w:left w:val="nil"/>
              <w:bottom w:val="single" w:sz="4" w:space="0" w:color="auto"/>
              <w:right w:val="single" w:sz="4" w:space="0" w:color="auto"/>
            </w:tcBorders>
            <w:vAlign w:val="center"/>
          </w:tcPr>
          <w:p w14:paraId="0F8C1D28" w14:textId="4F92FB09" w:rsidR="006753DD" w:rsidRPr="007754C3" w:rsidRDefault="006753DD" w:rsidP="008F5280">
            <w:pPr>
              <w:spacing w:before="60" w:after="60"/>
              <w:jc w:val="right"/>
              <w:rPr>
                <w:color w:val="000000" w:themeColor="text1"/>
                <w:sz w:val="26"/>
                <w:szCs w:val="26"/>
              </w:rPr>
            </w:pPr>
            <w:r w:rsidRPr="007754C3">
              <w:rPr>
                <w:color w:val="000000" w:themeColor="text1"/>
                <w:sz w:val="26"/>
                <w:szCs w:val="26"/>
              </w:rPr>
              <w:t>14.181.818</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D474A4C" w14:textId="2C31C76D" w:rsidR="006753DD" w:rsidRPr="007754C3" w:rsidRDefault="006753DD" w:rsidP="008F5280">
            <w:pPr>
              <w:spacing w:before="60" w:after="60"/>
              <w:jc w:val="right"/>
              <w:rPr>
                <w:color w:val="000000" w:themeColor="text1"/>
                <w:sz w:val="26"/>
                <w:szCs w:val="26"/>
              </w:rPr>
            </w:pPr>
            <w:r w:rsidRPr="007754C3">
              <w:rPr>
                <w:color w:val="000000" w:themeColor="text1"/>
                <w:sz w:val="26"/>
                <w:szCs w:val="26"/>
              </w:rPr>
              <w:t>1.418.182</w:t>
            </w:r>
          </w:p>
        </w:tc>
        <w:tc>
          <w:tcPr>
            <w:tcW w:w="571" w:type="pct"/>
            <w:gridSpan w:val="2"/>
            <w:tcBorders>
              <w:top w:val="single" w:sz="4" w:space="0" w:color="auto"/>
              <w:left w:val="nil"/>
              <w:bottom w:val="single" w:sz="4" w:space="0" w:color="auto"/>
              <w:right w:val="single" w:sz="4" w:space="0" w:color="auto"/>
            </w:tcBorders>
            <w:shd w:val="clear" w:color="auto" w:fill="auto"/>
            <w:vAlign w:val="center"/>
            <w:hideMark/>
          </w:tcPr>
          <w:p w14:paraId="02F9F305" w14:textId="23EED02A" w:rsidR="006753DD" w:rsidRPr="007754C3" w:rsidRDefault="006753DD" w:rsidP="008F5280">
            <w:pPr>
              <w:spacing w:before="60" w:after="60"/>
              <w:jc w:val="right"/>
              <w:rPr>
                <w:color w:val="000000" w:themeColor="text1"/>
                <w:sz w:val="26"/>
                <w:szCs w:val="26"/>
              </w:rPr>
            </w:pPr>
            <w:r w:rsidRPr="007754C3">
              <w:rPr>
                <w:color w:val="000000" w:themeColor="text1"/>
                <w:sz w:val="26"/>
                <w:szCs w:val="26"/>
              </w:rPr>
              <w:t xml:space="preserve">15.600.000   </w:t>
            </w:r>
          </w:p>
        </w:tc>
      </w:tr>
      <w:tr w:rsidR="007754C3" w:rsidRPr="007754C3" w14:paraId="06EF294C" w14:textId="77777777" w:rsidTr="00AF2B36">
        <w:trPr>
          <w:gridAfter w:val="1"/>
          <w:wAfter w:w="4" w:type="pct"/>
          <w:trHeight w:val="1125"/>
        </w:trPr>
        <w:tc>
          <w:tcPr>
            <w:tcW w:w="2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20DC02" w14:textId="77777777"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t>10</w:t>
            </w:r>
          </w:p>
        </w:tc>
        <w:tc>
          <w:tcPr>
            <w:tcW w:w="572" w:type="pct"/>
            <w:tcBorders>
              <w:top w:val="single" w:sz="4" w:space="0" w:color="auto"/>
              <w:left w:val="nil"/>
              <w:bottom w:val="single" w:sz="4" w:space="0" w:color="auto"/>
              <w:right w:val="single" w:sz="4" w:space="0" w:color="auto"/>
            </w:tcBorders>
            <w:shd w:val="clear" w:color="auto" w:fill="auto"/>
            <w:vAlign w:val="center"/>
            <w:hideMark/>
          </w:tcPr>
          <w:p w14:paraId="79A4FF9B" w14:textId="6159B6F4" w:rsidR="00B94485" w:rsidRPr="007754C3" w:rsidRDefault="00676A9B" w:rsidP="00B94485">
            <w:pPr>
              <w:spacing w:before="60" w:after="60"/>
              <w:rPr>
                <w:color w:val="000000" w:themeColor="text1"/>
                <w:sz w:val="26"/>
                <w:szCs w:val="26"/>
              </w:rPr>
            </w:pPr>
            <w:r w:rsidRPr="007754C3">
              <w:rPr>
                <w:color w:val="000000" w:themeColor="text1"/>
                <w:sz w:val="26"/>
                <w:szCs w:val="26"/>
              </w:rPr>
              <w:t>Chuyển đổi quang điện (Converter quang A hoặc Converter quang B)</w:t>
            </w:r>
          </w:p>
        </w:tc>
        <w:tc>
          <w:tcPr>
            <w:tcW w:w="578" w:type="pct"/>
            <w:gridSpan w:val="2"/>
            <w:tcBorders>
              <w:top w:val="single" w:sz="4" w:space="0" w:color="auto"/>
              <w:left w:val="nil"/>
              <w:bottom w:val="single" w:sz="4" w:space="0" w:color="auto"/>
              <w:right w:val="single" w:sz="4" w:space="0" w:color="auto"/>
            </w:tcBorders>
            <w:vAlign w:val="center"/>
          </w:tcPr>
          <w:p w14:paraId="1F669AE4" w14:textId="77777777" w:rsidR="00676A9B" w:rsidRPr="007754C3" w:rsidRDefault="00676A9B" w:rsidP="00B94485">
            <w:pPr>
              <w:spacing w:before="60" w:after="60"/>
              <w:rPr>
                <w:color w:val="000000" w:themeColor="text1"/>
                <w:sz w:val="26"/>
                <w:szCs w:val="26"/>
              </w:rPr>
            </w:pPr>
            <w:r w:rsidRPr="007754C3">
              <w:rPr>
                <w:color w:val="000000" w:themeColor="text1"/>
                <w:sz w:val="26"/>
                <w:szCs w:val="26"/>
              </w:rPr>
              <w:t xml:space="preserve">- </w:t>
            </w:r>
            <w:r w:rsidR="00B94485" w:rsidRPr="007754C3">
              <w:rPr>
                <w:color w:val="000000" w:themeColor="text1"/>
                <w:sz w:val="26"/>
                <w:szCs w:val="26"/>
              </w:rPr>
              <w:t>HASIVO</w:t>
            </w:r>
          </w:p>
          <w:p w14:paraId="60690A1E" w14:textId="77777777" w:rsidR="00B94485" w:rsidRPr="007754C3" w:rsidRDefault="00676A9B" w:rsidP="00B94485">
            <w:pPr>
              <w:spacing w:before="60" w:after="60"/>
              <w:rPr>
                <w:color w:val="000000" w:themeColor="text1"/>
                <w:sz w:val="26"/>
                <w:szCs w:val="26"/>
              </w:rPr>
            </w:pPr>
            <w:r w:rsidRPr="007754C3">
              <w:rPr>
                <w:color w:val="000000" w:themeColor="text1"/>
                <w:sz w:val="26"/>
                <w:szCs w:val="26"/>
              </w:rPr>
              <w:t>-</w:t>
            </w:r>
            <w:r w:rsidR="00B94485" w:rsidRPr="007754C3">
              <w:rPr>
                <w:color w:val="000000" w:themeColor="text1"/>
                <w:sz w:val="26"/>
                <w:szCs w:val="26"/>
              </w:rPr>
              <w:t xml:space="preserve">SW108GM </w:t>
            </w:r>
          </w:p>
          <w:p w14:paraId="6ABD8775" w14:textId="11505AB9" w:rsidR="00676A9B" w:rsidRPr="007754C3" w:rsidRDefault="00676A9B" w:rsidP="00B94485">
            <w:pPr>
              <w:spacing w:before="60" w:after="60"/>
              <w:rPr>
                <w:color w:val="000000" w:themeColor="text1"/>
                <w:sz w:val="26"/>
                <w:szCs w:val="26"/>
              </w:rPr>
            </w:pPr>
            <w:r w:rsidRPr="007754C3">
              <w:rPr>
                <w:color w:val="000000" w:themeColor="text1"/>
                <w:sz w:val="26"/>
                <w:szCs w:val="26"/>
              </w:rPr>
              <w:t>-Việt Nam/ Asia</w:t>
            </w: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17E879" w14:textId="77777777" w:rsidR="00676A9B" w:rsidRPr="007754C3" w:rsidRDefault="00676A9B" w:rsidP="00676A9B">
            <w:pPr>
              <w:spacing w:before="60" w:after="60"/>
              <w:rPr>
                <w:color w:val="000000" w:themeColor="text1"/>
                <w:sz w:val="26"/>
                <w:szCs w:val="26"/>
              </w:rPr>
            </w:pPr>
            <w:r w:rsidRPr="007754C3">
              <w:rPr>
                <w:color w:val="000000" w:themeColor="text1"/>
                <w:sz w:val="26"/>
                <w:szCs w:val="26"/>
              </w:rPr>
              <w:t>Chuyển đổi quang điện Gigabit 10/100/1000Mbps 1 sợi chính hãng (Converter quang A hoặc Converter quang B)</w:t>
            </w:r>
          </w:p>
          <w:p w14:paraId="643E516E" w14:textId="77777777" w:rsidR="00676A9B" w:rsidRPr="007754C3" w:rsidRDefault="00676A9B" w:rsidP="00676A9B">
            <w:pPr>
              <w:spacing w:before="60" w:after="60"/>
              <w:rPr>
                <w:color w:val="000000" w:themeColor="text1"/>
                <w:sz w:val="26"/>
                <w:szCs w:val="26"/>
              </w:rPr>
            </w:pPr>
            <w:r w:rsidRPr="007754C3">
              <w:rPr>
                <w:color w:val="000000" w:themeColor="text1"/>
                <w:sz w:val="26"/>
                <w:szCs w:val="26"/>
              </w:rPr>
              <w:t>- Thương hiệu: Haviso</w:t>
            </w:r>
          </w:p>
          <w:p w14:paraId="45C6E33E" w14:textId="77777777" w:rsidR="00676A9B" w:rsidRPr="007754C3" w:rsidRDefault="00676A9B" w:rsidP="00676A9B">
            <w:pPr>
              <w:spacing w:before="60" w:after="60"/>
              <w:rPr>
                <w:color w:val="000000" w:themeColor="text1"/>
                <w:sz w:val="26"/>
                <w:szCs w:val="26"/>
              </w:rPr>
            </w:pPr>
            <w:r w:rsidRPr="007754C3">
              <w:rPr>
                <w:color w:val="000000" w:themeColor="text1"/>
                <w:sz w:val="26"/>
                <w:szCs w:val="26"/>
              </w:rPr>
              <w:t>- Model: SW108GM</w:t>
            </w:r>
          </w:p>
          <w:p w14:paraId="7A08AC25" w14:textId="77777777" w:rsidR="00676A9B" w:rsidRPr="007754C3" w:rsidRDefault="00676A9B" w:rsidP="00676A9B">
            <w:pPr>
              <w:spacing w:before="60" w:after="60"/>
              <w:rPr>
                <w:color w:val="000000" w:themeColor="text1"/>
                <w:sz w:val="26"/>
                <w:szCs w:val="26"/>
              </w:rPr>
            </w:pPr>
            <w:r w:rsidRPr="007754C3">
              <w:rPr>
                <w:color w:val="000000" w:themeColor="text1"/>
                <w:sz w:val="26"/>
                <w:szCs w:val="26"/>
              </w:rPr>
              <w:t>- Nguồn điện: Adapter nguồn 100~240VAC</w:t>
            </w:r>
          </w:p>
          <w:p w14:paraId="39C0F37D" w14:textId="77777777" w:rsidR="00676A9B" w:rsidRPr="007754C3" w:rsidRDefault="00676A9B" w:rsidP="00676A9B">
            <w:pPr>
              <w:spacing w:before="60" w:after="60"/>
              <w:rPr>
                <w:color w:val="000000" w:themeColor="text1"/>
                <w:sz w:val="26"/>
                <w:szCs w:val="26"/>
              </w:rPr>
            </w:pPr>
            <w:r w:rsidRPr="007754C3">
              <w:rPr>
                <w:color w:val="000000" w:themeColor="text1"/>
                <w:sz w:val="26"/>
                <w:szCs w:val="26"/>
              </w:rPr>
              <w:t>- Chuyển đổi quang điện tốc độ Gigabit 10/100/1000 BaseT và 1000 BaseX</w:t>
            </w:r>
          </w:p>
          <w:p w14:paraId="3A49D98D" w14:textId="77777777" w:rsidR="00676A9B" w:rsidRPr="007754C3" w:rsidRDefault="00676A9B" w:rsidP="00676A9B">
            <w:pPr>
              <w:spacing w:before="60" w:after="60"/>
              <w:rPr>
                <w:color w:val="000000" w:themeColor="text1"/>
                <w:sz w:val="26"/>
                <w:szCs w:val="26"/>
              </w:rPr>
            </w:pPr>
            <w:r w:rsidRPr="007754C3">
              <w:rPr>
                <w:color w:val="000000" w:themeColor="text1"/>
                <w:sz w:val="26"/>
                <w:szCs w:val="26"/>
              </w:rPr>
              <w:t>- Tích hợp sẵn bộ thu/phát quang WDM 1310nm/ 1550nm, 1 sợi quang</w:t>
            </w:r>
          </w:p>
          <w:p w14:paraId="3E2BD994" w14:textId="77777777" w:rsidR="00676A9B" w:rsidRPr="007754C3" w:rsidRDefault="00676A9B" w:rsidP="00676A9B">
            <w:pPr>
              <w:spacing w:before="60" w:after="60"/>
              <w:rPr>
                <w:color w:val="000000" w:themeColor="text1"/>
                <w:sz w:val="26"/>
                <w:szCs w:val="26"/>
              </w:rPr>
            </w:pPr>
            <w:r w:rsidRPr="007754C3">
              <w:rPr>
                <w:color w:val="000000" w:themeColor="text1"/>
                <w:sz w:val="26"/>
                <w:szCs w:val="26"/>
              </w:rPr>
              <w:t>- Khoảng cách kết nối qua cáp sợi quang tối đa 20km</w:t>
            </w:r>
          </w:p>
          <w:p w14:paraId="3346D710" w14:textId="77777777" w:rsidR="00676A9B" w:rsidRPr="007754C3" w:rsidRDefault="00676A9B" w:rsidP="00676A9B">
            <w:pPr>
              <w:spacing w:before="60" w:after="60"/>
              <w:rPr>
                <w:color w:val="000000" w:themeColor="text1"/>
                <w:sz w:val="26"/>
                <w:szCs w:val="26"/>
              </w:rPr>
            </w:pPr>
            <w:r w:rsidRPr="007754C3">
              <w:rPr>
                <w:color w:val="000000" w:themeColor="text1"/>
                <w:sz w:val="26"/>
                <w:szCs w:val="26"/>
              </w:rPr>
              <w:lastRenderedPageBreak/>
              <w:t>- Vỏ bảo vệ bằng kim loại, có chống sốc điện</w:t>
            </w:r>
          </w:p>
          <w:p w14:paraId="04027D02" w14:textId="3FB5418D" w:rsidR="00B94485" w:rsidRPr="007754C3" w:rsidRDefault="00676A9B" w:rsidP="00676A9B">
            <w:pPr>
              <w:spacing w:before="60" w:after="60"/>
              <w:rPr>
                <w:color w:val="000000" w:themeColor="text1"/>
                <w:sz w:val="26"/>
                <w:szCs w:val="26"/>
              </w:rPr>
            </w:pPr>
            <w:r w:rsidRPr="007754C3">
              <w:rPr>
                <w:color w:val="000000" w:themeColor="text1"/>
                <w:sz w:val="26"/>
                <w:szCs w:val="26"/>
              </w:rPr>
              <w:t>- Hỗ trợ Plug and Play</w:t>
            </w:r>
          </w:p>
        </w:tc>
        <w:tc>
          <w:tcPr>
            <w:tcW w:w="315" w:type="pct"/>
            <w:tcBorders>
              <w:top w:val="single" w:sz="4" w:space="0" w:color="auto"/>
              <w:left w:val="nil"/>
              <w:bottom w:val="single" w:sz="4" w:space="0" w:color="auto"/>
              <w:right w:val="single" w:sz="4" w:space="0" w:color="auto"/>
            </w:tcBorders>
            <w:shd w:val="clear" w:color="auto" w:fill="auto"/>
            <w:vAlign w:val="center"/>
            <w:hideMark/>
          </w:tcPr>
          <w:p w14:paraId="6E825F9C" w14:textId="12543234"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lastRenderedPageBreak/>
              <w:t xml:space="preserve"> </w:t>
            </w:r>
            <w:r w:rsidR="005A4B80" w:rsidRPr="007754C3">
              <w:rPr>
                <w:color w:val="000000" w:themeColor="text1"/>
                <w:sz w:val="26"/>
                <w:szCs w:val="26"/>
              </w:rPr>
              <w:t>C</w:t>
            </w:r>
            <w:r w:rsidRPr="007754C3">
              <w:rPr>
                <w:color w:val="000000" w:themeColor="text1"/>
                <w:sz w:val="26"/>
                <w:szCs w:val="26"/>
              </w:rPr>
              <w:t xml:space="preserve">ái </w:t>
            </w:r>
          </w:p>
        </w:tc>
        <w:tc>
          <w:tcPr>
            <w:tcW w:w="191" w:type="pct"/>
            <w:tcBorders>
              <w:top w:val="single" w:sz="4" w:space="0" w:color="auto"/>
              <w:left w:val="nil"/>
              <w:bottom w:val="single" w:sz="4" w:space="0" w:color="auto"/>
              <w:right w:val="single" w:sz="4" w:space="0" w:color="auto"/>
            </w:tcBorders>
            <w:shd w:val="clear" w:color="auto" w:fill="auto"/>
            <w:vAlign w:val="center"/>
            <w:hideMark/>
          </w:tcPr>
          <w:p w14:paraId="1A9AD21E" w14:textId="4854F296"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t xml:space="preserve">2   </w:t>
            </w:r>
          </w:p>
        </w:tc>
        <w:tc>
          <w:tcPr>
            <w:tcW w:w="584" w:type="pct"/>
            <w:tcBorders>
              <w:top w:val="single" w:sz="4" w:space="0" w:color="auto"/>
              <w:left w:val="nil"/>
              <w:bottom w:val="single" w:sz="4" w:space="0" w:color="auto"/>
              <w:right w:val="single" w:sz="4" w:space="0" w:color="auto"/>
            </w:tcBorders>
            <w:shd w:val="clear" w:color="auto" w:fill="auto"/>
            <w:vAlign w:val="center"/>
            <w:hideMark/>
          </w:tcPr>
          <w:p w14:paraId="407B98D9" w14:textId="31375553" w:rsidR="00B94485" w:rsidRPr="007754C3" w:rsidRDefault="00B82DD2" w:rsidP="00634161">
            <w:pPr>
              <w:spacing w:before="60" w:after="60"/>
              <w:jc w:val="right"/>
              <w:rPr>
                <w:color w:val="000000" w:themeColor="text1"/>
                <w:sz w:val="26"/>
                <w:szCs w:val="26"/>
              </w:rPr>
            </w:pPr>
            <w:r w:rsidRPr="007754C3">
              <w:rPr>
                <w:color w:val="000000" w:themeColor="text1"/>
                <w:sz w:val="26"/>
                <w:szCs w:val="26"/>
              </w:rPr>
              <w:t>709.091</w:t>
            </w:r>
            <w:r w:rsidR="0083541C" w:rsidRPr="007754C3">
              <w:rPr>
                <w:color w:val="000000" w:themeColor="text1"/>
                <w:sz w:val="26"/>
                <w:szCs w:val="26"/>
              </w:rPr>
              <w:t xml:space="preserve">   </w:t>
            </w:r>
            <w:r w:rsidR="00B94485" w:rsidRPr="007754C3">
              <w:rPr>
                <w:color w:val="000000" w:themeColor="text1"/>
                <w:sz w:val="26"/>
                <w:szCs w:val="26"/>
              </w:rPr>
              <w:t xml:space="preserve">   </w:t>
            </w:r>
          </w:p>
        </w:tc>
        <w:tc>
          <w:tcPr>
            <w:tcW w:w="534" w:type="pct"/>
            <w:gridSpan w:val="2"/>
            <w:tcBorders>
              <w:top w:val="single" w:sz="4" w:space="0" w:color="auto"/>
              <w:left w:val="nil"/>
              <w:bottom w:val="single" w:sz="4" w:space="0" w:color="auto"/>
              <w:right w:val="single" w:sz="4" w:space="0" w:color="auto"/>
            </w:tcBorders>
            <w:vAlign w:val="center"/>
          </w:tcPr>
          <w:p w14:paraId="60A38F67" w14:textId="40F6C846" w:rsidR="00B94485" w:rsidRPr="007754C3" w:rsidRDefault="00634161" w:rsidP="00634161">
            <w:pPr>
              <w:spacing w:before="60" w:after="60"/>
              <w:jc w:val="right"/>
              <w:rPr>
                <w:color w:val="000000" w:themeColor="text1"/>
                <w:sz w:val="26"/>
                <w:szCs w:val="26"/>
              </w:rPr>
            </w:pPr>
            <w:r w:rsidRPr="007754C3">
              <w:rPr>
                <w:color w:val="000000" w:themeColor="text1"/>
                <w:sz w:val="26"/>
                <w:szCs w:val="26"/>
              </w:rPr>
              <w:t>1.418.182</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DC142B3" w14:textId="53FB345E" w:rsidR="00B94485" w:rsidRPr="007754C3" w:rsidRDefault="00634161" w:rsidP="00634161">
            <w:pPr>
              <w:spacing w:before="60" w:after="60"/>
              <w:jc w:val="right"/>
              <w:rPr>
                <w:color w:val="000000" w:themeColor="text1"/>
                <w:sz w:val="26"/>
                <w:szCs w:val="26"/>
              </w:rPr>
            </w:pPr>
            <w:r w:rsidRPr="007754C3">
              <w:rPr>
                <w:color w:val="000000" w:themeColor="text1"/>
                <w:sz w:val="26"/>
                <w:szCs w:val="26"/>
              </w:rPr>
              <w:t>141.818</w:t>
            </w:r>
          </w:p>
        </w:tc>
        <w:tc>
          <w:tcPr>
            <w:tcW w:w="571" w:type="pct"/>
            <w:gridSpan w:val="2"/>
            <w:tcBorders>
              <w:top w:val="single" w:sz="4" w:space="0" w:color="auto"/>
              <w:left w:val="nil"/>
              <w:bottom w:val="single" w:sz="4" w:space="0" w:color="auto"/>
              <w:right w:val="single" w:sz="4" w:space="0" w:color="auto"/>
            </w:tcBorders>
            <w:shd w:val="clear" w:color="auto" w:fill="auto"/>
            <w:vAlign w:val="center"/>
            <w:hideMark/>
          </w:tcPr>
          <w:p w14:paraId="7A28B686" w14:textId="7D32969E" w:rsidR="00B94485" w:rsidRPr="007754C3" w:rsidRDefault="00634161" w:rsidP="00634161">
            <w:pPr>
              <w:spacing w:before="60" w:after="60"/>
              <w:jc w:val="right"/>
              <w:rPr>
                <w:color w:val="000000" w:themeColor="text1"/>
                <w:sz w:val="26"/>
                <w:szCs w:val="26"/>
              </w:rPr>
            </w:pPr>
            <w:r w:rsidRPr="007754C3">
              <w:rPr>
                <w:color w:val="000000" w:themeColor="text1"/>
                <w:sz w:val="26"/>
                <w:szCs w:val="26"/>
              </w:rPr>
              <w:t>1.560.000</w:t>
            </w:r>
            <w:r w:rsidR="00B94485" w:rsidRPr="007754C3">
              <w:rPr>
                <w:color w:val="000000" w:themeColor="text1"/>
                <w:sz w:val="26"/>
                <w:szCs w:val="26"/>
              </w:rPr>
              <w:t xml:space="preserve">   </w:t>
            </w:r>
          </w:p>
        </w:tc>
      </w:tr>
      <w:tr w:rsidR="007754C3" w:rsidRPr="007754C3" w14:paraId="476C44F8" w14:textId="77777777" w:rsidTr="00226063">
        <w:trPr>
          <w:gridAfter w:val="1"/>
          <w:wAfter w:w="4" w:type="pct"/>
          <w:trHeight w:val="720"/>
        </w:trPr>
        <w:tc>
          <w:tcPr>
            <w:tcW w:w="236" w:type="pct"/>
            <w:tcBorders>
              <w:top w:val="nil"/>
              <w:left w:val="single" w:sz="4" w:space="0" w:color="auto"/>
              <w:bottom w:val="single" w:sz="4" w:space="0" w:color="auto"/>
              <w:right w:val="single" w:sz="4" w:space="0" w:color="auto"/>
            </w:tcBorders>
            <w:shd w:val="clear" w:color="auto" w:fill="auto"/>
            <w:noWrap/>
            <w:vAlign w:val="center"/>
            <w:hideMark/>
          </w:tcPr>
          <w:p w14:paraId="200FEA68" w14:textId="77777777"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t>11</w:t>
            </w:r>
          </w:p>
        </w:tc>
        <w:tc>
          <w:tcPr>
            <w:tcW w:w="572" w:type="pct"/>
            <w:tcBorders>
              <w:top w:val="nil"/>
              <w:left w:val="nil"/>
              <w:bottom w:val="single" w:sz="4" w:space="0" w:color="auto"/>
              <w:right w:val="single" w:sz="4" w:space="0" w:color="auto"/>
            </w:tcBorders>
            <w:shd w:val="clear" w:color="auto" w:fill="auto"/>
            <w:noWrap/>
            <w:vAlign w:val="center"/>
            <w:hideMark/>
          </w:tcPr>
          <w:p w14:paraId="1DA04830" w14:textId="77777777" w:rsidR="00B94485" w:rsidRPr="007754C3" w:rsidRDefault="00B94485" w:rsidP="00B94485">
            <w:pPr>
              <w:spacing w:before="60" w:after="60"/>
              <w:rPr>
                <w:color w:val="000000" w:themeColor="text1"/>
                <w:sz w:val="26"/>
                <w:szCs w:val="26"/>
              </w:rPr>
            </w:pPr>
            <w:r w:rsidRPr="007754C3">
              <w:rPr>
                <w:color w:val="000000" w:themeColor="text1"/>
                <w:sz w:val="26"/>
                <w:szCs w:val="26"/>
              </w:rPr>
              <w:t>Gói vật tư phụ</w:t>
            </w:r>
          </w:p>
        </w:tc>
        <w:tc>
          <w:tcPr>
            <w:tcW w:w="578" w:type="pct"/>
            <w:gridSpan w:val="2"/>
            <w:tcBorders>
              <w:top w:val="single" w:sz="4" w:space="0" w:color="auto"/>
              <w:left w:val="nil"/>
              <w:bottom w:val="single" w:sz="4" w:space="0" w:color="auto"/>
              <w:right w:val="single" w:sz="4" w:space="0" w:color="auto"/>
            </w:tcBorders>
            <w:vAlign w:val="center"/>
          </w:tcPr>
          <w:p w14:paraId="3736682E" w14:textId="06FBDE20" w:rsidR="00B94485" w:rsidRPr="007754C3" w:rsidRDefault="00493527" w:rsidP="00B94485">
            <w:pPr>
              <w:spacing w:before="60" w:after="60"/>
              <w:rPr>
                <w:color w:val="000000" w:themeColor="text1"/>
                <w:sz w:val="26"/>
                <w:szCs w:val="26"/>
              </w:rPr>
            </w:pPr>
            <w:r w:rsidRPr="007754C3">
              <w:rPr>
                <w:color w:val="000000" w:themeColor="text1"/>
                <w:sz w:val="26"/>
                <w:szCs w:val="26"/>
              </w:rPr>
              <w:t>-Việt Nam/ Asia</w:t>
            </w:r>
          </w:p>
        </w:tc>
        <w:tc>
          <w:tcPr>
            <w:tcW w:w="880" w:type="pct"/>
            <w:tcBorders>
              <w:top w:val="nil"/>
              <w:left w:val="single" w:sz="4" w:space="0" w:color="auto"/>
              <w:bottom w:val="single" w:sz="4" w:space="0" w:color="auto"/>
              <w:right w:val="single" w:sz="4" w:space="0" w:color="auto"/>
            </w:tcBorders>
            <w:shd w:val="clear" w:color="auto" w:fill="auto"/>
            <w:vAlign w:val="center"/>
            <w:hideMark/>
          </w:tcPr>
          <w:p w14:paraId="3D476B94" w14:textId="77777777" w:rsidR="00B94485" w:rsidRPr="007754C3" w:rsidRDefault="00B94485" w:rsidP="00B94485">
            <w:pPr>
              <w:spacing w:before="60" w:after="60"/>
              <w:rPr>
                <w:color w:val="000000" w:themeColor="text1"/>
                <w:sz w:val="26"/>
                <w:szCs w:val="26"/>
              </w:rPr>
            </w:pPr>
            <w:r w:rsidRPr="007754C3">
              <w:rPr>
                <w:color w:val="000000" w:themeColor="text1"/>
                <w:sz w:val="26"/>
                <w:szCs w:val="26"/>
              </w:rPr>
              <w:t>Bao gồm: jack nối, bộ chia AV, phụ kiện đấu nối, cáp HDMI, cáp mạng, dây điện…tạo thành hệ thống hoàn chỉnh.</w:t>
            </w:r>
          </w:p>
        </w:tc>
        <w:tc>
          <w:tcPr>
            <w:tcW w:w="315" w:type="pct"/>
            <w:tcBorders>
              <w:top w:val="nil"/>
              <w:left w:val="nil"/>
              <w:bottom w:val="single" w:sz="4" w:space="0" w:color="auto"/>
              <w:right w:val="single" w:sz="4" w:space="0" w:color="auto"/>
            </w:tcBorders>
            <w:shd w:val="clear" w:color="auto" w:fill="auto"/>
            <w:noWrap/>
            <w:vAlign w:val="center"/>
            <w:hideMark/>
          </w:tcPr>
          <w:p w14:paraId="77F6CF73" w14:textId="214F6365" w:rsidR="00B94485" w:rsidRPr="007754C3" w:rsidRDefault="00EF3645" w:rsidP="00B94485">
            <w:pPr>
              <w:spacing w:before="60" w:after="60"/>
              <w:jc w:val="center"/>
              <w:rPr>
                <w:color w:val="000000" w:themeColor="text1"/>
                <w:sz w:val="26"/>
                <w:szCs w:val="26"/>
              </w:rPr>
            </w:pPr>
            <w:r w:rsidRPr="007754C3">
              <w:rPr>
                <w:color w:val="000000" w:themeColor="text1"/>
                <w:sz w:val="26"/>
                <w:szCs w:val="26"/>
              </w:rPr>
              <w:t>G</w:t>
            </w:r>
            <w:r w:rsidR="00B94485" w:rsidRPr="007754C3">
              <w:rPr>
                <w:color w:val="000000" w:themeColor="text1"/>
                <w:sz w:val="26"/>
                <w:szCs w:val="26"/>
              </w:rPr>
              <w:t>ói</w:t>
            </w:r>
          </w:p>
        </w:tc>
        <w:tc>
          <w:tcPr>
            <w:tcW w:w="191" w:type="pct"/>
            <w:tcBorders>
              <w:top w:val="nil"/>
              <w:left w:val="nil"/>
              <w:bottom w:val="single" w:sz="4" w:space="0" w:color="auto"/>
              <w:right w:val="single" w:sz="4" w:space="0" w:color="auto"/>
            </w:tcBorders>
            <w:shd w:val="clear" w:color="auto" w:fill="auto"/>
            <w:noWrap/>
            <w:vAlign w:val="center"/>
            <w:hideMark/>
          </w:tcPr>
          <w:p w14:paraId="528161F1" w14:textId="77777777"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t>1</w:t>
            </w:r>
          </w:p>
        </w:tc>
        <w:tc>
          <w:tcPr>
            <w:tcW w:w="584" w:type="pct"/>
            <w:tcBorders>
              <w:top w:val="nil"/>
              <w:left w:val="nil"/>
              <w:bottom w:val="single" w:sz="4" w:space="0" w:color="auto"/>
              <w:right w:val="single" w:sz="4" w:space="0" w:color="auto"/>
            </w:tcBorders>
            <w:shd w:val="clear" w:color="auto" w:fill="auto"/>
            <w:noWrap/>
            <w:vAlign w:val="center"/>
            <w:hideMark/>
          </w:tcPr>
          <w:p w14:paraId="48973B6F" w14:textId="18327C09" w:rsidR="00B94485" w:rsidRPr="007754C3" w:rsidRDefault="00493527" w:rsidP="00F030CC">
            <w:pPr>
              <w:spacing w:before="60" w:after="60"/>
              <w:jc w:val="right"/>
              <w:rPr>
                <w:color w:val="000000" w:themeColor="text1"/>
                <w:sz w:val="26"/>
                <w:szCs w:val="26"/>
              </w:rPr>
            </w:pPr>
            <w:r w:rsidRPr="007754C3">
              <w:rPr>
                <w:color w:val="000000" w:themeColor="text1"/>
                <w:sz w:val="26"/>
                <w:szCs w:val="26"/>
              </w:rPr>
              <w:t>6</w:t>
            </w:r>
            <w:r w:rsidR="00B94485" w:rsidRPr="007754C3">
              <w:rPr>
                <w:color w:val="000000" w:themeColor="text1"/>
                <w:sz w:val="26"/>
                <w:szCs w:val="26"/>
              </w:rPr>
              <w:t xml:space="preserve">.000.000   </w:t>
            </w:r>
          </w:p>
        </w:tc>
        <w:tc>
          <w:tcPr>
            <w:tcW w:w="534" w:type="pct"/>
            <w:gridSpan w:val="2"/>
            <w:tcBorders>
              <w:top w:val="nil"/>
              <w:left w:val="nil"/>
              <w:bottom w:val="single" w:sz="4" w:space="0" w:color="auto"/>
              <w:right w:val="single" w:sz="4" w:space="0" w:color="auto"/>
            </w:tcBorders>
            <w:vAlign w:val="center"/>
          </w:tcPr>
          <w:p w14:paraId="6CCFE5D7" w14:textId="514905E2" w:rsidR="00B94485" w:rsidRPr="007754C3" w:rsidRDefault="00493527" w:rsidP="00F030CC">
            <w:pPr>
              <w:spacing w:before="60" w:after="60"/>
              <w:jc w:val="right"/>
              <w:rPr>
                <w:color w:val="000000" w:themeColor="text1"/>
                <w:sz w:val="26"/>
                <w:szCs w:val="26"/>
              </w:rPr>
            </w:pPr>
            <w:r w:rsidRPr="007754C3">
              <w:rPr>
                <w:color w:val="000000" w:themeColor="text1"/>
                <w:sz w:val="26"/>
                <w:szCs w:val="26"/>
              </w:rPr>
              <w:t>6</w:t>
            </w:r>
            <w:r w:rsidR="0083541C" w:rsidRPr="007754C3">
              <w:rPr>
                <w:color w:val="000000" w:themeColor="text1"/>
                <w:sz w:val="26"/>
                <w:szCs w:val="26"/>
              </w:rPr>
              <w:t xml:space="preserve">.000.000   </w:t>
            </w:r>
          </w:p>
        </w:tc>
        <w:tc>
          <w:tcPr>
            <w:tcW w:w="535" w:type="pct"/>
            <w:gridSpan w:val="2"/>
            <w:tcBorders>
              <w:top w:val="nil"/>
              <w:left w:val="single" w:sz="4" w:space="0" w:color="auto"/>
              <w:bottom w:val="single" w:sz="4" w:space="0" w:color="auto"/>
              <w:right w:val="single" w:sz="4" w:space="0" w:color="auto"/>
            </w:tcBorders>
            <w:shd w:val="clear" w:color="auto" w:fill="auto"/>
            <w:vAlign w:val="center"/>
            <w:hideMark/>
          </w:tcPr>
          <w:p w14:paraId="7EB1651C" w14:textId="5F06267B" w:rsidR="00B94485" w:rsidRPr="007754C3" w:rsidRDefault="00493527" w:rsidP="00F030CC">
            <w:pPr>
              <w:spacing w:before="60" w:after="60"/>
              <w:jc w:val="right"/>
              <w:rPr>
                <w:color w:val="000000" w:themeColor="text1"/>
                <w:sz w:val="26"/>
                <w:szCs w:val="26"/>
              </w:rPr>
            </w:pPr>
            <w:r w:rsidRPr="007754C3">
              <w:rPr>
                <w:color w:val="000000" w:themeColor="text1"/>
                <w:sz w:val="26"/>
                <w:szCs w:val="26"/>
              </w:rPr>
              <w:t>6</w:t>
            </w:r>
            <w:r w:rsidR="0083541C" w:rsidRPr="007754C3">
              <w:rPr>
                <w:color w:val="000000" w:themeColor="text1"/>
                <w:sz w:val="26"/>
                <w:szCs w:val="26"/>
              </w:rPr>
              <w:t>00.000</w:t>
            </w:r>
          </w:p>
        </w:tc>
        <w:tc>
          <w:tcPr>
            <w:tcW w:w="571" w:type="pct"/>
            <w:gridSpan w:val="2"/>
            <w:tcBorders>
              <w:top w:val="nil"/>
              <w:left w:val="nil"/>
              <w:bottom w:val="single" w:sz="4" w:space="0" w:color="auto"/>
              <w:right w:val="single" w:sz="4" w:space="0" w:color="auto"/>
            </w:tcBorders>
            <w:shd w:val="clear" w:color="auto" w:fill="auto"/>
            <w:vAlign w:val="center"/>
            <w:hideMark/>
          </w:tcPr>
          <w:p w14:paraId="7680D4AF" w14:textId="0B8DE129" w:rsidR="00B94485" w:rsidRPr="007754C3" w:rsidRDefault="00493527" w:rsidP="00F030CC">
            <w:pPr>
              <w:spacing w:before="60" w:after="60"/>
              <w:jc w:val="right"/>
              <w:rPr>
                <w:color w:val="000000" w:themeColor="text1"/>
                <w:sz w:val="26"/>
                <w:szCs w:val="26"/>
              </w:rPr>
            </w:pPr>
            <w:r w:rsidRPr="007754C3">
              <w:rPr>
                <w:color w:val="000000" w:themeColor="text1"/>
                <w:sz w:val="26"/>
                <w:szCs w:val="26"/>
              </w:rPr>
              <w:t>6</w:t>
            </w:r>
            <w:r w:rsidR="00B94485" w:rsidRPr="007754C3">
              <w:rPr>
                <w:color w:val="000000" w:themeColor="text1"/>
                <w:sz w:val="26"/>
                <w:szCs w:val="26"/>
              </w:rPr>
              <w:t>.</w:t>
            </w:r>
            <w:r w:rsidRPr="007754C3">
              <w:rPr>
                <w:color w:val="000000" w:themeColor="text1"/>
                <w:sz w:val="26"/>
                <w:szCs w:val="26"/>
              </w:rPr>
              <w:t>6</w:t>
            </w:r>
            <w:r w:rsidR="00B94485" w:rsidRPr="007754C3">
              <w:rPr>
                <w:color w:val="000000" w:themeColor="text1"/>
                <w:sz w:val="26"/>
                <w:szCs w:val="26"/>
              </w:rPr>
              <w:t xml:space="preserve">00.000   </w:t>
            </w:r>
          </w:p>
        </w:tc>
      </w:tr>
      <w:tr w:rsidR="007754C3" w:rsidRPr="007754C3" w14:paraId="54F679B4" w14:textId="77777777" w:rsidTr="00F030CC">
        <w:trPr>
          <w:gridAfter w:val="1"/>
          <w:wAfter w:w="4" w:type="pct"/>
          <w:trHeight w:val="720"/>
        </w:trPr>
        <w:tc>
          <w:tcPr>
            <w:tcW w:w="236" w:type="pct"/>
            <w:tcBorders>
              <w:top w:val="nil"/>
              <w:left w:val="single" w:sz="4" w:space="0" w:color="auto"/>
              <w:bottom w:val="single" w:sz="4" w:space="0" w:color="auto"/>
              <w:right w:val="single" w:sz="4" w:space="0" w:color="auto"/>
            </w:tcBorders>
            <w:shd w:val="clear" w:color="auto" w:fill="auto"/>
            <w:noWrap/>
            <w:vAlign w:val="center"/>
            <w:hideMark/>
          </w:tcPr>
          <w:p w14:paraId="1F9EC0A0" w14:textId="77777777" w:rsidR="00F030CC" w:rsidRPr="007754C3" w:rsidRDefault="00F030CC" w:rsidP="00B94485">
            <w:pPr>
              <w:spacing w:before="60" w:after="60"/>
              <w:jc w:val="center"/>
              <w:rPr>
                <w:color w:val="000000" w:themeColor="text1"/>
                <w:sz w:val="26"/>
                <w:szCs w:val="26"/>
              </w:rPr>
            </w:pPr>
            <w:r w:rsidRPr="007754C3">
              <w:rPr>
                <w:color w:val="000000" w:themeColor="text1"/>
                <w:sz w:val="26"/>
                <w:szCs w:val="26"/>
              </w:rPr>
              <w:t>12</w:t>
            </w:r>
          </w:p>
        </w:tc>
        <w:tc>
          <w:tcPr>
            <w:tcW w:w="572" w:type="pct"/>
            <w:tcBorders>
              <w:top w:val="nil"/>
              <w:left w:val="nil"/>
              <w:bottom w:val="single" w:sz="4" w:space="0" w:color="auto"/>
              <w:right w:val="single" w:sz="4" w:space="0" w:color="auto"/>
            </w:tcBorders>
            <w:shd w:val="clear" w:color="auto" w:fill="auto"/>
            <w:vAlign w:val="center"/>
            <w:hideMark/>
          </w:tcPr>
          <w:p w14:paraId="28508E7F" w14:textId="77777777" w:rsidR="00F030CC" w:rsidRPr="007754C3" w:rsidRDefault="00F030CC" w:rsidP="00B94485">
            <w:pPr>
              <w:spacing w:before="60" w:after="60"/>
              <w:rPr>
                <w:color w:val="000000" w:themeColor="text1"/>
                <w:sz w:val="26"/>
                <w:szCs w:val="26"/>
              </w:rPr>
            </w:pPr>
            <w:r w:rsidRPr="007754C3">
              <w:rPr>
                <w:color w:val="000000" w:themeColor="text1"/>
                <w:sz w:val="26"/>
                <w:szCs w:val="26"/>
              </w:rPr>
              <w:t>Nhân công thi công, lắp đặt, cấu hình</w:t>
            </w:r>
          </w:p>
        </w:tc>
        <w:tc>
          <w:tcPr>
            <w:tcW w:w="578" w:type="pct"/>
            <w:gridSpan w:val="2"/>
            <w:tcBorders>
              <w:top w:val="single" w:sz="4" w:space="0" w:color="auto"/>
              <w:left w:val="nil"/>
              <w:bottom w:val="single" w:sz="4" w:space="0" w:color="auto"/>
              <w:right w:val="single" w:sz="4" w:space="0" w:color="auto"/>
            </w:tcBorders>
            <w:vAlign w:val="center"/>
          </w:tcPr>
          <w:p w14:paraId="408AE2CA" w14:textId="4C01EE81" w:rsidR="00F030CC" w:rsidRPr="007754C3" w:rsidRDefault="00F030CC" w:rsidP="00B94485">
            <w:pPr>
              <w:spacing w:before="60" w:after="60"/>
              <w:rPr>
                <w:color w:val="000000" w:themeColor="text1"/>
                <w:sz w:val="26"/>
                <w:szCs w:val="26"/>
              </w:rPr>
            </w:pPr>
            <w:r w:rsidRPr="007754C3">
              <w:rPr>
                <w:color w:val="000000" w:themeColor="text1"/>
                <w:sz w:val="26"/>
                <w:szCs w:val="26"/>
              </w:rPr>
              <w:t>-Việt Nam</w:t>
            </w:r>
          </w:p>
        </w:tc>
        <w:tc>
          <w:tcPr>
            <w:tcW w:w="880" w:type="pct"/>
            <w:tcBorders>
              <w:top w:val="nil"/>
              <w:left w:val="single" w:sz="4" w:space="0" w:color="auto"/>
              <w:bottom w:val="single" w:sz="4" w:space="0" w:color="auto"/>
              <w:right w:val="single" w:sz="4" w:space="0" w:color="auto"/>
            </w:tcBorders>
            <w:shd w:val="clear" w:color="auto" w:fill="auto"/>
            <w:noWrap/>
            <w:vAlign w:val="center"/>
            <w:hideMark/>
          </w:tcPr>
          <w:p w14:paraId="61CAFE13" w14:textId="77777777" w:rsidR="00F030CC" w:rsidRPr="007754C3" w:rsidRDefault="00F030CC" w:rsidP="00F030CC">
            <w:pPr>
              <w:spacing w:before="60" w:after="60"/>
              <w:rPr>
                <w:color w:val="000000" w:themeColor="text1"/>
                <w:sz w:val="26"/>
                <w:szCs w:val="26"/>
              </w:rPr>
            </w:pPr>
            <w:r w:rsidRPr="007754C3">
              <w:rPr>
                <w:color w:val="000000" w:themeColor="text1"/>
                <w:sz w:val="26"/>
                <w:szCs w:val="26"/>
              </w:rPr>
              <w:t> - Khảo sát hiện trạng hạ tầng và nhu cầu đáp ứng thực tế người sử dụng.</w:t>
            </w:r>
          </w:p>
          <w:p w14:paraId="43820E8C" w14:textId="77777777" w:rsidR="00F030CC" w:rsidRPr="007754C3" w:rsidRDefault="00F030CC" w:rsidP="00F030CC">
            <w:pPr>
              <w:spacing w:before="60" w:after="60"/>
              <w:rPr>
                <w:color w:val="000000" w:themeColor="text1"/>
                <w:sz w:val="26"/>
                <w:szCs w:val="26"/>
              </w:rPr>
            </w:pPr>
            <w:r w:rsidRPr="007754C3">
              <w:rPr>
                <w:color w:val="000000" w:themeColor="text1"/>
                <w:sz w:val="26"/>
                <w:szCs w:val="26"/>
              </w:rPr>
              <w:t>- Bàn giao, kiểm tra thiết bị trước khi lắp đặt</w:t>
            </w:r>
          </w:p>
          <w:p w14:paraId="2B2B38A0" w14:textId="6F74DD0F" w:rsidR="00F030CC" w:rsidRPr="007754C3" w:rsidRDefault="00F030CC" w:rsidP="00F030CC">
            <w:pPr>
              <w:spacing w:before="60" w:after="60"/>
              <w:rPr>
                <w:color w:val="000000" w:themeColor="text1"/>
                <w:sz w:val="26"/>
                <w:szCs w:val="26"/>
              </w:rPr>
            </w:pPr>
            <w:r w:rsidRPr="007754C3">
              <w:rPr>
                <w:color w:val="000000" w:themeColor="text1"/>
                <w:sz w:val="26"/>
                <w:szCs w:val="26"/>
              </w:rPr>
              <w:t>- Lắp đặt, cấu hình các thiết bị hệ thống (Đi dây loa trên tường, cáp mạng, nẹp điện thẩm mỹ, đấu nối cài đặt toàn bộ thiết bị camera, micro, dây jack kết nối….)</w:t>
            </w:r>
          </w:p>
        </w:tc>
        <w:tc>
          <w:tcPr>
            <w:tcW w:w="315" w:type="pct"/>
            <w:tcBorders>
              <w:top w:val="nil"/>
              <w:left w:val="nil"/>
              <w:bottom w:val="single" w:sz="4" w:space="0" w:color="auto"/>
              <w:right w:val="single" w:sz="4" w:space="0" w:color="auto"/>
            </w:tcBorders>
            <w:shd w:val="clear" w:color="auto" w:fill="auto"/>
            <w:noWrap/>
            <w:vAlign w:val="center"/>
            <w:hideMark/>
          </w:tcPr>
          <w:p w14:paraId="3428126A" w14:textId="77777777" w:rsidR="00F030CC" w:rsidRPr="007754C3" w:rsidRDefault="00F030CC" w:rsidP="00B94485">
            <w:pPr>
              <w:spacing w:before="60" w:after="60"/>
              <w:jc w:val="center"/>
              <w:rPr>
                <w:color w:val="000000" w:themeColor="text1"/>
                <w:sz w:val="26"/>
                <w:szCs w:val="26"/>
              </w:rPr>
            </w:pPr>
            <w:r w:rsidRPr="007754C3">
              <w:rPr>
                <w:color w:val="000000" w:themeColor="text1"/>
                <w:sz w:val="26"/>
                <w:szCs w:val="26"/>
              </w:rPr>
              <w:t>Gói</w:t>
            </w:r>
          </w:p>
        </w:tc>
        <w:tc>
          <w:tcPr>
            <w:tcW w:w="191" w:type="pct"/>
            <w:tcBorders>
              <w:top w:val="nil"/>
              <w:left w:val="nil"/>
              <w:bottom w:val="single" w:sz="4" w:space="0" w:color="auto"/>
              <w:right w:val="single" w:sz="4" w:space="0" w:color="auto"/>
            </w:tcBorders>
            <w:shd w:val="clear" w:color="auto" w:fill="auto"/>
            <w:noWrap/>
            <w:vAlign w:val="center"/>
            <w:hideMark/>
          </w:tcPr>
          <w:p w14:paraId="00574082" w14:textId="77777777" w:rsidR="00F030CC" w:rsidRPr="007754C3" w:rsidRDefault="00F030CC" w:rsidP="00B94485">
            <w:pPr>
              <w:spacing w:before="60" w:after="60"/>
              <w:jc w:val="center"/>
              <w:rPr>
                <w:color w:val="000000" w:themeColor="text1"/>
                <w:sz w:val="26"/>
                <w:szCs w:val="26"/>
              </w:rPr>
            </w:pPr>
            <w:r w:rsidRPr="007754C3">
              <w:rPr>
                <w:color w:val="000000" w:themeColor="text1"/>
                <w:sz w:val="26"/>
                <w:szCs w:val="26"/>
              </w:rPr>
              <w:t>1</w:t>
            </w:r>
          </w:p>
        </w:tc>
        <w:tc>
          <w:tcPr>
            <w:tcW w:w="584" w:type="pct"/>
            <w:tcBorders>
              <w:top w:val="nil"/>
              <w:left w:val="nil"/>
              <w:bottom w:val="single" w:sz="4" w:space="0" w:color="auto"/>
              <w:right w:val="single" w:sz="4" w:space="0" w:color="auto"/>
            </w:tcBorders>
            <w:shd w:val="clear" w:color="auto" w:fill="auto"/>
            <w:noWrap/>
            <w:vAlign w:val="center"/>
            <w:hideMark/>
          </w:tcPr>
          <w:p w14:paraId="2E526018" w14:textId="4654A123" w:rsidR="00F030CC" w:rsidRPr="007754C3" w:rsidRDefault="00F030CC" w:rsidP="00F030CC">
            <w:pPr>
              <w:spacing w:before="60" w:after="60"/>
              <w:jc w:val="right"/>
              <w:rPr>
                <w:color w:val="000000" w:themeColor="text1"/>
                <w:sz w:val="26"/>
                <w:szCs w:val="26"/>
              </w:rPr>
            </w:pPr>
            <w:r w:rsidRPr="007754C3">
              <w:rPr>
                <w:color w:val="000000" w:themeColor="text1"/>
                <w:sz w:val="26"/>
                <w:szCs w:val="26"/>
              </w:rPr>
              <w:t xml:space="preserve">10.000.000   </w:t>
            </w:r>
          </w:p>
        </w:tc>
        <w:tc>
          <w:tcPr>
            <w:tcW w:w="534" w:type="pct"/>
            <w:gridSpan w:val="2"/>
            <w:tcBorders>
              <w:top w:val="nil"/>
              <w:left w:val="nil"/>
              <w:bottom w:val="single" w:sz="4" w:space="0" w:color="auto"/>
              <w:right w:val="single" w:sz="4" w:space="0" w:color="auto"/>
            </w:tcBorders>
            <w:vAlign w:val="center"/>
          </w:tcPr>
          <w:p w14:paraId="293D3A49" w14:textId="2068A64C" w:rsidR="00F030CC" w:rsidRPr="007754C3" w:rsidRDefault="00F030CC" w:rsidP="00F030CC">
            <w:pPr>
              <w:spacing w:before="60" w:after="60"/>
              <w:jc w:val="right"/>
              <w:rPr>
                <w:color w:val="000000" w:themeColor="text1"/>
                <w:sz w:val="26"/>
                <w:szCs w:val="26"/>
              </w:rPr>
            </w:pPr>
            <w:r w:rsidRPr="007754C3">
              <w:rPr>
                <w:color w:val="000000" w:themeColor="text1"/>
                <w:sz w:val="26"/>
                <w:szCs w:val="26"/>
              </w:rPr>
              <w:t xml:space="preserve">10.000.000 </w:t>
            </w:r>
          </w:p>
        </w:tc>
        <w:tc>
          <w:tcPr>
            <w:tcW w:w="535" w:type="pct"/>
            <w:gridSpan w:val="2"/>
            <w:tcBorders>
              <w:top w:val="nil"/>
              <w:left w:val="single" w:sz="4" w:space="0" w:color="auto"/>
              <w:bottom w:val="single" w:sz="4" w:space="0" w:color="auto"/>
              <w:right w:val="single" w:sz="4" w:space="0" w:color="auto"/>
            </w:tcBorders>
            <w:shd w:val="clear" w:color="auto" w:fill="auto"/>
            <w:noWrap/>
            <w:vAlign w:val="center"/>
            <w:hideMark/>
          </w:tcPr>
          <w:p w14:paraId="2CF1C1E9" w14:textId="1A1F8597" w:rsidR="00F030CC" w:rsidRPr="007754C3" w:rsidRDefault="00F030CC" w:rsidP="00F030CC">
            <w:pPr>
              <w:spacing w:before="60" w:after="60"/>
              <w:jc w:val="right"/>
              <w:rPr>
                <w:color w:val="000000" w:themeColor="text1"/>
                <w:sz w:val="26"/>
                <w:szCs w:val="26"/>
              </w:rPr>
            </w:pPr>
            <w:r w:rsidRPr="007754C3">
              <w:rPr>
                <w:color w:val="000000" w:themeColor="text1"/>
                <w:sz w:val="26"/>
                <w:szCs w:val="26"/>
              </w:rPr>
              <w:t xml:space="preserve">1.000.000   </w:t>
            </w:r>
          </w:p>
        </w:tc>
        <w:tc>
          <w:tcPr>
            <w:tcW w:w="571" w:type="pct"/>
            <w:gridSpan w:val="2"/>
            <w:tcBorders>
              <w:top w:val="nil"/>
              <w:left w:val="nil"/>
              <w:bottom w:val="single" w:sz="4" w:space="0" w:color="auto"/>
              <w:right w:val="single" w:sz="4" w:space="0" w:color="auto"/>
            </w:tcBorders>
            <w:shd w:val="clear" w:color="auto" w:fill="auto"/>
            <w:vAlign w:val="center"/>
            <w:hideMark/>
          </w:tcPr>
          <w:p w14:paraId="51A8D4BF" w14:textId="4433754D" w:rsidR="00F030CC" w:rsidRPr="007754C3" w:rsidRDefault="00F030CC" w:rsidP="00F030CC">
            <w:pPr>
              <w:spacing w:before="60" w:after="60"/>
              <w:jc w:val="right"/>
              <w:rPr>
                <w:color w:val="000000" w:themeColor="text1"/>
                <w:sz w:val="26"/>
                <w:szCs w:val="26"/>
              </w:rPr>
            </w:pPr>
            <w:r w:rsidRPr="007754C3">
              <w:rPr>
                <w:color w:val="000000" w:themeColor="text1"/>
                <w:sz w:val="26"/>
                <w:szCs w:val="26"/>
              </w:rPr>
              <w:t xml:space="preserve">11.000.000   </w:t>
            </w:r>
          </w:p>
        </w:tc>
      </w:tr>
      <w:tr w:rsidR="007754C3" w:rsidRPr="007754C3" w14:paraId="2EB55DBD" w14:textId="77777777" w:rsidTr="00EF4E40">
        <w:trPr>
          <w:gridAfter w:val="1"/>
          <w:wAfter w:w="4" w:type="pct"/>
          <w:trHeight w:val="418"/>
        </w:trPr>
        <w:tc>
          <w:tcPr>
            <w:tcW w:w="236" w:type="pct"/>
            <w:tcBorders>
              <w:top w:val="nil"/>
              <w:left w:val="single" w:sz="4" w:space="0" w:color="auto"/>
              <w:bottom w:val="single" w:sz="4" w:space="0" w:color="auto"/>
              <w:right w:val="single" w:sz="4" w:space="0" w:color="auto"/>
            </w:tcBorders>
            <w:shd w:val="clear" w:color="auto" w:fill="auto"/>
            <w:noWrap/>
            <w:vAlign w:val="center"/>
          </w:tcPr>
          <w:p w14:paraId="0A34A0A2" w14:textId="09672FCA" w:rsidR="003C3964" w:rsidRPr="007754C3" w:rsidRDefault="003C3964" w:rsidP="00B94485">
            <w:pPr>
              <w:spacing w:before="60" w:after="60"/>
              <w:jc w:val="center"/>
              <w:rPr>
                <w:color w:val="000000" w:themeColor="text1"/>
                <w:sz w:val="26"/>
                <w:szCs w:val="26"/>
              </w:rPr>
            </w:pPr>
            <w:r w:rsidRPr="007754C3">
              <w:rPr>
                <w:color w:val="000000" w:themeColor="text1"/>
                <w:sz w:val="26"/>
                <w:szCs w:val="26"/>
              </w:rPr>
              <w:t>13</w:t>
            </w:r>
          </w:p>
        </w:tc>
        <w:tc>
          <w:tcPr>
            <w:tcW w:w="572" w:type="pct"/>
            <w:tcBorders>
              <w:top w:val="nil"/>
              <w:left w:val="nil"/>
              <w:bottom w:val="single" w:sz="4" w:space="0" w:color="auto"/>
              <w:right w:val="single" w:sz="4" w:space="0" w:color="auto"/>
            </w:tcBorders>
            <w:shd w:val="clear" w:color="auto" w:fill="auto"/>
            <w:vAlign w:val="center"/>
          </w:tcPr>
          <w:p w14:paraId="20032199" w14:textId="32EA65C6" w:rsidR="003C3964" w:rsidRPr="007754C3" w:rsidRDefault="00291686" w:rsidP="00291686">
            <w:pPr>
              <w:spacing w:before="60" w:after="60"/>
              <w:rPr>
                <w:color w:val="000000" w:themeColor="text1"/>
                <w:sz w:val="26"/>
                <w:szCs w:val="26"/>
              </w:rPr>
            </w:pPr>
            <w:r w:rsidRPr="007754C3">
              <w:rPr>
                <w:color w:val="000000" w:themeColor="text1"/>
              </w:rPr>
              <w:t>Cước phí dịch vụ viễn thông - cntt  (đường truyền mạng HNTH và Wifi) </w:t>
            </w:r>
          </w:p>
        </w:tc>
        <w:tc>
          <w:tcPr>
            <w:tcW w:w="578" w:type="pct"/>
            <w:gridSpan w:val="2"/>
            <w:tcBorders>
              <w:top w:val="single" w:sz="4" w:space="0" w:color="auto"/>
              <w:left w:val="nil"/>
              <w:bottom w:val="single" w:sz="4" w:space="0" w:color="auto"/>
              <w:right w:val="single" w:sz="4" w:space="0" w:color="auto"/>
            </w:tcBorders>
            <w:vAlign w:val="center"/>
          </w:tcPr>
          <w:p w14:paraId="5CA7D55F" w14:textId="77777777" w:rsidR="00291686" w:rsidRPr="007754C3" w:rsidRDefault="00291686" w:rsidP="00B94485">
            <w:pPr>
              <w:spacing w:before="60" w:after="60"/>
              <w:rPr>
                <w:color w:val="000000" w:themeColor="text1"/>
                <w:sz w:val="26"/>
                <w:szCs w:val="26"/>
              </w:rPr>
            </w:pPr>
            <w:r w:rsidRPr="007754C3">
              <w:rPr>
                <w:color w:val="000000" w:themeColor="text1"/>
                <w:sz w:val="26"/>
                <w:szCs w:val="26"/>
              </w:rPr>
              <w:t xml:space="preserve">-Giá cước </w:t>
            </w:r>
          </w:p>
          <w:p w14:paraId="28E9CCC7" w14:textId="7C13F425" w:rsidR="00291686" w:rsidRPr="007754C3" w:rsidRDefault="00291686" w:rsidP="00B94485">
            <w:pPr>
              <w:spacing w:before="60" w:after="60"/>
              <w:rPr>
                <w:color w:val="000000" w:themeColor="text1"/>
                <w:sz w:val="26"/>
                <w:szCs w:val="26"/>
              </w:rPr>
            </w:pPr>
            <w:r w:rsidRPr="007754C3">
              <w:rPr>
                <w:color w:val="000000" w:themeColor="text1"/>
                <w:sz w:val="26"/>
                <w:szCs w:val="26"/>
              </w:rPr>
              <w:t xml:space="preserve">-Internet Fiber VNPT </w:t>
            </w:r>
          </w:p>
          <w:p w14:paraId="332CADA5" w14:textId="654F2921" w:rsidR="003C3964" w:rsidRPr="007754C3" w:rsidRDefault="003C3964" w:rsidP="00B94485">
            <w:pPr>
              <w:spacing w:before="60" w:after="60"/>
              <w:rPr>
                <w:color w:val="000000" w:themeColor="text1"/>
                <w:sz w:val="26"/>
                <w:szCs w:val="26"/>
              </w:rPr>
            </w:pPr>
            <w:r w:rsidRPr="007754C3">
              <w:rPr>
                <w:color w:val="000000" w:themeColor="text1"/>
                <w:sz w:val="26"/>
                <w:szCs w:val="26"/>
              </w:rPr>
              <w:t>-Việt Nam</w:t>
            </w:r>
          </w:p>
        </w:tc>
        <w:tc>
          <w:tcPr>
            <w:tcW w:w="880" w:type="pct"/>
            <w:tcBorders>
              <w:top w:val="nil"/>
              <w:left w:val="single" w:sz="4" w:space="0" w:color="auto"/>
              <w:bottom w:val="single" w:sz="4" w:space="0" w:color="auto"/>
              <w:right w:val="single" w:sz="4" w:space="0" w:color="auto"/>
            </w:tcBorders>
            <w:shd w:val="clear" w:color="auto" w:fill="auto"/>
            <w:noWrap/>
            <w:vAlign w:val="center"/>
          </w:tcPr>
          <w:p w14:paraId="7B3CB50A" w14:textId="77777777" w:rsidR="00A634B7" w:rsidRPr="007754C3" w:rsidRDefault="00A634B7" w:rsidP="00A634B7">
            <w:pPr>
              <w:spacing w:before="60" w:after="60"/>
              <w:rPr>
                <w:color w:val="000000" w:themeColor="text1"/>
                <w:sz w:val="26"/>
                <w:szCs w:val="26"/>
              </w:rPr>
            </w:pPr>
            <w:r w:rsidRPr="007754C3">
              <w:rPr>
                <w:color w:val="000000" w:themeColor="text1"/>
                <w:sz w:val="26"/>
                <w:szCs w:val="26"/>
              </w:rPr>
              <w:t>- Gói cước: Fiber100 Eco+</w:t>
            </w:r>
          </w:p>
          <w:p w14:paraId="6DD57E17" w14:textId="77777777" w:rsidR="00A634B7" w:rsidRPr="007754C3" w:rsidRDefault="00A634B7" w:rsidP="00A634B7">
            <w:pPr>
              <w:spacing w:before="60" w:after="60"/>
              <w:rPr>
                <w:color w:val="000000" w:themeColor="text1"/>
                <w:sz w:val="26"/>
                <w:szCs w:val="26"/>
              </w:rPr>
            </w:pPr>
            <w:r w:rsidRPr="007754C3">
              <w:rPr>
                <w:color w:val="000000" w:themeColor="text1"/>
                <w:sz w:val="26"/>
                <w:szCs w:val="26"/>
              </w:rPr>
              <w:t>- Tốc độ quốc tế tối thiểu: 2 Mbps</w:t>
            </w:r>
          </w:p>
          <w:p w14:paraId="644FBEE4" w14:textId="77777777" w:rsidR="003C3964" w:rsidRPr="007754C3" w:rsidRDefault="00A634B7" w:rsidP="00A634B7">
            <w:pPr>
              <w:spacing w:before="60" w:after="60"/>
              <w:rPr>
                <w:color w:val="000000" w:themeColor="text1"/>
                <w:sz w:val="26"/>
                <w:szCs w:val="26"/>
              </w:rPr>
            </w:pPr>
            <w:r w:rsidRPr="007754C3">
              <w:rPr>
                <w:color w:val="000000" w:themeColor="text1"/>
                <w:sz w:val="26"/>
                <w:szCs w:val="26"/>
              </w:rPr>
              <w:t>- Địa chỉ IP: IP động</w:t>
            </w:r>
          </w:p>
          <w:p w14:paraId="540E5C38" w14:textId="017F9EE2" w:rsidR="0093278A" w:rsidRPr="007754C3" w:rsidRDefault="0093278A" w:rsidP="00A634B7">
            <w:pPr>
              <w:spacing w:before="60" w:after="60"/>
              <w:rPr>
                <w:color w:val="000000" w:themeColor="text1"/>
                <w:sz w:val="26"/>
                <w:szCs w:val="26"/>
              </w:rPr>
            </w:pPr>
            <w:r w:rsidRPr="007754C3">
              <w:rPr>
                <w:color w:val="000000" w:themeColor="text1"/>
                <w:sz w:val="26"/>
                <w:szCs w:val="26"/>
              </w:rPr>
              <w:t xml:space="preserve">- </w:t>
            </w:r>
            <w:r w:rsidR="00B50112" w:rsidRPr="007754C3">
              <w:rPr>
                <w:color w:val="000000" w:themeColor="text1"/>
                <w:sz w:val="26"/>
                <w:szCs w:val="26"/>
              </w:rPr>
              <w:t>Thời gian:</w:t>
            </w:r>
            <w:r w:rsidRPr="007754C3">
              <w:rPr>
                <w:color w:val="000000" w:themeColor="text1"/>
                <w:sz w:val="26"/>
                <w:szCs w:val="26"/>
              </w:rPr>
              <w:t xml:space="preserve"> 36 tháng</w:t>
            </w:r>
          </w:p>
        </w:tc>
        <w:tc>
          <w:tcPr>
            <w:tcW w:w="315" w:type="pct"/>
            <w:tcBorders>
              <w:top w:val="nil"/>
              <w:left w:val="nil"/>
              <w:bottom w:val="single" w:sz="4" w:space="0" w:color="auto"/>
              <w:right w:val="single" w:sz="4" w:space="0" w:color="auto"/>
            </w:tcBorders>
            <w:shd w:val="clear" w:color="auto" w:fill="auto"/>
            <w:noWrap/>
            <w:vAlign w:val="center"/>
          </w:tcPr>
          <w:p w14:paraId="45F4C2E9" w14:textId="3CE9F18A" w:rsidR="003C3964" w:rsidRPr="007754C3" w:rsidRDefault="008160A3" w:rsidP="00B94485">
            <w:pPr>
              <w:spacing w:before="60" w:after="60"/>
              <w:jc w:val="center"/>
              <w:rPr>
                <w:color w:val="000000" w:themeColor="text1"/>
                <w:sz w:val="26"/>
                <w:szCs w:val="26"/>
              </w:rPr>
            </w:pPr>
            <w:r w:rsidRPr="007754C3">
              <w:rPr>
                <w:color w:val="000000" w:themeColor="text1"/>
                <w:sz w:val="26"/>
                <w:szCs w:val="26"/>
              </w:rPr>
              <w:t>Gói</w:t>
            </w:r>
          </w:p>
        </w:tc>
        <w:tc>
          <w:tcPr>
            <w:tcW w:w="191" w:type="pct"/>
            <w:tcBorders>
              <w:top w:val="nil"/>
              <w:left w:val="nil"/>
              <w:bottom w:val="single" w:sz="4" w:space="0" w:color="auto"/>
              <w:right w:val="single" w:sz="4" w:space="0" w:color="auto"/>
            </w:tcBorders>
            <w:shd w:val="clear" w:color="auto" w:fill="auto"/>
            <w:noWrap/>
            <w:vAlign w:val="center"/>
          </w:tcPr>
          <w:p w14:paraId="59E63411" w14:textId="75E417BE" w:rsidR="003C3964" w:rsidRPr="007754C3" w:rsidRDefault="008160A3" w:rsidP="00B94485">
            <w:pPr>
              <w:spacing w:before="60" w:after="60"/>
              <w:jc w:val="center"/>
              <w:rPr>
                <w:color w:val="000000" w:themeColor="text1"/>
                <w:sz w:val="26"/>
                <w:szCs w:val="26"/>
              </w:rPr>
            </w:pPr>
            <w:r w:rsidRPr="007754C3">
              <w:rPr>
                <w:color w:val="000000" w:themeColor="text1"/>
                <w:sz w:val="26"/>
                <w:szCs w:val="26"/>
              </w:rPr>
              <w:t>1</w:t>
            </w:r>
          </w:p>
        </w:tc>
        <w:tc>
          <w:tcPr>
            <w:tcW w:w="584" w:type="pct"/>
            <w:tcBorders>
              <w:top w:val="nil"/>
              <w:left w:val="nil"/>
              <w:bottom w:val="single" w:sz="4" w:space="0" w:color="auto"/>
              <w:right w:val="single" w:sz="4" w:space="0" w:color="auto"/>
            </w:tcBorders>
            <w:shd w:val="clear" w:color="auto" w:fill="auto"/>
            <w:noWrap/>
            <w:vAlign w:val="center"/>
          </w:tcPr>
          <w:p w14:paraId="6F685EB1" w14:textId="6748FDF7" w:rsidR="003C3964" w:rsidRPr="007754C3" w:rsidRDefault="008160A3" w:rsidP="00F030CC">
            <w:pPr>
              <w:spacing w:before="60" w:after="60"/>
              <w:jc w:val="right"/>
              <w:rPr>
                <w:color w:val="000000" w:themeColor="text1"/>
                <w:sz w:val="26"/>
                <w:szCs w:val="26"/>
              </w:rPr>
            </w:pPr>
            <w:r w:rsidRPr="007754C3">
              <w:rPr>
                <w:color w:val="000000" w:themeColor="text1"/>
                <w:sz w:val="26"/>
                <w:szCs w:val="26"/>
              </w:rPr>
              <w:t>30.240.000</w:t>
            </w:r>
          </w:p>
        </w:tc>
        <w:tc>
          <w:tcPr>
            <w:tcW w:w="534" w:type="pct"/>
            <w:gridSpan w:val="2"/>
            <w:tcBorders>
              <w:top w:val="nil"/>
              <w:left w:val="nil"/>
              <w:bottom w:val="single" w:sz="4" w:space="0" w:color="auto"/>
              <w:right w:val="single" w:sz="4" w:space="0" w:color="auto"/>
            </w:tcBorders>
            <w:vAlign w:val="center"/>
          </w:tcPr>
          <w:p w14:paraId="1205A96F" w14:textId="70055344" w:rsidR="003C3964" w:rsidRPr="007754C3" w:rsidRDefault="008160A3" w:rsidP="00F030CC">
            <w:pPr>
              <w:spacing w:before="60" w:after="60"/>
              <w:jc w:val="right"/>
              <w:rPr>
                <w:color w:val="000000" w:themeColor="text1"/>
                <w:sz w:val="26"/>
                <w:szCs w:val="26"/>
              </w:rPr>
            </w:pPr>
            <w:r w:rsidRPr="007754C3">
              <w:rPr>
                <w:color w:val="000000" w:themeColor="text1"/>
                <w:sz w:val="26"/>
                <w:szCs w:val="26"/>
              </w:rPr>
              <w:t>30.240.000</w:t>
            </w:r>
          </w:p>
        </w:tc>
        <w:tc>
          <w:tcPr>
            <w:tcW w:w="535" w:type="pct"/>
            <w:gridSpan w:val="2"/>
            <w:tcBorders>
              <w:top w:val="nil"/>
              <w:left w:val="single" w:sz="4" w:space="0" w:color="auto"/>
              <w:bottom w:val="single" w:sz="4" w:space="0" w:color="auto"/>
              <w:right w:val="single" w:sz="4" w:space="0" w:color="auto"/>
            </w:tcBorders>
            <w:shd w:val="clear" w:color="auto" w:fill="auto"/>
            <w:noWrap/>
            <w:vAlign w:val="center"/>
          </w:tcPr>
          <w:p w14:paraId="7E41C7FC" w14:textId="2338C2E0" w:rsidR="003C3964" w:rsidRPr="007754C3" w:rsidRDefault="008160A3" w:rsidP="00F030CC">
            <w:pPr>
              <w:spacing w:before="60" w:after="60"/>
              <w:jc w:val="right"/>
              <w:rPr>
                <w:color w:val="000000" w:themeColor="text1"/>
                <w:sz w:val="26"/>
                <w:szCs w:val="26"/>
              </w:rPr>
            </w:pPr>
            <w:r w:rsidRPr="007754C3">
              <w:rPr>
                <w:color w:val="000000" w:themeColor="text1"/>
                <w:sz w:val="26"/>
                <w:szCs w:val="26"/>
              </w:rPr>
              <w:t>3.024.000</w:t>
            </w:r>
          </w:p>
        </w:tc>
        <w:tc>
          <w:tcPr>
            <w:tcW w:w="571" w:type="pct"/>
            <w:gridSpan w:val="2"/>
            <w:tcBorders>
              <w:top w:val="nil"/>
              <w:left w:val="nil"/>
              <w:bottom w:val="single" w:sz="4" w:space="0" w:color="auto"/>
              <w:right w:val="single" w:sz="4" w:space="0" w:color="auto"/>
            </w:tcBorders>
            <w:shd w:val="clear" w:color="auto" w:fill="auto"/>
            <w:vAlign w:val="center"/>
          </w:tcPr>
          <w:p w14:paraId="3CA20562" w14:textId="14091C87" w:rsidR="003C3964" w:rsidRPr="007754C3" w:rsidRDefault="008160A3" w:rsidP="008160A3">
            <w:pPr>
              <w:spacing w:before="60" w:after="60"/>
              <w:jc w:val="right"/>
              <w:rPr>
                <w:color w:val="000000" w:themeColor="text1"/>
                <w:sz w:val="26"/>
                <w:szCs w:val="26"/>
              </w:rPr>
            </w:pPr>
            <w:r w:rsidRPr="007754C3">
              <w:rPr>
                <w:color w:val="000000" w:themeColor="text1"/>
                <w:sz w:val="26"/>
                <w:szCs w:val="26"/>
              </w:rPr>
              <w:t>33.264.000</w:t>
            </w:r>
          </w:p>
        </w:tc>
      </w:tr>
      <w:tr w:rsidR="007754C3" w:rsidRPr="007754C3" w14:paraId="723A5B2E" w14:textId="77777777" w:rsidTr="00226063">
        <w:trPr>
          <w:gridAfter w:val="1"/>
          <w:wAfter w:w="4" w:type="pct"/>
          <w:trHeight w:val="720"/>
        </w:trPr>
        <w:tc>
          <w:tcPr>
            <w:tcW w:w="236" w:type="pct"/>
            <w:tcBorders>
              <w:top w:val="nil"/>
              <w:left w:val="single" w:sz="4" w:space="0" w:color="auto"/>
              <w:bottom w:val="single" w:sz="4" w:space="0" w:color="auto"/>
              <w:right w:val="single" w:sz="4" w:space="0" w:color="auto"/>
            </w:tcBorders>
            <w:shd w:val="clear" w:color="auto" w:fill="auto"/>
            <w:noWrap/>
            <w:vAlign w:val="center"/>
            <w:hideMark/>
          </w:tcPr>
          <w:p w14:paraId="0EA7D1D3" w14:textId="50FB1920"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lastRenderedPageBreak/>
              <w:t>1</w:t>
            </w:r>
            <w:r w:rsidR="00AB2D81" w:rsidRPr="007754C3">
              <w:rPr>
                <w:color w:val="000000" w:themeColor="text1"/>
                <w:sz w:val="26"/>
                <w:szCs w:val="26"/>
              </w:rPr>
              <w:t>4</w:t>
            </w:r>
          </w:p>
        </w:tc>
        <w:tc>
          <w:tcPr>
            <w:tcW w:w="572" w:type="pct"/>
            <w:tcBorders>
              <w:top w:val="nil"/>
              <w:left w:val="nil"/>
              <w:bottom w:val="single" w:sz="4" w:space="0" w:color="auto"/>
              <w:right w:val="single" w:sz="4" w:space="0" w:color="auto"/>
            </w:tcBorders>
            <w:shd w:val="clear" w:color="auto" w:fill="auto"/>
            <w:vAlign w:val="center"/>
            <w:hideMark/>
          </w:tcPr>
          <w:p w14:paraId="5729408D" w14:textId="77777777" w:rsidR="00B94485" w:rsidRPr="007754C3" w:rsidRDefault="00B94485" w:rsidP="00B94485">
            <w:pPr>
              <w:spacing w:before="60" w:after="60"/>
              <w:rPr>
                <w:color w:val="000000" w:themeColor="text1"/>
                <w:sz w:val="26"/>
                <w:szCs w:val="26"/>
              </w:rPr>
            </w:pPr>
            <w:r w:rsidRPr="007754C3">
              <w:rPr>
                <w:color w:val="000000" w:themeColor="text1"/>
                <w:sz w:val="26"/>
                <w:szCs w:val="26"/>
              </w:rPr>
              <w:t>Chi phí đào tạo và chuyển giao công nghệ</w:t>
            </w:r>
          </w:p>
        </w:tc>
        <w:tc>
          <w:tcPr>
            <w:tcW w:w="80" w:type="pct"/>
            <w:tcBorders>
              <w:top w:val="single" w:sz="4" w:space="0" w:color="auto"/>
              <w:left w:val="nil"/>
              <w:bottom w:val="single" w:sz="4" w:space="0" w:color="auto"/>
              <w:right w:val="nil"/>
            </w:tcBorders>
            <w:vAlign w:val="center"/>
          </w:tcPr>
          <w:p w14:paraId="649E4433" w14:textId="77777777" w:rsidR="00B94485" w:rsidRPr="007754C3" w:rsidRDefault="00B94485" w:rsidP="00B94485">
            <w:pPr>
              <w:spacing w:before="60" w:after="60"/>
              <w:rPr>
                <w:color w:val="000000" w:themeColor="text1"/>
                <w:sz w:val="26"/>
                <w:szCs w:val="26"/>
              </w:rPr>
            </w:pPr>
          </w:p>
        </w:tc>
        <w:tc>
          <w:tcPr>
            <w:tcW w:w="498" w:type="pct"/>
            <w:tcBorders>
              <w:top w:val="single" w:sz="4" w:space="0" w:color="auto"/>
              <w:left w:val="nil"/>
              <w:bottom w:val="single" w:sz="4" w:space="0" w:color="auto"/>
              <w:right w:val="single" w:sz="4" w:space="0" w:color="auto"/>
            </w:tcBorders>
            <w:vAlign w:val="center"/>
          </w:tcPr>
          <w:p w14:paraId="26AB56B5" w14:textId="77777777" w:rsidR="00B94485" w:rsidRPr="007754C3" w:rsidRDefault="00B94485" w:rsidP="00B94485">
            <w:pPr>
              <w:spacing w:before="60" w:after="60"/>
              <w:rPr>
                <w:color w:val="000000" w:themeColor="text1"/>
                <w:sz w:val="26"/>
                <w:szCs w:val="26"/>
              </w:rPr>
            </w:pPr>
          </w:p>
        </w:tc>
        <w:tc>
          <w:tcPr>
            <w:tcW w:w="880" w:type="pct"/>
            <w:tcBorders>
              <w:top w:val="nil"/>
              <w:left w:val="single" w:sz="4" w:space="0" w:color="auto"/>
              <w:bottom w:val="single" w:sz="4" w:space="0" w:color="auto"/>
              <w:right w:val="single" w:sz="4" w:space="0" w:color="auto"/>
            </w:tcBorders>
            <w:shd w:val="clear" w:color="auto" w:fill="auto"/>
            <w:vAlign w:val="center"/>
            <w:hideMark/>
          </w:tcPr>
          <w:p w14:paraId="162A331A" w14:textId="77777777" w:rsidR="00B94485" w:rsidRPr="007754C3" w:rsidRDefault="00B94485" w:rsidP="00B94485">
            <w:pPr>
              <w:spacing w:before="60" w:after="60"/>
              <w:rPr>
                <w:color w:val="000000" w:themeColor="text1"/>
                <w:sz w:val="26"/>
                <w:szCs w:val="26"/>
              </w:rPr>
            </w:pPr>
            <w:r w:rsidRPr="007754C3">
              <w:rPr>
                <w:color w:val="000000" w:themeColor="text1"/>
                <w:sz w:val="26"/>
                <w:szCs w:val="26"/>
              </w:rPr>
              <w:t>Đào tạo hướng dẫn thao tác, thực hiện trên hệ thống</w:t>
            </w:r>
          </w:p>
        </w:tc>
        <w:tc>
          <w:tcPr>
            <w:tcW w:w="315" w:type="pct"/>
            <w:tcBorders>
              <w:top w:val="nil"/>
              <w:left w:val="nil"/>
              <w:bottom w:val="single" w:sz="4" w:space="0" w:color="auto"/>
              <w:right w:val="single" w:sz="4" w:space="0" w:color="auto"/>
            </w:tcBorders>
            <w:shd w:val="clear" w:color="auto" w:fill="auto"/>
            <w:noWrap/>
            <w:vAlign w:val="center"/>
            <w:hideMark/>
          </w:tcPr>
          <w:p w14:paraId="6BF71BA6" w14:textId="77777777" w:rsidR="00B94485" w:rsidRPr="007754C3" w:rsidRDefault="00B94485" w:rsidP="00AB3158">
            <w:pPr>
              <w:spacing w:before="60" w:after="60"/>
              <w:jc w:val="center"/>
              <w:rPr>
                <w:color w:val="000000" w:themeColor="text1"/>
                <w:sz w:val="26"/>
                <w:szCs w:val="26"/>
              </w:rPr>
            </w:pPr>
            <w:r w:rsidRPr="007754C3">
              <w:rPr>
                <w:color w:val="000000" w:themeColor="text1"/>
                <w:sz w:val="26"/>
                <w:szCs w:val="26"/>
              </w:rPr>
              <w:t>Gói</w:t>
            </w:r>
          </w:p>
        </w:tc>
        <w:tc>
          <w:tcPr>
            <w:tcW w:w="191" w:type="pct"/>
            <w:tcBorders>
              <w:top w:val="nil"/>
              <w:left w:val="nil"/>
              <w:bottom w:val="single" w:sz="4" w:space="0" w:color="auto"/>
              <w:right w:val="single" w:sz="4" w:space="0" w:color="auto"/>
            </w:tcBorders>
            <w:shd w:val="clear" w:color="auto" w:fill="auto"/>
            <w:noWrap/>
            <w:vAlign w:val="center"/>
            <w:hideMark/>
          </w:tcPr>
          <w:p w14:paraId="01EC99C8" w14:textId="77777777"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t>1</w:t>
            </w:r>
          </w:p>
        </w:tc>
        <w:tc>
          <w:tcPr>
            <w:tcW w:w="584" w:type="pct"/>
            <w:tcBorders>
              <w:top w:val="nil"/>
              <w:left w:val="nil"/>
              <w:bottom w:val="single" w:sz="4" w:space="0" w:color="auto"/>
              <w:right w:val="single" w:sz="4" w:space="0" w:color="auto"/>
            </w:tcBorders>
            <w:shd w:val="clear" w:color="auto" w:fill="auto"/>
            <w:noWrap/>
            <w:vAlign w:val="center"/>
            <w:hideMark/>
          </w:tcPr>
          <w:p w14:paraId="6CD4457A" w14:textId="77777777" w:rsidR="00B94485" w:rsidRPr="007754C3" w:rsidRDefault="00B94485" w:rsidP="00B94485">
            <w:pPr>
              <w:spacing w:before="60" w:after="60"/>
              <w:jc w:val="center"/>
              <w:rPr>
                <w:color w:val="000000" w:themeColor="text1"/>
                <w:sz w:val="26"/>
                <w:szCs w:val="26"/>
              </w:rPr>
            </w:pPr>
            <w:r w:rsidRPr="007754C3">
              <w:rPr>
                <w:color w:val="000000" w:themeColor="text1"/>
                <w:sz w:val="26"/>
                <w:szCs w:val="26"/>
              </w:rPr>
              <w:t>Miễn phí</w:t>
            </w:r>
          </w:p>
        </w:tc>
        <w:tc>
          <w:tcPr>
            <w:tcW w:w="534" w:type="pct"/>
            <w:gridSpan w:val="2"/>
            <w:tcBorders>
              <w:top w:val="nil"/>
              <w:left w:val="nil"/>
              <w:bottom w:val="single" w:sz="4" w:space="0" w:color="auto"/>
              <w:right w:val="single" w:sz="4" w:space="0" w:color="auto"/>
            </w:tcBorders>
            <w:vAlign w:val="center"/>
          </w:tcPr>
          <w:p w14:paraId="267A3F87" w14:textId="77777777" w:rsidR="00B94485" w:rsidRPr="007754C3" w:rsidRDefault="00B94485" w:rsidP="00B94485">
            <w:pPr>
              <w:spacing w:before="60" w:after="60"/>
              <w:jc w:val="right"/>
              <w:rPr>
                <w:color w:val="000000" w:themeColor="text1"/>
                <w:sz w:val="26"/>
                <w:szCs w:val="26"/>
              </w:rPr>
            </w:pPr>
          </w:p>
        </w:tc>
        <w:tc>
          <w:tcPr>
            <w:tcW w:w="535" w:type="pct"/>
            <w:gridSpan w:val="2"/>
            <w:tcBorders>
              <w:top w:val="nil"/>
              <w:left w:val="single" w:sz="4" w:space="0" w:color="auto"/>
              <w:bottom w:val="single" w:sz="4" w:space="0" w:color="auto"/>
              <w:right w:val="single" w:sz="4" w:space="0" w:color="auto"/>
            </w:tcBorders>
            <w:shd w:val="clear" w:color="auto" w:fill="auto"/>
            <w:noWrap/>
            <w:vAlign w:val="center"/>
            <w:hideMark/>
          </w:tcPr>
          <w:p w14:paraId="3AE3DF4E" w14:textId="77777777" w:rsidR="00B94485" w:rsidRPr="007754C3" w:rsidRDefault="00B94485" w:rsidP="00B94485">
            <w:pPr>
              <w:spacing w:before="60" w:after="60"/>
              <w:jc w:val="right"/>
              <w:rPr>
                <w:color w:val="000000" w:themeColor="text1"/>
                <w:sz w:val="26"/>
                <w:szCs w:val="26"/>
              </w:rPr>
            </w:pPr>
            <w:r w:rsidRPr="007754C3">
              <w:rPr>
                <w:color w:val="000000" w:themeColor="text1"/>
                <w:sz w:val="26"/>
                <w:szCs w:val="26"/>
              </w:rPr>
              <w:t xml:space="preserve"> Miễn phí </w:t>
            </w:r>
          </w:p>
        </w:tc>
        <w:tc>
          <w:tcPr>
            <w:tcW w:w="571" w:type="pct"/>
            <w:gridSpan w:val="2"/>
            <w:tcBorders>
              <w:top w:val="nil"/>
              <w:left w:val="nil"/>
              <w:bottom w:val="single" w:sz="4" w:space="0" w:color="auto"/>
              <w:right w:val="single" w:sz="4" w:space="0" w:color="auto"/>
            </w:tcBorders>
            <w:shd w:val="clear" w:color="auto" w:fill="auto"/>
            <w:vAlign w:val="center"/>
            <w:hideMark/>
          </w:tcPr>
          <w:p w14:paraId="52FA9531" w14:textId="69C067C8" w:rsidR="00B94485" w:rsidRPr="007754C3" w:rsidRDefault="00B94485" w:rsidP="00301586">
            <w:pPr>
              <w:spacing w:before="60" w:after="60"/>
              <w:jc w:val="right"/>
              <w:rPr>
                <w:color w:val="000000" w:themeColor="text1"/>
                <w:sz w:val="26"/>
                <w:szCs w:val="26"/>
              </w:rPr>
            </w:pPr>
          </w:p>
        </w:tc>
      </w:tr>
      <w:tr w:rsidR="00301586" w:rsidRPr="007754C3" w14:paraId="1DE47C90" w14:textId="77777777" w:rsidTr="00226063">
        <w:trPr>
          <w:trHeight w:val="720"/>
        </w:trPr>
        <w:tc>
          <w:tcPr>
            <w:tcW w:w="2772" w:type="pct"/>
            <w:gridSpan w:val="7"/>
            <w:tcBorders>
              <w:top w:val="nil"/>
              <w:left w:val="single" w:sz="4" w:space="0" w:color="auto"/>
              <w:bottom w:val="single" w:sz="4" w:space="0" w:color="auto"/>
              <w:right w:val="single" w:sz="4" w:space="0" w:color="auto"/>
            </w:tcBorders>
            <w:shd w:val="clear" w:color="auto" w:fill="auto"/>
            <w:noWrap/>
            <w:vAlign w:val="center"/>
          </w:tcPr>
          <w:p w14:paraId="09C5A7A7" w14:textId="7DF1F80B" w:rsidR="00B94485" w:rsidRPr="007754C3" w:rsidRDefault="00B94485" w:rsidP="000E6335">
            <w:pPr>
              <w:spacing w:before="60" w:after="60"/>
              <w:jc w:val="right"/>
              <w:rPr>
                <w:color w:val="000000" w:themeColor="text1"/>
                <w:sz w:val="26"/>
                <w:szCs w:val="26"/>
              </w:rPr>
            </w:pPr>
            <w:r w:rsidRPr="007754C3">
              <w:rPr>
                <w:b/>
                <w:bCs/>
                <w:color w:val="000000" w:themeColor="text1"/>
                <w:sz w:val="26"/>
                <w:szCs w:val="26"/>
              </w:rPr>
              <w:t xml:space="preserve">Tổng cộng </w:t>
            </w:r>
          </w:p>
        </w:tc>
        <w:tc>
          <w:tcPr>
            <w:tcW w:w="588" w:type="pct"/>
            <w:gridSpan w:val="2"/>
            <w:tcBorders>
              <w:top w:val="nil"/>
              <w:left w:val="nil"/>
              <w:bottom w:val="single" w:sz="4" w:space="0" w:color="auto"/>
              <w:right w:val="single" w:sz="4" w:space="0" w:color="auto"/>
            </w:tcBorders>
            <w:shd w:val="clear" w:color="auto" w:fill="auto"/>
            <w:noWrap/>
            <w:vAlign w:val="center"/>
          </w:tcPr>
          <w:p w14:paraId="7EBD6FDB" w14:textId="77777777" w:rsidR="00B94485" w:rsidRPr="007754C3" w:rsidRDefault="00B94485" w:rsidP="00B94485">
            <w:pPr>
              <w:spacing w:before="60" w:after="60"/>
              <w:jc w:val="center"/>
              <w:rPr>
                <w:color w:val="000000" w:themeColor="text1"/>
                <w:sz w:val="26"/>
                <w:szCs w:val="26"/>
              </w:rPr>
            </w:pPr>
          </w:p>
        </w:tc>
        <w:tc>
          <w:tcPr>
            <w:tcW w:w="543" w:type="pct"/>
            <w:gridSpan w:val="2"/>
            <w:tcBorders>
              <w:top w:val="nil"/>
              <w:left w:val="nil"/>
              <w:bottom w:val="single" w:sz="4" w:space="0" w:color="auto"/>
              <w:right w:val="single" w:sz="4" w:space="0" w:color="auto"/>
            </w:tcBorders>
            <w:vAlign w:val="center"/>
          </w:tcPr>
          <w:p w14:paraId="44791B9F" w14:textId="6BFE5305" w:rsidR="00B94485" w:rsidRPr="007754C3" w:rsidRDefault="00750DA8" w:rsidP="00B94485">
            <w:pPr>
              <w:spacing w:before="60" w:after="60"/>
              <w:jc w:val="right"/>
              <w:rPr>
                <w:color w:val="000000" w:themeColor="text1"/>
                <w:sz w:val="26"/>
                <w:szCs w:val="26"/>
              </w:rPr>
            </w:pPr>
            <w:r w:rsidRPr="007754C3">
              <w:rPr>
                <w:color w:val="000000" w:themeColor="text1"/>
                <w:sz w:val="26"/>
                <w:szCs w:val="26"/>
              </w:rPr>
              <w:t>400.614.545</w:t>
            </w:r>
          </w:p>
        </w:tc>
        <w:tc>
          <w:tcPr>
            <w:tcW w:w="525" w:type="pct"/>
            <w:gridSpan w:val="2"/>
            <w:tcBorders>
              <w:top w:val="nil"/>
              <w:left w:val="single" w:sz="4" w:space="0" w:color="auto"/>
              <w:bottom w:val="single" w:sz="4" w:space="0" w:color="auto"/>
              <w:right w:val="single" w:sz="4" w:space="0" w:color="auto"/>
            </w:tcBorders>
            <w:shd w:val="clear" w:color="auto" w:fill="auto"/>
            <w:noWrap/>
            <w:vAlign w:val="center"/>
          </w:tcPr>
          <w:p w14:paraId="75256E5D" w14:textId="717C6237" w:rsidR="00B94485" w:rsidRPr="007754C3" w:rsidRDefault="00750DA8" w:rsidP="00B94485">
            <w:pPr>
              <w:spacing w:before="60" w:after="60"/>
              <w:jc w:val="right"/>
              <w:rPr>
                <w:color w:val="000000" w:themeColor="text1"/>
                <w:sz w:val="26"/>
                <w:szCs w:val="26"/>
              </w:rPr>
            </w:pPr>
            <w:r w:rsidRPr="007754C3">
              <w:rPr>
                <w:color w:val="000000" w:themeColor="text1"/>
                <w:sz w:val="26"/>
                <w:szCs w:val="26"/>
              </w:rPr>
              <w:t>40.061.455</w:t>
            </w:r>
          </w:p>
        </w:tc>
        <w:tc>
          <w:tcPr>
            <w:tcW w:w="572" w:type="pct"/>
            <w:gridSpan w:val="2"/>
            <w:tcBorders>
              <w:top w:val="nil"/>
              <w:left w:val="nil"/>
              <w:bottom w:val="single" w:sz="4" w:space="0" w:color="auto"/>
              <w:right w:val="single" w:sz="4" w:space="0" w:color="auto"/>
            </w:tcBorders>
            <w:shd w:val="clear" w:color="auto" w:fill="auto"/>
            <w:vAlign w:val="center"/>
          </w:tcPr>
          <w:p w14:paraId="3807CA31" w14:textId="1D9A8702" w:rsidR="00B94485" w:rsidRPr="007754C3" w:rsidRDefault="00750DA8" w:rsidP="00301586">
            <w:pPr>
              <w:spacing w:before="60" w:after="60"/>
              <w:jc w:val="right"/>
              <w:rPr>
                <w:b/>
                <w:bCs/>
                <w:color w:val="000000" w:themeColor="text1"/>
                <w:sz w:val="26"/>
                <w:szCs w:val="26"/>
              </w:rPr>
            </w:pPr>
            <w:r w:rsidRPr="007754C3">
              <w:rPr>
                <w:b/>
                <w:bCs/>
                <w:color w:val="000000" w:themeColor="text1"/>
                <w:sz w:val="26"/>
                <w:szCs w:val="26"/>
              </w:rPr>
              <w:t>438.336.000</w:t>
            </w:r>
          </w:p>
        </w:tc>
      </w:tr>
    </w:tbl>
    <w:p w14:paraId="1D85544A" w14:textId="4BFF7B57" w:rsidR="003C337A" w:rsidRPr="007754C3" w:rsidRDefault="003C337A" w:rsidP="003C337A">
      <w:pPr>
        <w:rPr>
          <w:color w:val="000000" w:themeColor="text1"/>
        </w:rPr>
      </w:pPr>
    </w:p>
    <w:sectPr w:rsidR="003C337A" w:rsidRPr="007754C3" w:rsidSect="00F81E6E">
      <w:pgSz w:w="16840" w:h="11907" w:orient="landscape" w:code="9"/>
      <w:pgMar w:top="851" w:right="851" w:bottom="851" w:left="1134" w:header="0" w:footer="29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B4727" w14:textId="77777777" w:rsidR="00051A36" w:rsidRDefault="00051A36">
      <w:r>
        <w:separator/>
      </w:r>
    </w:p>
  </w:endnote>
  <w:endnote w:type="continuationSeparator" w:id="0">
    <w:p w14:paraId="0B546F8D" w14:textId="77777777" w:rsidR="00051A36" w:rsidRDefault="00051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nTime">
    <w:panose1 w:val="020B7200000000000000"/>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9668C" w14:textId="77777777" w:rsidR="00B50521" w:rsidRDefault="00B50521">
    <w:pPr>
      <w:pStyle w:val="Footer"/>
      <w:rPr>
        <w:rFonts w:eastAsia="MS Mincho"/>
        <w:color w:val="000000"/>
        <w:sz w:val="18"/>
        <w:szCs w:val="18"/>
        <w:lang w:eastAsia="en-US"/>
      </w:rPr>
    </w:pPr>
    <w:r>
      <w:rPr>
        <w:rFonts w:eastAsia="MS Mincho"/>
        <w:noProof/>
        <w:color w:val="000000"/>
        <w:sz w:val="18"/>
        <w:szCs w:val="18"/>
        <w:lang w:eastAsia="en-US"/>
      </w:rPr>
      <mc:AlternateContent>
        <mc:Choice Requires="wps">
          <w:drawing>
            <wp:anchor distT="0" distB="0" distL="114300" distR="114300" simplePos="0" relativeHeight="251659264" behindDoc="0" locked="0" layoutInCell="1" allowOverlap="1" wp14:anchorId="7EEC7E03" wp14:editId="51AB35D8">
              <wp:simplePos x="0" y="0"/>
              <wp:positionH relativeFrom="column">
                <wp:posOffset>-3810</wp:posOffset>
              </wp:positionH>
              <wp:positionV relativeFrom="paragraph">
                <wp:posOffset>55880</wp:posOffset>
              </wp:positionV>
              <wp:extent cx="6038850" cy="0"/>
              <wp:effectExtent l="0" t="0" r="19050" b="19050"/>
              <wp:wrapNone/>
              <wp:docPr id="32" name="Straight Connector 32"/>
              <wp:cNvGraphicFramePr/>
              <a:graphic xmlns:a="http://schemas.openxmlformats.org/drawingml/2006/main">
                <a:graphicData uri="http://schemas.microsoft.com/office/word/2010/wordprocessingShape">
                  <wps:wsp>
                    <wps:cNvCnPr/>
                    <wps:spPr>
                      <a:xfrm>
                        <a:off x="0" y="0"/>
                        <a:ext cx="60388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945B39" id="Straight Connector 3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pt,4.4pt" to="475.2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" strokecolor="#5b9bd5 [3204]" strokeweight=".5pt">
              <v:stroke joinstyle="miter"/>
            </v:line>
          </w:pict>
        </mc:Fallback>
      </mc:AlternateContent>
    </w:r>
    <w:r>
      <w:rPr>
        <w:rFonts w:eastAsia="MS Mincho"/>
        <w:noProof/>
        <w:color w:val="000000"/>
        <w:sz w:val="18"/>
        <w:szCs w:val="18"/>
        <w:lang w:eastAsia="en-US"/>
      </w:rPr>
      <mc:AlternateContent>
        <mc:Choice Requires="wps">
          <w:drawing>
            <wp:anchor distT="0" distB="0" distL="114300" distR="114300" simplePos="0" relativeHeight="251658240" behindDoc="0" locked="0" layoutInCell="1" allowOverlap="1" wp14:anchorId="303D89F1" wp14:editId="43E1C0A9">
              <wp:simplePos x="0" y="0"/>
              <wp:positionH relativeFrom="column">
                <wp:posOffset>809625</wp:posOffset>
              </wp:positionH>
              <wp:positionV relativeFrom="paragraph">
                <wp:posOffset>10118725</wp:posOffset>
              </wp:positionV>
              <wp:extent cx="6362700" cy="0"/>
              <wp:effectExtent l="6985" t="5080" r="12065" b="1397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2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8FC94FB" id="_x0000_t32" coordsize="21600,21600" o:spt="32" o:oned="t" path="m,l21600,21600e" filled="f">
              <v:path arrowok="t" fillok="f" o:connecttype="none"/>
              <o:lock v:ext="edit" shapetype="t"/>
            </v:shapetype>
            <v:shape id="Straight Arrow Connector 3" o:spid="_x0000_s1026" type="#_x0000_t32" style="position:absolute;margin-left:63.75pt;margin-top:796.75pt;width:501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"/>
          </w:pict>
        </mc:Fallback>
      </mc:AlternateContent>
    </w:r>
  </w:p>
  <w:p w14:paraId="12CFCDBC" w14:textId="77777777" w:rsidR="00B50521" w:rsidRDefault="00B50521">
    <w:pPr>
      <w:pStyle w:val="Footer"/>
    </w:pPr>
    <w:r w:rsidRPr="00C733D8">
      <w:rPr>
        <w:rFonts w:eastAsia="MS Mincho"/>
        <w:color w:val="000000"/>
        <w:sz w:val="18"/>
        <w:szCs w:val="18"/>
        <w:lang w:eastAsia="en-US"/>
      </w:rPr>
      <w:t>Số 2, Nguyễn Văn Trị, P. Thanh Bình, TP. Biên Hòa, Đồng Nai; Website:http://sct.dongnai.gov.vn; Điện thoại: 3.823.317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C0C8D" w14:textId="77777777" w:rsidR="00051A36" w:rsidRDefault="00051A36">
      <w:r>
        <w:separator/>
      </w:r>
    </w:p>
  </w:footnote>
  <w:footnote w:type="continuationSeparator" w:id="0">
    <w:p w14:paraId="2F14560D" w14:textId="77777777" w:rsidR="00051A36" w:rsidRDefault="00051A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B487B"/>
    <w:multiLevelType w:val="hybridMultilevel"/>
    <w:tmpl w:val="27B23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ED7228"/>
    <w:multiLevelType w:val="hybridMultilevel"/>
    <w:tmpl w:val="1FC64E1C"/>
    <w:lvl w:ilvl="0" w:tplc="C2605CBC">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9A5606"/>
    <w:multiLevelType w:val="hybridMultilevel"/>
    <w:tmpl w:val="0CC659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5722179">
    <w:abstractNumId w:val="0"/>
  </w:num>
  <w:num w:numId="2" w16cid:durableId="1315917015">
    <w:abstractNumId w:val="2"/>
  </w:num>
  <w:num w:numId="3" w16cid:durableId="20119824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6"/>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0AC1"/>
    <w:rsid w:val="000004D7"/>
    <w:rsid w:val="00000BAE"/>
    <w:rsid w:val="00025066"/>
    <w:rsid w:val="000265AE"/>
    <w:rsid w:val="00026741"/>
    <w:rsid w:val="00035D46"/>
    <w:rsid w:val="00043D75"/>
    <w:rsid w:val="00047906"/>
    <w:rsid w:val="00047E73"/>
    <w:rsid w:val="00051A36"/>
    <w:rsid w:val="00052F5D"/>
    <w:rsid w:val="00055B29"/>
    <w:rsid w:val="00081D43"/>
    <w:rsid w:val="000941A6"/>
    <w:rsid w:val="000B5D06"/>
    <w:rsid w:val="000C0956"/>
    <w:rsid w:val="000C0B9D"/>
    <w:rsid w:val="000C1DD9"/>
    <w:rsid w:val="000C54FB"/>
    <w:rsid w:val="000D579E"/>
    <w:rsid w:val="000D7955"/>
    <w:rsid w:val="000E5163"/>
    <w:rsid w:val="000E6335"/>
    <w:rsid w:val="000E6F79"/>
    <w:rsid w:val="001033E2"/>
    <w:rsid w:val="00107EDF"/>
    <w:rsid w:val="00111E2B"/>
    <w:rsid w:val="001156AB"/>
    <w:rsid w:val="00117EE9"/>
    <w:rsid w:val="00124322"/>
    <w:rsid w:val="001423AC"/>
    <w:rsid w:val="00150EDC"/>
    <w:rsid w:val="00155792"/>
    <w:rsid w:val="00164CD1"/>
    <w:rsid w:val="0019413D"/>
    <w:rsid w:val="001A2BD9"/>
    <w:rsid w:val="001B5F24"/>
    <w:rsid w:val="001C67C3"/>
    <w:rsid w:val="001D6DF6"/>
    <w:rsid w:val="001D704A"/>
    <w:rsid w:val="001F68AF"/>
    <w:rsid w:val="00202368"/>
    <w:rsid w:val="00203776"/>
    <w:rsid w:val="00203B84"/>
    <w:rsid w:val="00205A4D"/>
    <w:rsid w:val="0021120F"/>
    <w:rsid w:val="00215AFB"/>
    <w:rsid w:val="0021673D"/>
    <w:rsid w:val="00217A70"/>
    <w:rsid w:val="002204FF"/>
    <w:rsid w:val="00226063"/>
    <w:rsid w:val="00246C37"/>
    <w:rsid w:val="0026264E"/>
    <w:rsid w:val="002847A4"/>
    <w:rsid w:val="00286A72"/>
    <w:rsid w:val="00286EBF"/>
    <w:rsid w:val="00287FF6"/>
    <w:rsid w:val="00291686"/>
    <w:rsid w:val="00292361"/>
    <w:rsid w:val="002934A9"/>
    <w:rsid w:val="0029431B"/>
    <w:rsid w:val="002964B6"/>
    <w:rsid w:val="002A7213"/>
    <w:rsid w:val="002B36D7"/>
    <w:rsid w:val="002B794A"/>
    <w:rsid w:val="002C1395"/>
    <w:rsid w:val="002C58F1"/>
    <w:rsid w:val="002D4858"/>
    <w:rsid w:val="002F3D86"/>
    <w:rsid w:val="002F43BC"/>
    <w:rsid w:val="00301586"/>
    <w:rsid w:val="00320CF5"/>
    <w:rsid w:val="003258B2"/>
    <w:rsid w:val="00326A35"/>
    <w:rsid w:val="0033134E"/>
    <w:rsid w:val="00342CC4"/>
    <w:rsid w:val="0035483E"/>
    <w:rsid w:val="00356C7C"/>
    <w:rsid w:val="0036348C"/>
    <w:rsid w:val="00377914"/>
    <w:rsid w:val="003820BE"/>
    <w:rsid w:val="003845FB"/>
    <w:rsid w:val="00395D6E"/>
    <w:rsid w:val="003A7AC9"/>
    <w:rsid w:val="003B0B20"/>
    <w:rsid w:val="003B0D46"/>
    <w:rsid w:val="003C1CC5"/>
    <w:rsid w:val="003C337A"/>
    <w:rsid w:val="003C3964"/>
    <w:rsid w:val="003C3A46"/>
    <w:rsid w:val="003D4F8D"/>
    <w:rsid w:val="003F01F9"/>
    <w:rsid w:val="003F14F7"/>
    <w:rsid w:val="003F3834"/>
    <w:rsid w:val="00406A6B"/>
    <w:rsid w:val="00413428"/>
    <w:rsid w:val="00423954"/>
    <w:rsid w:val="00435888"/>
    <w:rsid w:val="00437CE4"/>
    <w:rsid w:val="004408CE"/>
    <w:rsid w:val="00441AB4"/>
    <w:rsid w:val="00445BED"/>
    <w:rsid w:val="00450C9C"/>
    <w:rsid w:val="00457632"/>
    <w:rsid w:val="00457C94"/>
    <w:rsid w:val="004710E8"/>
    <w:rsid w:val="00476218"/>
    <w:rsid w:val="00493527"/>
    <w:rsid w:val="004949F9"/>
    <w:rsid w:val="004A096D"/>
    <w:rsid w:val="004A17F4"/>
    <w:rsid w:val="004A5426"/>
    <w:rsid w:val="004B50E2"/>
    <w:rsid w:val="004D10D6"/>
    <w:rsid w:val="004D6516"/>
    <w:rsid w:val="004E1970"/>
    <w:rsid w:val="00507E1E"/>
    <w:rsid w:val="00530AC1"/>
    <w:rsid w:val="00561D62"/>
    <w:rsid w:val="005633D3"/>
    <w:rsid w:val="00567997"/>
    <w:rsid w:val="005774F2"/>
    <w:rsid w:val="00584AA0"/>
    <w:rsid w:val="00584EFD"/>
    <w:rsid w:val="00585867"/>
    <w:rsid w:val="00593BD6"/>
    <w:rsid w:val="00595A0D"/>
    <w:rsid w:val="005A04F3"/>
    <w:rsid w:val="005A1A38"/>
    <w:rsid w:val="005A4B21"/>
    <w:rsid w:val="005A4B80"/>
    <w:rsid w:val="005A70CF"/>
    <w:rsid w:val="005E5EBF"/>
    <w:rsid w:val="005F3D0B"/>
    <w:rsid w:val="0062055E"/>
    <w:rsid w:val="00622A9B"/>
    <w:rsid w:val="0063017F"/>
    <w:rsid w:val="00634161"/>
    <w:rsid w:val="0063718B"/>
    <w:rsid w:val="00647617"/>
    <w:rsid w:val="00656832"/>
    <w:rsid w:val="006726B4"/>
    <w:rsid w:val="006753DD"/>
    <w:rsid w:val="00676A9B"/>
    <w:rsid w:val="00687291"/>
    <w:rsid w:val="006A7E4C"/>
    <w:rsid w:val="006C2570"/>
    <w:rsid w:val="006C3745"/>
    <w:rsid w:val="006C3DC7"/>
    <w:rsid w:val="006D74BD"/>
    <w:rsid w:val="006E0500"/>
    <w:rsid w:val="006E738D"/>
    <w:rsid w:val="006E7404"/>
    <w:rsid w:val="006F045B"/>
    <w:rsid w:val="006F1424"/>
    <w:rsid w:val="006F3237"/>
    <w:rsid w:val="00707BF7"/>
    <w:rsid w:val="00727012"/>
    <w:rsid w:val="0074770B"/>
    <w:rsid w:val="00750DA8"/>
    <w:rsid w:val="0075262B"/>
    <w:rsid w:val="00754D17"/>
    <w:rsid w:val="007564BF"/>
    <w:rsid w:val="00757FC9"/>
    <w:rsid w:val="00762B7D"/>
    <w:rsid w:val="00764F3F"/>
    <w:rsid w:val="007725F9"/>
    <w:rsid w:val="007754C3"/>
    <w:rsid w:val="00791C45"/>
    <w:rsid w:val="00792AA9"/>
    <w:rsid w:val="00796AB7"/>
    <w:rsid w:val="007B344B"/>
    <w:rsid w:val="007B4E34"/>
    <w:rsid w:val="007B697C"/>
    <w:rsid w:val="007D1F6B"/>
    <w:rsid w:val="007E1BB2"/>
    <w:rsid w:val="007E23EB"/>
    <w:rsid w:val="007E570C"/>
    <w:rsid w:val="007E6D48"/>
    <w:rsid w:val="00806E2C"/>
    <w:rsid w:val="0080759C"/>
    <w:rsid w:val="008145D3"/>
    <w:rsid w:val="008157FB"/>
    <w:rsid w:val="008160A3"/>
    <w:rsid w:val="0083541C"/>
    <w:rsid w:val="008370B9"/>
    <w:rsid w:val="00843543"/>
    <w:rsid w:val="008442E5"/>
    <w:rsid w:val="00862E5E"/>
    <w:rsid w:val="00866CAF"/>
    <w:rsid w:val="008734D3"/>
    <w:rsid w:val="00885CC8"/>
    <w:rsid w:val="00890A39"/>
    <w:rsid w:val="00897752"/>
    <w:rsid w:val="008B072E"/>
    <w:rsid w:val="008C24D0"/>
    <w:rsid w:val="008C65DB"/>
    <w:rsid w:val="008D765B"/>
    <w:rsid w:val="008E30DE"/>
    <w:rsid w:val="008E32A5"/>
    <w:rsid w:val="008E4A80"/>
    <w:rsid w:val="008F5280"/>
    <w:rsid w:val="00901450"/>
    <w:rsid w:val="00901A6B"/>
    <w:rsid w:val="00922FCA"/>
    <w:rsid w:val="0093278A"/>
    <w:rsid w:val="00940223"/>
    <w:rsid w:val="00946BD6"/>
    <w:rsid w:val="0095349D"/>
    <w:rsid w:val="00963019"/>
    <w:rsid w:val="00963F54"/>
    <w:rsid w:val="009831F4"/>
    <w:rsid w:val="00985FF2"/>
    <w:rsid w:val="009B2018"/>
    <w:rsid w:val="009B3A4D"/>
    <w:rsid w:val="009C4305"/>
    <w:rsid w:val="009E03D6"/>
    <w:rsid w:val="00A06FAF"/>
    <w:rsid w:val="00A261FE"/>
    <w:rsid w:val="00A26DCE"/>
    <w:rsid w:val="00A33396"/>
    <w:rsid w:val="00A335D8"/>
    <w:rsid w:val="00A33766"/>
    <w:rsid w:val="00A634B7"/>
    <w:rsid w:val="00A677D9"/>
    <w:rsid w:val="00A7203E"/>
    <w:rsid w:val="00A72AB6"/>
    <w:rsid w:val="00A7670D"/>
    <w:rsid w:val="00A77282"/>
    <w:rsid w:val="00A83221"/>
    <w:rsid w:val="00A847FD"/>
    <w:rsid w:val="00A8499C"/>
    <w:rsid w:val="00A86EA9"/>
    <w:rsid w:val="00A93534"/>
    <w:rsid w:val="00AA1088"/>
    <w:rsid w:val="00AA1CD7"/>
    <w:rsid w:val="00AB1287"/>
    <w:rsid w:val="00AB2D81"/>
    <w:rsid w:val="00AB3158"/>
    <w:rsid w:val="00AB5314"/>
    <w:rsid w:val="00AC1F45"/>
    <w:rsid w:val="00AD7B7D"/>
    <w:rsid w:val="00AE49C0"/>
    <w:rsid w:val="00AF24F9"/>
    <w:rsid w:val="00AF2B36"/>
    <w:rsid w:val="00B00ECC"/>
    <w:rsid w:val="00B0199D"/>
    <w:rsid w:val="00B023F0"/>
    <w:rsid w:val="00B13D78"/>
    <w:rsid w:val="00B16A39"/>
    <w:rsid w:val="00B27529"/>
    <w:rsid w:val="00B36116"/>
    <w:rsid w:val="00B407B2"/>
    <w:rsid w:val="00B50112"/>
    <w:rsid w:val="00B50521"/>
    <w:rsid w:val="00B56060"/>
    <w:rsid w:val="00B60B19"/>
    <w:rsid w:val="00B616B0"/>
    <w:rsid w:val="00B6268F"/>
    <w:rsid w:val="00B81BAE"/>
    <w:rsid w:val="00B82DD2"/>
    <w:rsid w:val="00B82F1C"/>
    <w:rsid w:val="00B94485"/>
    <w:rsid w:val="00B9488D"/>
    <w:rsid w:val="00B9500A"/>
    <w:rsid w:val="00B96192"/>
    <w:rsid w:val="00BA0051"/>
    <w:rsid w:val="00BA2225"/>
    <w:rsid w:val="00BA320F"/>
    <w:rsid w:val="00BA4774"/>
    <w:rsid w:val="00BA661C"/>
    <w:rsid w:val="00BD1B13"/>
    <w:rsid w:val="00BD4A89"/>
    <w:rsid w:val="00BF21E3"/>
    <w:rsid w:val="00BF38CE"/>
    <w:rsid w:val="00BF5A42"/>
    <w:rsid w:val="00C043F7"/>
    <w:rsid w:val="00C12CF8"/>
    <w:rsid w:val="00C139B0"/>
    <w:rsid w:val="00C14AE0"/>
    <w:rsid w:val="00C15A31"/>
    <w:rsid w:val="00C17056"/>
    <w:rsid w:val="00C20521"/>
    <w:rsid w:val="00C269DC"/>
    <w:rsid w:val="00C30875"/>
    <w:rsid w:val="00C40B43"/>
    <w:rsid w:val="00C63E87"/>
    <w:rsid w:val="00C6718C"/>
    <w:rsid w:val="00C8295F"/>
    <w:rsid w:val="00C83AAC"/>
    <w:rsid w:val="00C86ED4"/>
    <w:rsid w:val="00C9349A"/>
    <w:rsid w:val="00CA31F9"/>
    <w:rsid w:val="00CA5359"/>
    <w:rsid w:val="00CB4B1B"/>
    <w:rsid w:val="00CB4E8E"/>
    <w:rsid w:val="00CB6221"/>
    <w:rsid w:val="00CB710A"/>
    <w:rsid w:val="00CD4990"/>
    <w:rsid w:val="00CE12D3"/>
    <w:rsid w:val="00CE133C"/>
    <w:rsid w:val="00CE281A"/>
    <w:rsid w:val="00CE5802"/>
    <w:rsid w:val="00CE7B30"/>
    <w:rsid w:val="00D04141"/>
    <w:rsid w:val="00D04397"/>
    <w:rsid w:val="00D264B6"/>
    <w:rsid w:val="00D26DE7"/>
    <w:rsid w:val="00D27B24"/>
    <w:rsid w:val="00D319EC"/>
    <w:rsid w:val="00D31DD2"/>
    <w:rsid w:val="00D337A6"/>
    <w:rsid w:val="00D61BB5"/>
    <w:rsid w:val="00D6422E"/>
    <w:rsid w:val="00D7229A"/>
    <w:rsid w:val="00D83025"/>
    <w:rsid w:val="00D85F14"/>
    <w:rsid w:val="00D86A9E"/>
    <w:rsid w:val="00DA3E30"/>
    <w:rsid w:val="00DA5F3C"/>
    <w:rsid w:val="00DB4F11"/>
    <w:rsid w:val="00DC31B4"/>
    <w:rsid w:val="00DC5441"/>
    <w:rsid w:val="00DD23C8"/>
    <w:rsid w:val="00DD569B"/>
    <w:rsid w:val="00DF17C3"/>
    <w:rsid w:val="00DF1EC2"/>
    <w:rsid w:val="00DF20D0"/>
    <w:rsid w:val="00DF2136"/>
    <w:rsid w:val="00E06A2E"/>
    <w:rsid w:val="00E33E39"/>
    <w:rsid w:val="00E469C0"/>
    <w:rsid w:val="00E65B81"/>
    <w:rsid w:val="00E75756"/>
    <w:rsid w:val="00E8152C"/>
    <w:rsid w:val="00E85932"/>
    <w:rsid w:val="00E85C28"/>
    <w:rsid w:val="00E85CAE"/>
    <w:rsid w:val="00E92CAB"/>
    <w:rsid w:val="00EA18A3"/>
    <w:rsid w:val="00EB2731"/>
    <w:rsid w:val="00EC03E5"/>
    <w:rsid w:val="00EC4987"/>
    <w:rsid w:val="00ED61BD"/>
    <w:rsid w:val="00EE1B88"/>
    <w:rsid w:val="00EE6E31"/>
    <w:rsid w:val="00EF02E0"/>
    <w:rsid w:val="00EF3645"/>
    <w:rsid w:val="00EF4E40"/>
    <w:rsid w:val="00F030CC"/>
    <w:rsid w:val="00F13D29"/>
    <w:rsid w:val="00F16BBD"/>
    <w:rsid w:val="00F276A9"/>
    <w:rsid w:val="00F27E88"/>
    <w:rsid w:val="00F30643"/>
    <w:rsid w:val="00F3618F"/>
    <w:rsid w:val="00F37B38"/>
    <w:rsid w:val="00F4213B"/>
    <w:rsid w:val="00F47DBE"/>
    <w:rsid w:val="00F6542F"/>
    <w:rsid w:val="00F66F1E"/>
    <w:rsid w:val="00F81E6E"/>
    <w:rsid w:val="00F93913"/>
    <w:rsid w:val="00FA7443"/>
    <w:rsid w:val="00FB278D"/>
    <w:rsid w:val="00FB762D"/>
    <w:rsid w:val="00FD3AD7"/>
    <w:rsid w:val="00FD4EC0"/>
    <w:rsid w:val="00FE2F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70DF28"/>
  <w15:docId w15:val="{75C5C3D7-4251-4615-90E4-782F3926D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before="120" w:after="120"/>
        <w:ind w:firstLine="56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AC1"/>
    <w:pPr>
      <w:suppressAutoHyphens/>
      <w:spacing w:before="0" w:after="0"/>
      <w:ind w:firstLine="0"/>
      <w:jc w:val="left"/>
    </w:pPr>
    <w:rPr>
      <w:rFonts w:eastAsia="Times New Roman" w:cs="Times New Roman"/>
      <w:sz w:val="24"/>
      <w:szCs w:val="24"/>
      <w:lang w:eastAsia="ar-SA"/>
    </w:rPr>
  </w:style>
  <w:style w:type="paragraph" w:styleId="Heading2">
    <w:name w:val="heading 2"/>
    <w:basedOn w:val="Normal"/>
    <w:next w:val="Normal"/>
    <w:link w:val="Heading2Char"/>
    <w:uiPriority w:val="9"/>
    <w:unhideWhenUsed/>
    <w:qFormat/>
    <w:rsid w:val="00AA1088"/>
    <w:pPr>
      <w:keepNext/>
      <w:keepLines/>
      <w:suppressAutoHyphens w:val="0"/>
      <w:spacing w:before="200"/>
      <w:ind w:left="720"/>
      <w:outlineLvl w:val="1"/>
    </w:pPr>
    <w:rPr>
      <w:rFonts w:ascii="Cambria" w:hAnsi="Cambria"/>
      <w:b/>
      <w:bCs/>
      <w:color w:val="4F81BD"/>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530AC1"/>
  </w:style>
  <w:style w:type="character" w:customStyle="1" w:styleId="FooterChar">
    <w:name w:val="Footer Char"/>
    <w:basedOn w:val="DefaultParagraphFont"/>
    <w:link w:val="Footer"/>
    <w:rsid w:val="00530AC1"/>
    <w:rPr>
      <w:rFonts w:eastAsia="Times New Roman" w:cs="Times New Roman"/>
      <w:sz w:val="24"/>
      <w:szCs w:val="24"/>
      <w:lang w:eastAsia="ar-SA"/>
    </w:rPr>
  </w:style>
  <w:style w:type="paragraph" w:styleId="BodyTextIndent">
    <w:name w:val="Body Text Indent"/>
    <w:basedOn w:val="Normal"/>
    <w:link w:val="BodyTextIndentChar"/>
    <w:rsid w:val="00530AC1"/>
    <w:pPr>
      <w:ind w:left="280" w:firstLine="560"/>
    </w:pPr>
    <w:rPr>
      <w:rFonts w:ascii=".VnTime" w:hAnsi=".VnTime"/>
      <w:sz w:val="28"/>
    </w:rPr>
  </w:style>
  <w:style w:type="character" w:customStyle="1" w:styleId="BodyTextIndentChar">
    <w:name w:val="Body Text Indent Char"/>
    <w:basedOn w:val="DefaultParagraphFont"/>
    <w:link w:val="BodyTextIndent"/>
    <w:rsid w:val="00530AC1"/>
    <w:rPr>
      <w:rFonts w:ascii=".VnTime" w:eastAsia="Times New Roman" w:hAnsi=".VnTime" w:cs="Times New Roman"/>
      <w:szCs w:val="24"/>
      <w:lang w:eastAsia="ar-SA"/>
    </w:rPr>
  </w:style>
  <w:style w:type="paragraph" w:styleId="Header">
    <w:name w:val="header"/>
    <w:basedOn w:val="Normal"/>
    <w:link w:val="HeaderChar"/>
    <w:uiPriority w:val="99"/>
    <w:unhideWhenUsed/>
    <w:rsid w:val="00437CE4"/>
    <w:pPr>
      <w:tabs>
        <w:tab w:val="center" w:pos="4680"/>
        <w:tab w:val="right" w:pos="9360"/>
      </w:tabs>
    </w:pPr>
  </w:style>
  <w:style w:type="character" w:customStyle="1" w:styleId="HeaderChar">
    <w:name w:val="Header Char"/>
    <w:basedOn w:val="DefaultParagraphFont"/>
    <w:link w:val="Header"/>
    <w:uiPriority w:val="99"/>
    <w:rsid w:val="00437CE4"/>
    <w:rPr>
      <w:rFonts w:eastAsia="Times New Roman" w:cs="Times New Roman"/>
      <w:sz w:val="24"/>
      <w:szCs w:val="24"/>
      <w:lang w:eastAsia="ar-SA"/>
    </w:rPr>
  </w:style>
  <w:style w:type="paragraph" w:styleId="ListParagraph">
    <w:name w:val="List Paragraph"/>
    <w:basedOn w:val="Normal"/>
    <w:uiPriority w:val="34"/>
    <w:qFormat/>
    <w:rsid w:val="00C15A31"/>
    <w:pPr>
      <w:ind w:left="720"/>
      <w:contextualSpacing/>
    </w:pPr>
  </w:style>
  <w:style w:type="character" w:customStyle="1" w:styleId="Heading2Char">
    <w:name w:val="Heading 2 Char"/>
    <w:basedOn w:val="DefaultParagraphFont"/>
    <w:link w:val="Heading2"/>
    <w:uiPriority w:val="9"/>
    <w:rsid w:val="00AA1088"/>
    <w:rPr>
      <w:rFonts w:ascii="Cambria" w:eastAsia="Times New Roman" w:hAnsi="Cambria" w:cs="Times New Roman"/>
      <w:b/>
      <w:bCs/>
      <w:color w:val="4F81BD"/>
      <w:sz w:val="26"/>
      <w:szCs w:val="26"/>
    </w:rPr>
  </w:style>
  <w:style w:type="paragraph" w:customStyle="1" w:styleId="Char">
    <w:name w:val="Char"/>
    <w:basedOn w:val="Normal"/>
    <w:rsid w:val="00A847FD"/>
    <w:pPr>
      <w:suppressAutoHyphens w:val="0"/>
      <w:spacing w:after="160" w:line="240" w:lineRule="exact"/>
    </w:pPr>
    <w:rPr>
      <w:rFonts w:ascii="Verdana" w:eastAsia="MS Mincho" w:hAnsi="Verdana"/>
      <w:sz w:val="20"/>
      <w:szCs w:val="20"/>
      <w:lang w:eastAsia="en-US"/>
    </w:rPr>
  </w:style>
  <w:style w:type="paragraph" w:customStyle="1" w:styleId="Char0">
    <w:name w:val="Char"/>
    <w:basedOn w:val="Normal"/>
    <w:rsid w:val="00866CAF"/>
    <w:pPr>
      <w:suppressAutoHyphens w:val="0"/>
      <w:spacing w:after="160" w:line="240" w:lineRule="exact"/>
    </w:pPr>
    <w:rPr>
      <w:rFonts w:ascii="Verdana" w:eastAsia="MS Mincho" w:hAnsi="Verdana"/>
      <w:sz w:val="20"/>
      <w:szCs w:val="20"/>
      <w:lang w:eastAsia="en-US"/>
    </w:rPr>
  </w:style>
  <w:style w:type="table" w:styleId="TableGrid">
    <w:name w:val="Table Grid"/>
    <w:basedOn w:val="TableNormal"/>
    <w:uiPriority w:val="39"/>
    <w:rsid w:val="008370B9"/>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36348C"/>
    <w:rPr>
      <w:rFonts w:ascii="Times New Roman" w:hAnsi="Times New Roman" w:cs="Times New Roman" w:hint="default"/>
      <w:b w:val="0"/>
      <w:bCs w:val="0"/>
      <w:i/>
      <w:iCs/>
      <w:color w:val="000000"/>
      <w:sz w:val="28"/>
      <w:szCs w:val="28"/>
    </w:rPr>
  </w:style>
  <w:style w:type="character" w:styleId="Strong">
    <w:name w:val="Strong"/>
    <w:basedOn w:val="DefaultParagraphFont"/>
    <w:uiPriority w:val="22"/>
    <w:qFormat/>
    <w:rsid w:val="00377914"/>
    <w:rPr>
      <w:b/>
      <w:bCs/>
    </w:rPr>
  </w:style>
  <w:style w:type="character" w:customStyle="1" w:styleId="Bodytext2">
    <w:name w:val="Body text (2)"/>
    <w:basedOn w:val="DefaultParagraphFont"/>
    <w:rsid w:val="003C337A"/>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1097">
      <w:bodyDiv w:val="1"/>
      <w:marLeft w:val="0"/>
      <w:marRight w:val="0"/>
      <w:marTop w:val="0"/>
      <w:marBottom w:val="0"/>
      <w:divBdr>
        <w:top w:val="none" w:sz="0" w:space="0" w:color="auto"/>
        <w:left w:val="none" w:sz="0" w:space="0" w:color="auto"/>
        <w:bottom w:val="none" w:sz="0" w:space="0" w:color="auto"/>
        <w:right w:val="none" w:sz="0" w:space="0" w:color="auto"/>
      </w:divBdr>
    </w:div>
    <w:div w:id="42293146">
      <w:bodyDiv w:val="1"/>
      <w:marLeft w:val="0"/>
      <w:marRight w:val="0"/>
      <w:marTop w:val="0"/>
      <w:marBottom w:val="0"/>
      <w:divBdr>
        <w:top w:val="none" w:sz="0" w:space="0" w:color="auto"/>
        <w:left w:val="none" w:sz="0" w:space="0" w:color="auto"/>
        <w:bottom w:val="none" w:sz="0" w:space="0" w:color="auto"/>
        <w:right w:val="none" w:sz="0" w:space="0" w:color="auto"/>
      </w:divBdr>
    </w:div>
    <w:div w:id="102965914">
      <w:bodyDiv w:val="1"/>
      <w:marLeft w:val="0"/>
      <w:marRight w:val="0"/>
      <w:marTop w:val="0"/>
      <w:marBottom w:val="0"/>
      <w:divBdr>
        <w:top w:val="none" w:sz="0" w:space="0" w:color="auto"/>
        <w:left w:val="none" w:sz="0" w:space="0" w:color="auto"/>
        <w:bottom w:val="none" w:sz="0" w:space="0" w:color="auto"/>
        <w:right w:val="none" w:sz="0" w:space="0" w:color="auto"/>
      </w:divBdr>
    </w:div>
    <w:div w:id="123621926">
      <w:bodyDiv w:val="1"/>
      <w:marLeft w:val="0"/>
      <w:marRight w:val="0"/>
      <w:marTop w:val="0"/>
      <w:marBottom w:val="0"/>
      <w:divBdr>
        <w:top w:val="none" w:sz="0" w:space="0" w:color="auto"/>
        <w:left w:val="none" w:sz="0" w:space="0" w:color="auto"/>
        <w:bottom w:val="none" w:sz="0" w:space="0" w:color="auto"/>
        <w:right w:val="none" w:sz="0" w:space="0" w:color="auto"/>
      </w:divBdr>
    </w:div>
    <w:div w:id="183635215">
      <w:bodyDiv w:val="1"/>
      <w:marLeft w:val="0"/>
      <w:marRight w:val="0"/>
      <w:marTop w:val="0"/>
      <w:marBottom w:val="0"/>
      <w:divBdr>
        <w:top w:val="none" w:sz="0" w:space="0" w:color="auto"/>
        <w:left w:val="none" w:sz="0" w:space="0" w:color="auto"/>
        <w:bottom w:val="none" w:sz="0" w:space="0" w:color="auto"/>
        <w:right w:val="none" w:sz="0" w:space="0" w:color="auto"/>
      </w:divBdr>
    </w:div>
    <w:div w:id="349185720">
      <w:bodyDiv w:val="1"/>
      <w:marLeft w:val="0"/>
      <w:marRight w:val="0"/>
      <w:marTop w:val="0"/>
      <w:marBottom w:val="0"/>
      <w:divBdr>
        <w:top w:val="none" w:sz="0" w:space="0" w:color="auto"/>
        <w:left w:val="none" w:sz="0" w:space="0" w:color="auto"/>
        <w:bottom w:val="none" w:sz="0" w:space="0" w:color="auto"/>
        <w:right w:val="none" w:sz="0" w:space="0" w:color="auto"/>
      </w:divBdr>
    </w:div>
    <w:div w:id="505945979">
      <w:bodyDiv w:val="1"/>
      <w:marLeft w:val="0"/>
      <w:marRight w:val="0"/>
      <w:marTop w:val="0"/>
      <w:marBottom w:val="0"/>
      <w:divBdr>
        <w:top w:val="none" w:sz="0" w:space="0" w:color="auto"/>
        <w:left w:val="none" w:sz="0" w:space="0" w:color="auto"/>
        <w:bottom w:val="none" w:sz="0" w:space="0" w:color="auto"/>
        <w:right w:val="none" w:sz="0" w:space="0" w:color="auto"/>
      </w:divBdr>
    </w:div>
    <w:div w:id="543294712">
      <w:bodyDiv w:val="1"/>
      <w:marLeft w:val="0"/>
      <w:marRight w:val="0"/>
      <w:marTop w:val="0"/>
      <w:marBottom w:val="0"/>
      <w:divBdr>
        <w:top w:val="none" w:sz="0" w:space="0" w:color="auto"/>
        <w:left w:val="none" w:sz="0" w:space="0" w:color="auto"/>
        <w:bottom w:val="none" w:sz="0" w:space="0" w:color="auto"/>
        <w:right w:val="none" w:sz="0" w:space="0" w:color="auto"/>
      </w:divBdr>
    </w:div>
    <w:div w:id="683096965">
      <w:bodyDiv w:val="1"/>
      <w:marLeft w:val="0"/>
      <w:marRight w:val="0"/>
      <w:marTop w:val="0"/>
      <w:marBottom w:val="0"/>
      <w:divBdr>
        <w:top w:val="none" w:sz="0" w:space="0" w:color="auto"/>
        <w:left w:val="none" w:sz="0" w:space="0" w:color="auto"/>
        <w:bottom w:val="none" w:sz="0" w:space="0" w:color="auto"/>
        <w:right w:val="none" w:sz="0" w:space="0" w:color="auto"/>
      </w:divBdr>
    </w:div>
    <w:div w:id="683439424">
      <w:bodyDiv w:val="1"/>
      <w:marLeft w:val="0"/>
      <w:marRight w:val="0"/>
      <w:marTop w:val="0"/>
      <w:marBottom w:val="0"/>
      <w:divBdr>
        <w:top w:val="none" w:sz="0" w:space="0" w:color="auto"/>
        <w:left w:val="none" w:sz="0" w:space="0" w:color="auto"/>
        <w:bottom w:val="none" w:sz="0" w:space="0" w:color="auto"/>
        <w:right w:val="none" w:sz="0" w:space="0" w:color="auto"/>
      </w:divBdr>
    </w:div>
    <w:div w:id="716321064">
      <w:bodyDiv w:val="1"/>
      <w:marLeft w:val="0"/>
      <w:marRight w:val="0"/>
      <w:marTop w:val="0"/>
      <w:marBottom w:val="0"/>
      <w:divBdr>
        <w:top w:val="none" w:sz="0" w:space="0" w:color="auto"/>
        <w:left w:val="none" w:sz="0" w:space="0" w:color="auto"/>
        <w:bottom w:val="none" w:sz="0" w:space="0" w:color="auto"/>
        <w:right w:val="none" w:sz="0" w:space="0" w:color="auto"/>
      </w:divBdr>
    </w:div>
    <w:div w:id="811289131">
      <w:bodyDiv w:val="1"/>
      <w:marLeft w:val="0"/>
      <w:marRight w:val="0"/>
      <w:marTop w:val="0"/>
      <w:marBottom w:val="0"/>
      <w:divBdr>
        <w:top w:val="none" w:sz="0" w:space="0" w:color="auto"/>
        <w:left w:val="none" w:sz="0" w:space="0" w:color="auto"/>
        <w:bottom w:val="none" w:sz="0" w:space="0" w:color="auto"/>
        <w:right w:val="none" w:sz="0" w:space="0" w:color="auto"/>
      </w:divBdr>
    </w:div>
    <w:div w:id="917247914">
      <w:bodyDiv w:val="1"/>
      <w:marLeft w:val="0"/>
      <w:marRight w:val="0"/>
      <w:marTop w:val="0"/>
      <w:marBottom w:val="0"/>
      <w:divBdr>
        <w:top w:val="none" w:sz="0" w:space="0" w:color="auto"/>
        <w:left w:val="none" w:sz="0" w:space="0" w:color="auto"/>
        <w:bottom w:val="none" w:sz="0" w:space="0" w:color="auto"/>
        <w:right w:val="none" w:sz="0" w:space="0" w:color="auto"/>
      </w:divBdr>
    </w:div>
    <w:div w:id="1231618988">
      <w:bodyDiv w:val="1"/>
      <w:marLeft w:val="0"/>
      <w:marRight w:val="0"/>
      <w:marTop w:val="0"/>
      <w:marBottom w:val="0"/>
      <w:divBdr>
        <w:top w:val="none" w:sz="0" w:space="0" w:color="auto"/>
        <w:left w:val="none" w:sz="0" w:space="0" w:color="auto"/>
        <w:bottom w:val="none" w:sz="0" w:space="0" w:color="auto"/>
        <w:right w:val="none" w:sz="0" w:space="0" w:color="auto"/>
      </w:divBdr>
    </w:div>
    <w:div w:id="1462772346">
      <w:bodyDiv w:val="1"/>
      <w:marLeft w:val="0"/>
      <w:marRight w:val="0"/>
      <w:marTop w:val="0"/>
      <w:marBottom w:val="0"/>
      <w:divBdr>
        <w:top w:val="none" w:sz="0" w:space="0" w:color="auto"/>
        <w:left w:val="none" w:sz="0" w:space="0" w:color="auto"/>
        <w:bottom w:val="none" w:sz="0" w:space="0" w:color="auto"/>
        <w:right w:val="none" w:sz="0" w:space="0" w:color="auto"/>
      </w:divBdr>
    </w:div>
    <w:div w:id="1474642626">
      <w:bodyDiv w:val="1"/>
      <w:marLeft w:val="0"/>
      <w:marRight w:val="0"/>
      <w:marTop w:val="0"/>
      <w:marBottom w:val="0"/>
      <w:divBdr>
        <w:top w:val="none" w:sz="0" w:space="0" w:color="auto"/>
        <w:left w:val="none" w:sz="0" w:space="0" w:color="auto"/>
        <w:bottom w:val="none" w:sz="0" w:space="0" w:color="auto"/>
        <w:right w:val="none" w:sz="0" w:space="0" w:color="auto"/>
      </w:divBdr>
    </w:div>
    <w:div w:id="1552572370">
      <w:bodyDiv w:val="1"/>
      <w:marLeft w:val="0"/>
      <w:marRight w:val="0"/>
      <w:marTop w:val="0"/>
      <w:marBottom w:val="0"/>
      <w:divBdr>
        <w:top w:val="none" w:sz="0" w:space="0" w:color="auto"/>
        <w:left w:val="none" w:sz="0" w:space="0" w:color="auto"/>
        <w:bottom w:val="none" w:sz="0" w:space="0" w:color="auto"/>
        <w:right w:val="none" w:sz="0" w:space="0" w:color="auto"/>
      </w:divBdr>
    </w:div>
    <w:div w:id="1594699527">
      <w:bodyDiv w:val="1"/>
      <w:marLeft w:val="0"/>
      <w:marRight w:val="0"/>
      <w:marTop w:val="0"/>
      <w:marBottom w:val="0"/>
      <w:divBdr>
        <w:top w:val="none" w:sz="0" w:space="0" w:color="auto"/>
        <w:left w:val="none" w:sz="0" w:space="0" w:color="auto"/>
        <w:bottom w:val="none" w:sz="0" w:space="0" w:color="auto"/>
        <w:right w:val="none" w:sz="0" w:space="0" w:color="auto"/>
      </w:divBdr>
    </w:div>
    <w:div w:id="1697195005">
      <w:bodyDiv w:val="1"/>
      <w:marLeft w:val="0"/>
      <w:marRight w:val="0"/>
      <w:marTop w:val="0"/>
      <w:marBottom w:val="0"/>
      <w:divBdr>
        <w:top w:val="none" w:sz="0" w:space="0" w:color="auto"/>
        <w:left w:val="none" w:sz="0" w:space="0" w:color="auto"/>
        <w:bottom w:val="none" w:sz="0" w:space="0" w:color="auto"/>
        <w:right w:val="none" w:sz="0" w:space="0" w:color="auto"/>
      </w:divBdr>
      <w:divsChild>
        <w:div w:id="1553495324">
          <w:marLeft w:val="0"/>
          <w:marRight w:val="0"/>
          <w:marTop w:val="0"/>
          <w:marBottom w:val="0"/>
          <w:divBdr>
            <w:top w:val="none" w:sz="0" w:space="0" w:color="auto"/>
            <w:left w:val="none" w:sz="0" w:space="0" w:color="auto"/>
            <w:bottom w:val="none" w:sz="0" w:space="0" w:color="auto"/>
            <w:right w:val="none" w:sz="0" w:space="0" w:color="auto"/>
          </w:divBdr>
        </w:div>
        <w:div w:id="1398698617">
          <w:marLeft w:val="0"/>
          <w:marRight w:val="0"/>
          <w:marTop w:val="0"/>
          <w:marBottom w:val="0"/>
          <w:divBdr>
            <w:top w:val="none" w:sz="0" w:space="0" w:color="auto"/>
            <w:left w:val="none" w:sz="0" w:space="0" w:color="auto"/>
            <w:bottom w:val="none" w:sz="0" w:space="0" w:color="auto"/>
            <w:right w:val="none" w:sz="0" w:space="0" w:color="auto"/>
          </w:divBdr>
        </w:div>
        <w:div w:id="844437342">
          <w:marLeft w:val="0"/>
          <w:marRight w:val="0"/>
          <w:marTop w:val="0"/>
          <w:marBottom w:val="0"/>
          <w:divBdr>
            <w:top w:val="none" w:sz="0" w:space="0" w:color="auto"/>
            <w:left w:val="none" w:sz="0" w:space="0" w:color="auto"/>
            <w:bottom w:val="none" w:sz="0" w:space="0" w:color="auto"/>
            <w:right w:val="none" w:sz="0" w:space="0" w:color="auto"/>
          </w:divBdr>
        </w:div>
        <w:div w:id="277756050">
          <w:marLeft w:val="0"/>
          <w:marRight w:val="0"/>
          <w:marTop w:val="0"/>
          <w:marBottom w:val="0"/>
          <w:divBdr>
            <w:top w:val="none" w:sz="0" w:space="0" w:color="auto"/>
            <w:left w:val="none" w:sz="0" w:space="0" w:color="auto"/>
            <w:bottom w:val="none" w:sz="0" w:space="0" w:color="auto"/>
            <w:right w:val="none" w:sz="0" w:space="0" w:color="auto"/>
          </w:divBdr>
        </w:div>
        <w:div w:id="1080063498">
          <w:marLeft w:val="0"/>
          <w:marRight w:val="0"/>
          <w:marTop w:val="0"/>
          <w:marBottom w:val="0"/>
          <w:divBdr>
            <w:top w:val="none" w:sz="0" w:space="0" w:color="auto"/>
            <w:left w:val="none" w:sz="0" w:space="0" w:color="auto"/>
            <w:bottom w:val="none" w:sz="0" w:space="0" w:color="auto"/>
            <w:right w:val="none" w:sz="0" w:space="0" w:color="auto"/>
          </w:divBdr>
        </w:div>
        <w:div w:id="238709400">
          <w:marLeft w:val="0"/>
          <w:marRight w:val="0"/>
          <w:marTop w:val="0"/>
          <w:marBottom w:val="0"/>
          <w:divBdr>
            <w:top w:val="none" w:sz="0" w:space="0" w:color="auto"/>
            <w:left w:val="none" w:sz="0" w:space="0" w:color="auto"/>
            <w:bottom w:val="none" w:sz="0" w:space="0" w:color="auto"/>
            <w:right w:val="none" w:sz="0" w:space="0" w:color="auto"/>
          </w:divBdr>
        </w:div>
        <w:div w:id="1999528991">
          <w:marLeft w:val="0"/>
          <w:marRight w:val="0"/>
          <w:marTop w:val="0"/>
          <w:marBottom w:val="0"/>
          <w:divBdr>
            <w:top w:val="none" w:sz="0" w:space="0" w:color="auto"/>
            <w:left w:val="none" w:sz="0" w:space="0" w:color="auto"/>
            <w:bottom w:val="none" w:sz="0" w:space="0" w:color="auto"/>
            <w:right w:val="none" w:sz="0" w:space="0" w:color="auto"/>
          </w:divBdr>
        </w:div>
        <w:div w:id="233784323">
          <w:marLeft w:val="0"/>
          <w:marRight w:val="0"/>
          <w:marTop w:val="0"/>
          <w:marBottom w:val="0"/>
          <w:divBdr>
            <w:top w:val="none" w:sz="0" w:space="0" w:color="auto"/>
            <w:left w:val="none" w:sz="0" w:space="0" w:color="auto"/>
            <w:bottom w:val="none" w:sz="0" w:space="0" w:color="auto"/>
            <w:right w:val="none" w:sz="0" w:space="0" w:color="auto"/>
          </w:divBdr>
        </w:div>
        <w:div w:id="1117598077">
          <w:marLeft w:val="0"/>
          <w:marRight w:val="0"/>
          <w:marTop w:val="0"/>
          <w:marBottom w:val="0"/>
          <w:divBdr>
            <w:top w:val="none" w:sz="0" w:space="0" w:color="auto"/>
            <w:left w:val="none" w:sz="0" w:space="0" w:color="auto"/>
            <w:bottom w:val="none" w:sz="0" w:space="0" w:color="auto"/>
            <w:right w:val="none" w:sz="0" w:space="0" w:color="auto"/>
          </w:divBdr>
        </w:div>
        <w:div w:id="469133288">
          <w:marLeft w:val="0"/>
          <w:marRight w:val="0"/>
          <w:marTop w:val="0"/>
          <w:marBottom w:val="0"/>
          <w:divBdr>
            <w:top w:val="none" w:sz="0" w:space="0" w:color="auto"/>
            <w:left w:val="none" w:sz="0" w:space="0" w:color="auto"/>
            <w:bottom w:val="none" w:sz="0" w:space="0" w:color="auto"/>
            <w:right w:val="none" w:sz="0" w:space="0" w:color="auto"/>
          </w:divBdr>
        </w:div>
        <w:div w:id="1126198285">
          <w:marLeft w:val="0"/>
          <w:marRight w:val="0"/>
          <w:marTop w:val="0"/>
          <w:marBottom w:val="0"/>
          <w:divBdr>
            <w:top w:val="none" w:sz="0" w:space="0" w:color="auto"/>
            <w:left w:val="none" w:sz="0" w:space="0" w:color="auto"/>
            <w:bottom w:val="none" w:sz="0" w:space="0" w:color="auto"/>
            <w:right w:val="none" w:sz="0" w:space="0" w:color="auto"/>
          </w:divBdr>
        </w:div>
        <w:div w:id="1551570812">
          <w:marLeft w:val="0"/>
          <w:marRight w:val="0"/>
          <w:marTop w:val="0"/>
          <w:marBottom w:val="0"/>
          <w:divBdr>
            <w:top w:val="none" w:sz="0" w:space="0" w:color="auto"/>
            <w:left w:val="none" w:sz="0" w:space="0" w:color="auto"/>
            <w:bottom w:val="none" w:sz="0" w:space="0" w:color="auto"/>
            <w:right w:val="none" w:sz="0" w:space="0" w:color="auto"/>
          </w:divBdr>
        </w:div>
        <w:div w:id="2046057359">
          <w:marLeft w:val="0"/>
          <w:marRight w:val="0"/>
          <w:marTop w:val="0"/>
          <w:marBottom w:val="0"/>
          <w:divBdr>
            <w:top w:val="none" w:sz="0" w:space="0" w:color="auto"/>
            <w:left w:val="none" w:sz="0" w:space="0" w:color="auto"/>
            <w:bottom w:val="none" w:sz="0" w:space="0" w:color="auto"/>
            <w:right w:val="none" w:sz="0" w:space="0" w:color="auto"/>
          </w:divBdr>
        </w:div>
        <w:div w:id="230701425">
          <w:marLeft w:val="0"/>
          <w:marRight w:val="0"/>
          <w:marTop w:val="0"/>
          <w:marBottom w:val="0"/>
          <w:divBdr>
            <w:top w:val="none" w:sz="0" w:space="0" w:color="auto"/>
            <w:left w:val="none" w:sz="0" w:space="0" w:color="auto"/>
            <w:bottom w:val="none" w:sz="0" w:space="0" w:color="auto"/>
            <w:right w:val="none" w:sz="0" w:space="0" w:color="auto"/>
          </w:divBdr>
        </w:div>
        <w:div w:id="1187987771">
          <w:marLeft w:val="0"/>
          <w:marRight w:val="0"/>
          <w:marTop w:val="0"/>
          <w:marBottom w:val="0"/>
          <w:divBdr>
            <w:top w:val="none" w:sz="0" w:space="0" w:color="auto"/>
            <w:left w:val="none" w:sz="0" w:space="0" w:color="auto"/>
            <w:bottom w:val="none" w:sz="0" w:space="0" w:color="auto"/>
            <w:right w:val="none" w:sz="0" w:space="0" w:color="auto"/>
          </w:divBdr>
        </w:div>
        <w:div w:id="54163752">
          <w:marLeft w:val="0"/>
          <w:marRight w:val="0"/>
          <w:marTop w:val="0"/>
          <w:marBottom w:val="0"/>
          <w:divBdr>
            <w:top w:val="none" w:sz="0" w:space="0" w:color="auto"/>
            <w:left w:val="none" w:sz="0" w:space="0" w:color="auto"/>
            <w:bottom w:val="none" w:sz="0" w:space="0" w:color="auto"/>
            <w:right w:val="none" w:sz="0" w:space="0" w:color="auto"/>
          </w:divBdr>
        </w:div>
        <w:div w:id="434329252">
          <w:marLeft w:val="0"/>
          <w:marRight w:val="0"/>
          <w:marTop w:val="0"/>
          <w:marBottom w:val="0"/>
          <w:divBdr>
            <w:top w:val="none" w:sz="0" w:space="0" w:color="auto"/>
            <w:left w:val="none" w:sz="0" w:space="0" w:color="auto"/>
            <w:bottom w:val="none" w:sz="0" w:space="0" w:color="auto"/>
            <w:right w:val="none" w:sz="0" w:space="0" w:color="auto"/>
          </w:divBdr>
        </w:div>
        <w:div w:id="2071491010">
          <w:marLeft w:val="0"/>
          <w:marRight w:val="0"/>
          <w:marTop w:val="0"/>
          <w:marBottom w:val="0"/>
          <w:divBdr>
            <w:top w:val="none" w:sz="0" w:space="0" w:color="auto"/>
            <w:left w:val="none" w:sz="0" w:space="0" w:color="auto"/>
            <w:bottom w:val="none" w:sz="0" w:space="0" w:color="auto"/>
            <w:right w:val="none" w:sz="0" w:space="0" w:color="auto"/>
          </w:divBdr>
        </w:div>
        <w:div w:id="1430390326">
          <w:marLeft w:val="0"/>
          <w:marRight w:val="0"/>
          <w:marTop w:val="0"/>
          <w:marBottom w:val="0"/>
          <w:divBdr>
            <w:top w:val="none" w:sz="0" w:space="0" w:color="auto"/>
            <w:left w:val="none" w:sz="0" w:space="0" w:color="auto"/>
            <w:bottom w:val="none" w:sz="0" w:space="0" w:color="auto"/>
            <w:right w:val="none" w:sz="0" w:space="0" w:color="auto"/>
          </w:divBdr>
        </w:div>
        <w:div w:id="1402556444">
          <w:marLeft w:val="0"/>
          <w:marRight w:val="0"/>
          <w:marTop w:val="0"/>
          <w:marBottom w:val="0"/>
          <w:divBdr>
            <w:top w:val="none" w:sz="0" w:space="0" w:color="auto"/>
            <w:left w:val="none" w:sz="0" w:space="0" w:color="auto"/>
            <w:bottom w:val="none" w:sz="0" w:space="0" w:color="auto"/>
            <w:right w:val="none" w:sz="0" w:space="0" w:color="auto"/>
          </w:divBdr>
        </w:div>
      </w:divsChild>
    </w:div>
    <w:div w:id="1729767728">
      <w:bodyDiv w:val="1"/>
      <w:marLeft w:val="0"/>
      <w:marRight w:val="0"/>
      <w:marTop w:val="0"/>
      <w:marBottom w:val="0"/>
      <w:divBdr>
        <w:top w:val="none" w:sz="0" w:space="0" w:color="auto"/>
        <w:left w:val="none" w:sz="0" w:space="0" w:color="auto"/>
        <w:bottom w:val="none" w:sz="0" w:space="0" w:color="auto"/>
        <w:right w:val="none" w:sz="0" w:space="0" w:color="auto"/>
      </w:divBdr>
    </w:div>
    <w:div w:id="1851093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1A926F5-8C93-4ACC-BD1E-553270E032A9}"/>
</file>

<file path=customXml/itemProps2.xml><?xml version="1.0" encoding="utf-8"?>
<ds:datastoreItem xmlns:ds="http://schemas.openxmlformats.org/officeDocument/2006/customXml" ds:itemID="{415493EE-7047-4EF2-B32C-F28B91A5D624}"/>
</file>

<file path=customXml/itemProps3.xml><?xml version="1.0" encoding="utf-8"?>
<ds:datastoreItem xmlns:ds="http://schemas.openxmlformats.org/officeDocument/2006/customXml" ds:itemID="{11387A81-CC8B-4462-8EF5-7C4494E57CCE}"/>
</file>

<file path=docProps/app.xml><?xml version="1.0" encoding="utf-8"?>
<Properties xmlns="http://schemas.openxmlformats.org/officeDocument/2006/extended-properties" xmlns:vt="http://schemas.openxmlformats.org/officeDocument/2006/docPropsVTypes">
  <Template>Normal.dotm</Template>
  <TotalTime>126</TotalTime>
  <Pages>9</Pages>
  <Words>1136</Words>
  <Characters>6480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 Hong</dc:creator>
  <cp:lastModifiedBy>Administrator</cp:lastModifiedBy>
  <cp:revision>68</cp:revision>
  <cp:lastPrinted>2022-07-14T05:31:00Z</cp:lastPrinted>
  <dcterms:created xsi:type="dcterms:W3CDTF">2022-07-12T06:09:00Z</dcterms:created>
  <dcterms:modified xsi:type="dcterms:W3CDTF">2022-07-14T05:37:00Z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