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23" w:type="dxa"/>
        <w:tblInd w:w="-176" w:type="dxa"/>
        <w:tblLook w:val="0000" w:firstRow="0" w:lastRow="0" w:firstColumn="0" w:lastColumn="0" w:noHBand="0" w:noVBand="0"/>
      </w:tblPr>
      <w:tblGrid>
        <w:gridCol w:w="3600"/>
        <w:gridCol w:w="6323"/>
      </w:tblGrid>
      <w:tr w:rsidR="00DD2CC2" w:rsidRPr="00DD2CC2" w14:paraId="7325DB42" w14:textId="77777777" w:rsidTr="00DD2CC2">
        <w:trPr>
          <w:cantSplit/>
          <w:trHeight w:val="856"/>
        </w:trPr>
        <w:tc>
          <w:tcPr>
            <w:tcW w:w="3600" w:type="dxa"/>
          </w:tcPr>
          <w:p w14:paraId="10EB42C9" w14:textId="6C92B15A" w:rsidR="00DD2CC2" w:rsidRPr="00DD2CC2" w:rsidRDefault="00DD2CC2" w:rsidP="00DD2CC2">
            <w:pPr>
              <w:spacing w:after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DD2CC2">
              <w:rPr>
                <w:rFonts w:ascii="Times New Roman" w:hAnsi="Times New Roman" w:cs="Times New Roman"/>
                <w:szCs w:val="28"/>
              </w:rPr>
              <w:t>UBND TỈNH ĐỒNG NAI</w:t>
            </w:r>
          </w:p>
          <w:p w14:paraId="2C6DE260" w14:textId="20F7D27E" w:rsidR="00DD2CC2" w:rsidRPr="00DD2CC2" w:rsidRDefault="00DD2CC2" w:rsidP="00DD2CC2">
            <w:pPr>
              <w:spacing w:after="0"/>
              <w:jc w:val="center"/>
              <w:rPr>
                <w:rFonts w:ascii="Times New Roman" w:hAnsi="Times New Roman" w:cs="Times New Roman"/>
                <w:szCs w:val="28"/>
              </w:rPr>
            </w:pPr>
            <w:r w:rsidRPr="00DD2CC2">
              <w:rPr>
                <w:rFonts w:ascii="Times New Roman" w:hAnsi="Times New Roman" w:cs="Times New Roman"/>
                <w:b/>
                <w:bCs/>
                <w:szCs w:val="28"/>
              </w:rPr>
              <w:t>SỞ CÔNG THƯƠNG</w:t>
            </w:r>
          </w:p>
          <w:p w14:paraId="0E92500C" w14:textId="52AAB43E" w:rsidR="00DD2CC2" w:rsidRPr="00DD2CC2" w:rsidRDefault="00DD2CC2" w:rsidP="00585B7E">
            <w:pPr>
              <w:tabs>
                <w:tab w:val="left" w:pos="900"/>
                <w:tab w:val="center" w:pos="1692"/>
              </w:tabs>
              <w:spacing w:before="240" w:after="0"/>
              <w:rPr>
                <w:rFonts w:ascii="Times New Roman" w:hAnsi="Times New Roman" w:cs="Times New Roman"/>
                <w:szCs w:val="28"/>
              </w:rPr>
            </w:pPr>
            <w:r w:rsidRPr="00DD2CC2">
              <w:rPr>
                <w:rFonts w:ascii="Times New Roman" w:hAnsi="Times New Roman" w:cs="Times New Roman"/>
                <w:noProof/>
                <w:szCs w:val="28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E595DC1" wp14:editId="7B6FE311">
                      <wp:simplePos x="0" y="0"/>
                      <wp:positionH relativeFrom="column">
                        <wp:posOffset>743254</wp:posOffset>
                      </wp:positionH>
                      <wp:positionV relativeFrom="paragraph">
                        <wp:posOffset>30480</wp:posOffset>
                      </wp:positionV>
                      <wp:extent cx="572201" cy="0"/>
                      <wp:effectExtent l="0" t="0" r="37465" b="19050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2201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9B6F723" id="Straight Connector 7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.5pt,2.4pt" to="103.55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6323" w:type="dxa"/>
          </w:tcPr>
          <w:p w14:paraId="1E15A7AA" w14:textId="77777777" w:rsidR="00DD2CC2" w:rsidRPr="00DD2CC2" w:rsidRDefault="00DD2CC2" w:rsidP="00DD2CC2">
            <w:pPr>
              <w:pStyle w:val="Heading1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2CC2">
              <w:rPr>
                <w:rFonts w:ascii="Times New Roman" w:hAnsi="Times New Roman"/>
                <w:sz w:val="28"/>
                <w:szCs w:val="28"/>
              </w:rPr>
              <w:t>CỘNG HÒA XÃ HỘI CHỦ NGHĨA VIỆT NAM</w:t>
            </w:r>
          </w:p>
          <w:p w14:paraId="3FCDED4A" w14:textId="1F1B97F7" w:rsidR="00DD2CC2" w:rsidRPr="00DD2CC2" w:rsidRDefault="00DD2CC2" w:rsidP="00DD2CC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 w:rsidRPr="00DD2CC2">
              <w:rPr>
                <w:rFonts w:ascii="Times New Roman" w:hAnsi="Times New Roman" w:cs="Times New Roman"/>
                <w:b/>
                <w:bCs/>
                <w:szCs w:val="28"/>
              </w:rPr>
              <w:t>Độc lập - Tự do -  Hạnh phúc</w:t>
            </w:r>
          </w:p>
          <w:p w14:paraId="5A150320" w14:textId="4F6B7B4E" w:rsidR="00DD2CC2" w:rsidRPr="00DD2CC2" w:rsidRDefault="00DD2CC2" w:rsidP="00DD2CC2">
            <w:pPr>
              <w:spacing w:before="240" w:after="0"/>
              <w:rPr>
                <w:rFonts w:ascii="Times New Roman" w:hAnsi="Times New Roman" w:cs="Times New Roman"/>
                <w:b/>
                <w:bCs/>
                <w:i/>
                <w:szCs w:val="28"/>
              </w:rPr>
            </w:pPr>
            <w:r w:rsidRPr="00DD2CC2">
              <w:rPr>
                <w:rFonts w:ascii="Times New Roman" w:hAnsi="Times New Roman" w:cs="Times New Roman"/>
                <w:i/>
                <w:noProof/>
                <w:szCs w:val="28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6C38522" wp14:editId="6EE7D88D">
                      <wp:simplePos x="0" y="0"/>
                      <wp:positionH relativeFrom="column">
                        <wp:posOffset>1144601</wp:posOffset>
                      </wp:positionH>
                      <wp:positionV relativeFrom="paragraph">
                        <wp:posOffset>20955</wp:posOffset>
                      </wp:positionV>
                      <wp:extent cx="1478943" cy="0"/>
                      <wp:effectExtent l="0" t="0" r="26035" b="1905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78943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221EFDE8" id="Straight Connector 6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0.15pt,1.65pt" to="206.6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" strokecolor="black [3213]" strokeweight=".5pt">
                      <v:stroke joinstyle="miter"/>
                    </v:line>
                  </w:pict>
                </mc:Fallback>
              </mc:AlternateContent>
            </w:r>
            <w:r w:rsidRPr="00DD2CC2">
              <w:rPr>
                <w:rFonts w:ascii="Times New Roman" w:hAnsi="Times New Roman" w:cs="Times New Roman"/>
                <w:i/>
                <w:szCs w:val="28"/>
              </w:rPr>
              <w:t xml:space="preserve">            </w:t>
            </w:r>
          </w:p>
        </w:tc>
      </w:tr>
    </w:tbl>
    <w:p w14:paraId="13B215C9" w14:textId="77777777" w:rsidR="00DD2CC2" w:rsidRDefault="00DD2CC2" w:rsidP="00EB7E2A">
      <w:pPr>
        <w:spacing w:before="120" w:after="0"/>
        <w:jc w:val="center"/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</w:pPr>
    </w:p>
    <w:p w14:paraId="2B292306" w14:textId="439B7B4E" w:rsidR="00021C1B" w:rsidRPr="00021C1B" w:rsidRDefault="00021C1B" w:rsidP="00EB7E2A">
      <w:pPr>
        <w:spacing w:before="120" w:after="0"/>
        <w:jc w:val="center"/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  <w:t>HỆ THỐNG BIỂU MẪU SỐ LIỆU</w:t>
      </w:r>
      <w:r w:rsidR="00DD2CC2"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  <w:t xml:space="preserve"> QUÝ I/2022 CỦA SỞ CÔNG THƯƠNG</w:t>
      </w:r>
    </w:p>
    <w:p w14:paraId="5904F545" w14:textId="76BC26CB" w:rsidR="00EB7E2A" w:rsidRPr="006F7B78" w:rsidRDefault="00EB7E2A" w:rsidP="00EB7E2A">
      <w:pPr>
        <w:spacing w:before="120" w:after="0"/>
        <w:jc w:val="center"/>
        <w:rPr>
          <w:rFonts w:ascii="Times New Roman" w:hAnsi="Times New Roman" w:cs="Times New Roman"/>
          <w:b/>
          <w:iCs/>
          <w:color w:val="000000" w:themeColor="text1"/>
          <w:sz w:val="26"/>
          <w:szCs w:val="26"/>
          <w:lang w:val="vi-VN"/>
        </w:rPr>
      </w:pPr>
      <w:r w:rsidRPr="006F7B78">
        <w:rPr>
          <w:rFonts w:ascii="Times New Roman" w:hAnsi="Times New Roman" w:cs="Times New Roman"/>
          <w:b/>
          <w:iCs/>
          <w:color w:val="000000" w:themeColor="text1"/>
          <w:sz w:val="26"/>
          <w:szCs w:val="26"/>
          <w:lang w:val="vi-VN"/>
        </w:rPr>
        <w:t>Biểu mẫu 1</w:t>
      </w:r>
    </w:p>
    <w:p w14:paraId="2E42367A" w14:textId="77777777" w:rsidR="00EB7E2A" w:rsidRPr="006F7B78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color w:val="000000" w:themeColor="text1"/>
          <w:sz w:val="26"/>
          <w:szCs w:val="26"/>
          <w:lang w:val="vi-VN"/>
        </w:rPr>
      </w:pPr>
      <w:r w:rsidRPr="006F7B78">
        <w:rPr>
          <w:rFonts w:ascii="Times New Roman" w:hAnsi="Times New Roman" w:cs="Times New Roman"/>
          <w:b/>
          <w:iCs/>
          <w:color w:val="000000" w:themeColor="text1"/>
          <w:sz w:val="26"/>
          <w:szCs w:val="26"/>
          <w:lang w:val="vi-VN"/>
        </w:rPr>
        <w:t>Công tác chỉ đạo điều hành CCHC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17"/>
        <w:gridCol w:w="4869"/>
        <w:gridCol w:w="1659"/>
        <w:gridCol w:w="1136"/>
        <w:gridCol w:w="1481"/>
      </w:tblGrid>
      <w:tr w:rsidR="006F7B78" w:rsidRPr="006F7B78" w14:paraId="1A503154" w14:textId="77777777" w:rsidTr="00EB7E2A">
        <w:trPr>
          <w:tblHeader/>
        </w:trPr>
        <w:tc>
          <w:tcPr>
            <w:tcW w:w="817" w:type="dxa"/>
            <w:vMerge w:val="restart"/>
            <w:shd w:val="clear" w:color="auto" w:fill="D9D9D9" w:themeFill="background1" w:themeFillShade="D9"/>
          </w:tcPr>
          <w:p w14:paraId="3D30BB11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STT</w:t>
            </w:r>
          </w:p>
        </w:tc>
        <w:tc>
          <w:tcPr>
            <w:tcW w:w="4869" w:type="dxa"/>
            <w:vMerge w:val="restart"/>
            <w:shd w:val="clear" w:color="auto" w:fill="D9D9D9" w:themeFill="background1" w:themeFillShade="D9"/>
          </w:tcPr>
          <w:p w14:paraId="11853F5D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Chỉ tiêu thống kê</w:t>
            </w:r>
          </w:p>
          <w:p w14:paraId="3FDC9180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  <w:t>(Sử dụng trong kỳ báo cáo hàng quý, 6 tháng, năm)</w:t>
            </w:r>
          </w:p>
        </w:tc>
        <w:tc>
          <w:tcPr>
            <w:tcW w:w="2795" w:type="dxa"/>
            <w:gridSpan w:val="2"/>
            <w:shd w:val="clear" w:color="auto" w:fill="D9D9D9" w:themeFill="background1" w:themeFillShade="D9"/>
          </w:tcPr>
          <w:p w14:paraId="0BC6B69E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Kết quả thống kê</w:t>
            </w:r>
          </w:p>
        </w:tc>
        <w:tc>
          <w:tcPr>
            <w:tcW w:w="1481" w:type="dxa"/>
            <w:shd w:val="clear" w:color="auto" w:fill="D9D9D9" w:themeFill="background1" w:themeFillShade="D9"/>
          </w:tcPr>
          <w:p w14:paraId="61587A14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Ghi chú</w:t>
            </w:r>
          </w:p>
        </w:tc>
      </w:tr>
      <w:tr w:rsidR="006F7B78" w:rsidRPr="006F7B78" w14:paraId="316E7AC7" w14:textId="77777777" w:rsidTr="00EB7E2A">
        <w:trPr>
          <w:tblHeader/>
        </w:trPr>
        <w:tc>
          <w:tcPr>
            <w:tcW w:w="817" w:type="dxa"/>
            <w:vMerge/>
            <w:shd w:val="clear" w:color="auto" w:fill="D9D9D9" w:themeFill="background1" w:themeFillShade="D9"/>
          </w:tcPr>
          <w:p w14:paraId="118111C0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4869" w:type="dxa"/>
            <w:vMerge/>
            <w:shd w:val="clear" w:color="auto" w:fill="D9D9D9" w:themeFill="background1" w:themeFillShade="D9"/>
          </w:tcPr>
          <w:p w14:paraId="1F92A900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659" w:type="dxa"/>
            <w:shd w:val="clear" w:color="auto" w:fill="D9D9D9" w:themeFill="background1" w:themeFillShade="D9"/>
          </w:tcPr>
          <w:p w14:paraId="586A2BF5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Đơn vị tính</w:t>
            </w:r>
          </w:p>
        </w:tc>
        <w:tc>
          <w:tcPr>
            <w:tcW w:w="1136" w:type="dxa"/>
            <w:shd w:val="clear" w:color="auto" w:fill="D9D9D9" w:themeFill="background1" w:themeFillShade="D9"/>
          </w:tcPr>
          <w:p w14:paraId="7C25305D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Số liệu</w:t>
            </w:r>
          </w:p>
        </w:tc>
        <w:tc>
          <w:tcPr>
            <w:tcW w:w="1481" w:type="dxa"/>
            <w:shd w:val="clear" w:color="auto" w:fill="D9D9D9" w:themeFill="background1" w:themeFillShade="D9"/>
          </w:tcPr>
          <w:p w14:paraId="39BD623C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54D533F3" w14:textId="77777777" w:rsidTr="00EB7E2A">
        <w:tc>
          <w:tcPr>
            <w:tcW w:w="817" w:type="dxa"/>
          </w:tcPr>
          <w:p w14:paraId="7668FC1B" w14:textId="77777777" w:rsidR="00EB7E2A" w:rsidRPr="006F7B78" w:rsidRDefault="00EB7E2A" w:rsidP="00EB7E2A">
            <w:pPr>
              <w:pStyle w:val="ListParagraph"/>
              <w:numPr>
                <w:ilvl w:val="0"/>
                <w:numId w:val="1"/>
              </w:numPr>
              <w:spacing w:before="80" w:after="8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4869" w:type="dxa"/>
          </w:tcPr>
          <w:p w14:paraId="349C9384" w14:textId="77777777" w:rsidR="00EB7E2A" w:rsidRPr="006F7B78" w:rsidRDefault="00EB7E2A" w:rsidP="00D15A31">
            <w:pPr>
              <w:spacing w:before="80" w:after="8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 xml:space="preserve">Số văn bản chỉ đạo CCHC đã ban hành </w:t>
            </w:r>
            <w:r w:rsidRPr="006F7B78"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  <w:t>(Kết luận, chỉ thị, công văn chỉ đạo, quán triệt)</w:t>
            </w:r>
          </w:p>
        </w:tc>
        <w:tc>
          <w:tcPr>
            <w:tcW w:w="1659" w:type="dxa"/>
          </w:tcPr>
          <w:p w14:paraId="75D40498" w14:textId="77777777" w:rsidR="00EB7E2A" w:rsidRPr="006F7B78" w:rsidRDefault="00EB7E2A" w:rsidP="00D15A31">
            <w:pPr>
              <w:spacing w:before="80" w:after="80"/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  <w:t>Văn bản</w:t>
            </w:r>
          </w:p>
        </w:tc>
        <w:tc>
          <w:tcPr>
            <w:tcW w:w="1136" w:type="dxa"/>
          </w:tcPr>
          <w:p w14:paraId="61C12CA9" w14:textId="234F9AD5" w:rsidR="00EB7E2A" w:rsidRPr="006F7B78" w:rsidRDefault="00146032" w:rsidP="00D15A31">
            <w:pPr>
              <w:spacing w:before="80" w:after="80"/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  <w:t>06</w:t>
            </w:r>
          </w:p>
        </w:tc>
        <w:tc>
          <w:tcPr>
            <w:tcW w:w="1481" w:type="dxa"/>
          </w:tcPr>
          <w:p w14:paraId="4ADB2988" w14:textId="77777777" w:rsidR="00EB7E2A" w:rsidRPr="006F7B78" w:rsidRDefault="00EB7E2A" w:rsidP="00D15A31">
            <w:pPr>
              <w:spacing w:before="80" w:after="8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05E886C4" w14:textId="77777777" w:rsidTr="00EB7E2A">
        <w:tc>
          <w:tcPr>
            <w:tcW w:w="817" w:type="dxa"/>
          </w:tcPr>
          <w:p w14:paraId="1236E08D" w14:textId="77777777" w:rsidR="00EB7E2A" w:rsidRPr="006F7B78" w:rsidRDefault="00EB7E2A" w:rsidP="00EB7E2A">
            <w:pPr>
              <w:pStyle w:val="ListParagraph"/>
              <w:numPr>
                <w:ilvl w:val="0"/>
                <w:numId w:val="1"/>
              </w:numPr>
              <w:spacing w:before="80" w:after="8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869" w:type="dxa"/>
          </w:tcPr>
          <w:p w14:paraId="5E512A95" w14:textId="41EA6C25" w:rsidR="00EB7E2A" w:rsidRPr="006F7B78" w:rsidRDefault="00EB7E2A" w:rsidP="00D15A31">
            <w:pPr>
              <w:spacing w:before="80" w:after="8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color w:val="000000" w:themeColor="text1"/>
                <w:sz w:val="26"/>
                <w:szCs w:val="26"/>
              </w:rPr>
              <w:t xml:space="preserve">Tỷ lệ hoàn thành Kế hoạch CCHC năm </w:t>
            </w:r>
            <w:r w:rsidR="00146032">
              <w:rPr>
                <w:rFonts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6F7B78">
              <w:rPr>
                <w:rFonts w:cs="Times New Roman"/>
                <w:bCs/>
                <w:i/>
                <w:iCs/>
                <w:color w:val="000000" w:themeColor="text1"/>
                <w:sz w:val="26"/>
                <w:szCs w:val="26"/>
              </w:rPr>
              <w:t>(Lũy kế đến thời điểm báo cáo)</w:t>
            </w:r>
          </w:p>
        </w:tc>
        <w:tc>
          <w:tcPr>
            <w:tcW w:w="1659" w:type="dxa"/>
          </w:tcPr>
          <w:p w14:paraId="6ADB7A28" w14:textId="77777777" w:rsidR="00EB7E2A" w:rsidRPr="006F7B78" w:rsidRDefault="00EB7E2A" w:rsidP="00D15A31">
            <w:pPr>
              <w:spacing w:before="80" w:after="8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b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136" w:type="dxa"/>
          </w:tcPr>
          <w:p w14:paraId="00EA3D2E" w14:textId="2E3E052B" w:rsidR="00EB7E2A" w:rsidRPr="006F7B78" w:rsidRDefault="00CA1B5C" w:rsidP="00D15A31">
            <w:pPr>
              <w:spacing w:before="80" w:after="8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4"/>
                <w:szCs w:val="24"/>
              </w:rPr>
              <w:t>52,6%</w:t>
            </w:r>
          </w:p>
        </w:tc>
        <w:tc>
          <w:tcPr>
            <w:tcW w:w="1481" w:type="dxa"/>
          </w:tcPr>
          <w:p w14:paraId="3539CFE0" w14:textId="77777777" w:rsidR="00EB7E2A" w:rsidRPr="006F7B78" w:rsidRDefault="00EB7E2A" w:rsidP="00D15A31">
            <w:pPr>
              <w:spacing w:before="80" w:after="8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5D95F2DC" w14:textId="77777777" w:rsidTr="00EB7E2A">
        <w:tc>
          <w:tcPr>
            <w:tcW w:w="817" w:type="dxa"/>
          </w:tcPr>
          <w:p w14:paraId="4192B963" w14:textId="2689C5EF" w:rsidR="00EB7E2A" w:rsidRPr="006F7B78" w:rsidRDefault="00EB7E2A" w:rsidP="00EB7E2A">
            <w:pPr>
              <w:spacing w:before="80" w:after="80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>2.1</w:t>
            </w:r>
          </w:p>
        </w:tc>
        <w:tc>
          <w:tcPr>
            <w:tcW w:w="4869" w:type="dxa"/>
          </w:tcPr>
          <w:p w14:paraId="34DEEF4C" w14:textId="77777777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</w:rPr>
              <w:t>Số nhiệm vụ đề ra trong kế hoạch</w:t>
            </w:r>
          </w:p>
        </w:tc>
        <w:tc>
          <w:tcPr>
            <w:tcW w:w="1659" w:type="dxa"/>
          </w:tcPr>
          <w:p w14:paraId="678F0967" w14:textId="77777777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Nhiệm vụ</w:t>
            </w:r>
          </w:p>
        </w:tc>
        <w:tc>
          <w:tcPr>
            <w:tcW w:w="1136" w:type="dxa"/>
          </w:tcPr>
          <w:p w14:paraId="7568A99A" w14:textId="59438C60" w:rsidR="00EB7E2A" w:rsidRPr="006F7B78" w:rsidRDefault="00146032" w:rsidP="00D15A31">
            <w:pPr>
              <w:spacing w:before="80" w:after="8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1481" w:type="dxa"/>
          </w:tcPr>
          <w:p w14:paraId="4B3F7C72" w14:textId="77777777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274E504C" w14:textId="77777777" w:rsidTr="00EB7E2A">
        <w:tc>
          <w:tcPr>
            <w:tcW w:w="817" w:type="dxa"/>
          </w:tcPr>
          <w:p w14:paraId="5C92CCC5" w14:textId="27052F82" w:rsidR="00EB7E2A" w:rsidRPr="006F7B78" w:rsidRDefault="00EB7E2A" w:rsidP="00EB7E2A">
            <w:pPr>
              <w:spacing w:before="80" w:after="80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>2.2</w:t>
            </w:r>
          </w:p>
        </w:tc>
        <w:tc>
          <w:tcPr>
            <w:tcW w:w="4869" w:type="dxa"/>
          </w:tcPr>
          <w:p w14:paraId="06C67C29" w14:textId="77777777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>Số nhiệm vụ đã hoàn thành</w:t>
            </w:r>
          </w:p>
        </w:tc>
        <w:tc>
          <w:tcPr>
            <w:tcW w:w="1659" w:type="dxa"/>
          </w:tcPr>
          <w:p w14:paraId="0795D52A" w14:textId="77777777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Nhiệm vụ</w:t>
            </w:r>
          </w:p>
        </w:tc>
        <w:tc>
          <w:tcPr>
            <w:tcW w:w="1136" w:type="dxa"/>
          </w:tcPr>
          <w:p w14:paraId="1A1F5C70" w14:textId="5DDACED7" w:rsidR="00EB7E2A" w:rsidRPr="006F7B78" w:rsidRDefault="00CA1B5C" w:rsidP="00D15A31">
            <w:pPr>
              <w:spacing w:before="80" w:after="8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481" w:type="dxa"/>
          </w:tcPr>
          <w:p w14:paraId="402A06A9" w14:textId="77777777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6F6216FC" w14:textId="77777777" w:rsidTr="00EB7E2A">
        <w:tc>
          <w:tcPr>
            <w:tcW w:w="817" w:type="dxa"/>
          </w:tcPr>
          <w:p w14:paraId="026B315B" w14:textId="77777777" w:rsidR="00EB7E2A" w:rsidRPr="006F7B78" w:rsidRDefault="00EB7E2A" w:rsidP="00EB7E2A">
            <w:pPr>
              <w:pStyle w:val="ListParagraph"/>
              <w:numPr>
                <w:ilvl w:val="0"/>
                <w:numId w:val="1"/>
              </w:numPr>
              <w:spacing w:before="80" w:after="8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869" w:type="dxa"/>
          </w:tcPr>
          <w:p w14:paraId="655116F2" w14:textId="77777777" w:rsidR="00EB7E2A" w:rsidRPr="006F7B78" w:rsidRDefault="00EB7E2A" w:rsidP="00D15A31">
            <w:pPr>
              <w:spacing w:before="80" w:after="8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color w:val="000000" w:themeColor="text1"/>
                <w:sz w:val="26"/>
                <w:szCs w:val="26"/>
              </w:rPr>
              <w:t>Kiểm tra CCHC</w:t>
            </w:r>
          </w:p>
        </w:tc>
        <w:tc>
          <w:tcPr>
            <w:tcW w:w="1659" w:type="dxa"/>
          </w:tcPr>
          <w:p w14:paraId="72EA262B" w14:textId="77777777" w:rsidR="00EB7E2A" w:rsidRPr="006F7B78" w:rsidRDefault="00EB7E2A" w:rsidP="00D15A31">
            <w:pPr>
              <w:spacing w:before="80" w:after="8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6" w:type="dxa"/>
          </w:tcPr>
          <w:p w14:paraId="1BC731D0" w14:textId="77777777" w:rsidR="00EB7E2A" w:rsidRPr="006F7B78" w:rsidRDefault="00EB7E2A" w:rsidP="00D15A31">
            <w:pPr>
              <w:spacing w:before="80" w:after="8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481" w:type="dxa"/>
          </w:tcPr>
          <w:p w14:paraId="43CECB82" w14:textId="77777777" w:rsidR="00EB7E2A" w:rsidRPr="006F7B78" w:rsidRDefault="00EB7E2A" w:rsidP="00D15A31">
            <w:pPr>
              <w:spacing w:before="80" w:after="8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28BD169A" w14:textId="77777777" w:rsidTr="00EB7E2A">
        <w:tc>
          <w:tcPr>
            <w:tcW w:w="817" w:type="dxa"/>
          </w:tcPr>
          <w:p w14:paraId="4D0FFD08" w14:textId="1025707F" w:rsidR="00EB7E2A" w:rsidRPr="006F7B78" w:rsidRDefault="00EB7E2A" w:rsidP="00EB7E2A">
            <w:pPr>
              <w:spacing w:before="80" w:after="80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>3.1</w:t>
            </w:r>
          </w:p>
        </w:tc>
        <w:tc>
          <w:tcPr>
            <w:tcW w:w="4869" w:type="dxa"/>
          </w:tcPr>
          <w:p w14:paraId="796AFFB5" w14:textId="77777777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>Số sở, ngành đã kiểm tra</w:t>
            </w:r>
          </w:p>
        </w:tc>
        <w:tc>
          <w:tcPr>
            <w:tcW w:w="1659" w:type="dxa"/>
          </w:tcPr>
          <w:p w14:paraId="18E0C0DC" w14:textId="77777777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Cơ quan, đơn vị</w:t>
            </w:r>
          </w:p>
        </w:tc>
        <w:tc>
          <w:tcPr>
            <w:tcW w:w="1136" w:type="dxa"/>
          </w:tcPr>
          <w:p w14:paraId="01538660" w14:textId="1C590E27" w:rsidR="00EB7E2A" w:rsidRPr="006F7B78" w:rsidRDefault="00CA1B5C" w:rsidP="00D15A31">
            <w:pPr>
              <w:spacing w:before="80" w:after="8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81" w:type="dxa"/>
          </w:tcPr>
          <w:p w14:paraId="7C56CB2A" w14:textId="77777777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75BBA9B1" w14:textId="77777777" w:rsidTr="00EB7E2A">
        <w:tc>
          <w:tcPr>
            <w:tcW w:w="817" w:type="dxa"/>
          </w:tcPr>
          <w:p w14:paraId="7918D933" w14:textId="6869E99B" w:rsidR="00EB7E2A" w:rsidRPr="006F7B78" w:rsidRDefault="00EB7E2A" w:rsidP="00EB7E2A">
            <w:pPr>
              <w:spacing w:before="80" w:after="80"/>
              <w:ind w:left="360" w:right="-505" w:hanging="338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>3.2</w:t>
            </w:r>
          </w:p>
        </w:tc>
        <w:tc>
          <w:tcPr>
            <w:tcW w:w="4869" w:type="dxa"/>
          </w:tcPr>
          <w:p w14:paraId="49516FC4" w14:textId="77777777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>Số UBND cấp huyện đã kiểm tra</w:t>
            </w:r>
          </w:p>
        </w:tc>
        <w:tc>
          <w:tcPr>
            <w:tcW w:w="1659" w:type="dxa"/>
          </w:tcPr>
          <w:p w14:paraId="54397DF4" w14:textId="77777777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Cơ quan, đơn vị</w:t>
            </w:r>
          </w:p>
        </w:tc>
        <w:tc>
          <w:tcPr>
            <w:tcW w:w="1136" w:type="dxa"/>
          </w:tcPr>
          <w:p w14:paraId="3CA1EBFB" w14:textId="1F80A53E" w:rsidR="00EB7E2A" w:rsidRPr="006F7B78" w:rsidRDefault="00CA1B5C" w:rsidP="00D15A31">
            <w:pPr>
              <w:spacing w:before="80" w:after="8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81" w:type="dxa"/>
          </w:tcPr>
          <w:p w14:paraId="2AE6DD11" w14:textId="77777777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2A4DEC0A" w14:textId="77777777" w:rsidTr="00EB7E2A">
        <w:tc>
          <w:tcPr>
            <w:tcW w:w="817" w:type="dxa"/>
          </w:tcPr>
          <w:p w14:paraId="3B69E74F" w14:textId="249EF022" w:rsidR="00EB7E2A" w:rsidRPr="006F7B78" w:rsidRDefault="00EB7E2A" w:rsidP="00EB7E2A">
            <w:pPr>
              <w:spacing w:before="80" w:after="80"/>
              <w:ind w:left="360" w:hanging="338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>3.3</w:t>
            </w:r>
          </w:p>
        </w:tc>
        <w:tc>
          <w:tcPr>
            <w:tcW w:w="4869" w:type="dxa"/>
          </w:tcPr>
          <w:p w14:paraId="68DB8CDA" w14:textId="77777777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  <w:lang w:val="vi-VN"/>
              </w:rPr>
              <w:t>Tỷ lệ xử lý các vấn đề phát hiện qua kiểm tra</w:t>
            </w:r>
          </w:p>
        </w:tc>
        <w:tc>
          <w:tcPr>
            <w:tcW w:w="1659" w:type="dxa"/>
          </w:tcPr>
          <w:p w14:paraId="49B76827" w14:textId="77777777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136" w:type="dxa"/>
          </w:tcPr>
          <w:p w14:paraId="1C237BA8" w14:textId="25500268" w:rsidR="00EB7E2A" w:rsidRPr="006F7B78" w:rsidRDefault="00CA1B5C" w:rsidP="00D15A31">
            <w:pPr>
              <w:spacing w:before="80" w:after="8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81" w:type="dxa"/>
          </w:tcPr>
          <w:p w14:paraId="184BAD8E" w14:textId="77777777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4FF9EF3C" w14:textId="77777777" w:rsidTr="00EB7E2A">
        <w:tc>
          <w:tcPr>
            <w:tcW w:w="817" w:type="dxa"/>
          </w:tcPr>
          <w:p w14:paraId="0A65121B" w14:textId="334E24FE" w:rsidR="00EB7E2A" w:rsidRPr="006F7B78" w:rsidRDefault="00EB7E2A" w:rsidP="00EB7E2A">
            <w:pPr>
              <w:spacing w:before="80" w:after="80"/>
              <w:ind w:left="360" w:hanging="338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>3.3.1</w:t>
            </w:r>
          </w:p>
        </w:tc>
        <w:tc>
          <w:tcPr>
            <w:tcW w:w="4869" w:type="dxa"/>
          </w:tcPr>
          <w:p w14:paraId="62743A72" w14:textId="77777777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>Số vấn đề phát hiện qua kiểm tra</w:t>
            </w:r>
          </w:p>
        </w:tc>
        <w:tc>
          <w:tcPr>
            <w:tcW w:w="1659" w:type="dxa"/>
          </w:tcPr>
          <w:p w14:paraId="1FF320CD" w14:textId="77777777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Vấn đề</w:t>
            </w:r>
          </w:p>
        </w:tc>
        <w:tc>
          <w:tcPr>
            <w:tcW w:w="1136" w:type="dxa"/>
          </w:tcPr>
          <w:p w14:paraId="4D3E15D7" w14:textId="0979232E" w:rsidR="00EB7E2A" w:rsidRPr="006F7B78" w:rsidRDefault="00CA1B5C" w:rsidP="00D15A31">
            <w:pPr>
              <w:spacing w:before="80" w:after="8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81" w:type="dxa"/>
          </w:tcPr>
          <w:p w14:paraId="61D8A9E0" w14:textId="77777777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0086CD91" w14:textId="77777777" w:rsidTr="00EB7E2A">
        <w:tc>
          <w:tcPr>
            <w:tcW w:w="817" w:type="dxa"/>
          </w:tcPr>
          <w:p w14:paraId="425BAA1D" w14:textId="516DDBD1" w:rsidR="00EB7E2A" w:rsidRPr="006F7B78" w:rsidRDefault="00EB7E2A" w:rsidP="00EB7E2A">
            <w:pPr>
              <w:spacing w:before="80" w:after="80"/>
              <w:ind w:left="360" w:hanging="338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>3.3.2</w:t>
            </w:r>
          </w:p>
        </w:tc>
        <w:tc>
          <w:tcPr>
            <w:tcW w:w="4869" w:type="dxa"/>
          </w:tcPr>
          <w:p w14:paraId="5199E1CB" w14:textId="77777777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>Số vấn đề phát hiện đã xử lý xong</w:t>
            </w:r>
          </w:p>
        </w:tc>
        <w:tc>
          <w:tcPr>
            <w:tcW w:w="1659" w:type="dxa"/>
          </w:tcPr>
          <w:p w14:paraId="1777F89F" w14:textId="77777777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Vấn đề</w:t>
            </w:r>
          </w:p>
        </w:tc>
        <w:tc>
          <w:tcPr>
            <w:tcW w:w="1136" w:type="dxa"/>
          </w:tcPr>
          <w:p w14:paraId="7089B75D" w14:textId="0747558F" w:rsidR="00EB7E2A" w:rsidRPr="006F7B78" w:rsidRDefault="00CA1B5C" w:rsidP="00D15A31">
            <w:pPr>
              <w:spacing w:before="80" w:after="8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81" w:type="dxa"/>
          </w:tcPr>
          <w:p w14:paraId="6E4C4F30" w14:textId="77777777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660A89DF" w14:textId="77777777" w:rsidTr="00EB7E2A">
        <w:tc>
          <w:tcPr>
            <w:tcW w:w="817" w:type="dxa"/>
          </w:tcPr>
          <w:p w14:paraId="1B40AACE" w14:textId="7733AE35" w:rsidR="00EB7E2A" w:rsidRPr="006F7B78" w:rsidRDefault="00EB7E2A" w:rsidP="00EB7E2A">
            <w:pPr>
              <w:spacing w:before="80" w:after="80"/>
              <w:ind w:left="360" w:hanging="338"/>
              <w:rPr>
                <w:rFonts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b/>
                <w:color w:val="000000" w:themeColor="text1"/>
                <w:sz w:val="26"/>
                <w:szCs w:val="26"/>
                <w:lang w:val="vi-VN"/>
              </w:rPr>
              <w:t>4.</w:t>
            </w:r>
          </w:p>
        </w:tc>
        <w:tc>
          <w:tcPr>
            <w:tcW w:w="4869" w:type="dxa"/>
          </w:tcPr>
          <w:p w14:paraId="1AE560E7" w14:textId="53F16455" w:rsidR="00EB7E2A" w:rsidRPr="006F7B78" w:rsidRDefault="00EB7E2A" w:rsidP="00D15A31">
            <w:pPr>
              <w:spacing w:before="80" w:after="80"/>
              <w:rPr>
                <w:rFonts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b/>
                <w:color w:val="000000" w:themeColor="text1"/>
                <w:sz w:val="26"/>
                <w:szCs w:val="26"/>
              </w:rPr>
              <w:t>Truyền</w:t>
            </w:r>
            <w:r w:rsidRPr="006F7B78">
              <w:rPr>
                <w:rFonts w:cs="Times New Roman"/>
                <w:b/>
                <w:color w:val="000000" w:themeColor="text1"/>
                <w:sz w:val="26"/>
                <w:szCs w:val="26"/>
                <w:lang w:val="vi-VN"/>
              </w:rPr>
              <w:t xml:space="preserve"> thông về CCHC </w:t>
            </w:r>
          </w:p>
        </w:tc>
        <w:tc>
          <w:tcPr>
            <w:tcW w:w="1659" w:type="dxa"/>
          </w:tcPr>
          <w:p w14:paraId="6CC33D01" w14:textId="77777777" w:rsidR="00EB7E2A" w:rsidRPr="006F7B78" w:rsidRDefault="00EB7E2A" w:rsidP="00D15A31">
            <w:pPr>
              <w:spacing w:before="80" w:after="8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6" w:type="dxa"/>
          </w:tcPr>
          <w:p w14:paraId="19084D52" w14:textId="77777777" w:rsidR="00EB7E2A" w:rsidRPr="006F7B78" w:rsidRDefault="00EB7E2A" w:rsidP="00D15A31">
            <w:pPr>
              <w:spacing w:before="80" w:after="8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481" w:type="dxa"/>
          </w:tcPr>
          <w:p w14:paraId="6E8B034D" w14:textId="77777777" w:rsidR="00EB7E2A" w:rsidRPr="006F7B78" w:rsidRDefault="00EB7E2A" w:rsidP="00D15A31">
            <w:pPr>
              <w:spacing w:before="80" w:after="8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189EFCF8" w14:textId="77777777" w:rsidTr="00EB7E2A">
        <w:tc>
          <w:tcPr>
            <w:tcW w:w="817" w:type="dxa"/>
          </w:tcPr>
          <w:p w14:paraId="664F1820" w14:textId="0CA02A52" w:rsidR="00EB7E2A" w:rsidRPr="006F7B78" w:rsidRDefault="00EB7E2A" w:rsidP="00EB7E2A">
            <w:pPr>
              <w:spacing w:before="80" w:after="80"/>
              <w:ind w:left="360" w:hanging="338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>4.1</w:t>
            </w:r>
          </w:p>
        </w:tc>
        <w:tc>
          <w:tcPr>
            <w:tcW w:w="4869" w:type="dxa"/>
          </w:tcPr>
          <w:p w14:paraId="035D736C" w14:textId="76232E42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 xml:space="preserve">Tin bài viết về CCHC, KSTTHC </w:t>
            </w:r>
          </w:p>
        </w:tc>
        <w:tc>
          <w:tcPr>
            <w:tcW w:w="1659" w:type="dxa"/>
          </w:tcPr>
          <w:p w14:paraId="3321AA03" w14:textId="2583693D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4"/>
                <w:szCs w:val="24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  <w:lang w:val="vi-VN"/>
              </w:rPr>
              <w:t>Tin bài</w:t>
            </w:r>
          </w:p>
        </w:tc>
        <w:tc>
          <w:tcPr>
            <w:tcW w:w="1136" w:type="dxa"/>
          </w:tcPr>
          <w:p w14:paraId="2D83FC46" w14:textId="56AA0B1E" w:rsidR="00EB7E2A" w:rsidRPr="00CA1B5C" w:rsidRDefault="00CA1B5C" w:rsidP="00D15A31">
            <w:pPr>
              <w:spacing w:before="80" w:after="80"/>
              <w:rPr>
                <w:rFonts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481" w:type="dxa"/>
          </w:tcPr>
          <w:p w14:paraId="3B71D256" w14:textId="77777777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</w:p>
        </w:tc>
      </w:tr>
      <w:tr w:rsidR="006F7B78" w:rsidRPr="006F7B78" w14:paraId="33E00F41" w14:textId="77777777" w:rsidTr="00EB7E2A">
        <w:tc>
          <w:tcPr>
            <w:tcW w:w="817" w:type="dxa"/>
          </w:tcPr>
          <w:p w14:paraId="0C8DB0B0" w14:textId="52A388D5" w:rsidR="00EB7E2A" w:rsidRPr="006F7B78" w:rsidRDefault="00EB7E2A" w:rsidP="00EB7E2A">
            <w:pPr>
              <w:spacing w:before="80" w:after="80"/>
              <w:ind w:left="360" w:hanging="338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>4.2</w:t>
            </w:r>
          </w:p>
        </w:tc>
        <w:tc>
          <w:tcPr>
            <w:tcW w:w="4869" w:type="dxa"/>
          </w:tcPr>
          <w:p w14:paraId="32BFFE8B" w14:textId="3987F13B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>Chương trình truyền hình, phát thanh</w:t>
            </w:r>
          </w:p>
        </w:tc>
        <w:tc>
          <w:tcPr>
            <w:tcW w:w="1659" w:type="dxa"/>
          </w:tcPr>
          <w:p w14:paraId="0A94F397" w14:textId="20483EBE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4"/>
                <w:szCs w:val="24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  <w:lang w:val="vi-VN"/>
              </w:rPr>
              <w:t xml:space="preserve">Chương trình </w:t>
            </w:r>
          </w:p>
        </w:tc>
        <w:tc>
          <w:tcPr>
            <w:tcW w:w="1136" w:type="dxa"/>
          </w:tcPr>
          <w:p w14:paraId="0F519A36" w14:textId="54795244" w:rsidR="00EB7E2A" w:rsidRPr="00CA1B5C" w:rsidRDefault="00CA1B5C" w:rsidP="00D15A31">
            <w:pPr>
              <w:spacing w:before="80" w:after="80"/>
              <w:rPr>
                <w:rFonts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481" w:type="dxa"/>
          </w:tcPr>
          <w:p w14:paraId="4895BF7E" w14:textId="77777777" w:rsidR="00EB7E2A" w:rsidRPr="006F7B78" w:rsidRDefault="00EB7E2A" w:rsidP="00D15A31">
            <w:pPr>
              <w:spacing w:before="80" w:after="80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</w:p>
        </w:tc>
      </w:tr>
      <w:tr w:rsidR="00757612" w:rsidRPr="006F7B78" w14:paraId="2407E3AA" w14:textId="77777777" w:rsidTr="00EB7E2A">
        <w:tc>
          <w:tcPr>
            <w:tcW w:w="817" w:type="dxa"/>
          </w:tcPr>
          <w:p w14:paraId="1AE1A7C6" w14:textId="66EAD6C1" w:rsidR="00757612" w:rsidRPr="006F7B78" w:rsidRDefault="00757612" w:rsidP="00757612">
            <w:pPr>
              <w:spacing w:before="80" w:after="80"/>
              <w:ind w:left="360" w:hanging="338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>4.3</w:t>
            </w:r>
          </w:p>
        </w:tc>
        <w:tc>
          <w:tcPr>
            <w:tcW w:w="4869" w:type="dxa"/>
          </w:tcPr>
          <w:p w14:paraId="5DEE1F89" w14:textId="2EF23543" w:rsidR="00757612" w:rsidRPr="00757612" w:rsidRDefault="00757612" w:rsidP="00757612">
            <w:pPr>
              <w:spacing w:before="80" w:after="80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757612">
              <w:rPr>
                <w:sz w:val="26"/>
                <w:szCs w:val="26"/>
                <w:lang w:val="vi-VN"/>
              </w:rPr>
              <w:t>Tổ chức đối thoại của lãnh đạo với người dân, cộng đồng doanh nghiệp</w:t>
            </w:r>
          </w:p>
        </w:tc>
        <w:tc>
          <w:tcPr>
            <w:tcW w:w="1659" w:type="dxa"/>
          </w:tcPr>
          <w:p w14:paraId="29230361" w14:textId="77777777" w:rsidR="00757612" w:rsidRPr="00A31719" w:rsidRDefault="00757612" w:rsidP="00757612">
            <w:pPr>
              <w:spacing w:before="80" w:after="80"/>
              <w:rPr>
                <w:sz w:val="24"/>
                <w:szCs w:val="24"/>
              </w:rPr>
            </w:pPr>
            <w:r w:rsidRPr="00A31719">
              <w:rPr>
                <w:sz w:val="24"/>
                <w:szCs w:val="24"/>
              </w:rPr>
              <w:t>Không = 0</w:t>
            </w:r>
          </w:p>
          <w:p w14:paraId="133CA4FC" w14:textId="3F4572D0" w:rsidR="00757612" w:rsidRPr="006F7B78" w:rsidRDefault="00757612" w:rsidP="00757612">
            <w:pPr>
              <w:spacing w:before="80" w:after="80"/>
              <w:rPr>
                <w:rFonts w:cs="Times New Roman"/>
                <w:color w:val="000000" w:themeColor="text1"/>
                <w:sz w:val="24"/>
                <w:szCs w:val="24"/>
                <w:lang w:val="vi-VN"/>
              </w:rPr>
            </w:pPr>
            <w:r w:rsidRPr="00A31719">
              <w:rPr>
                <w:sz w:val="24"/>
                <w:szCs w:val="24"/>
              </w:rPr>
              <w:t>Có = 1</w:t>
            </w:r>
          </w:p>
        </w:tc>
        <w:tc>
          <w:tcPr>
            <w:tcW w:w="1136" w:type="dxa"/>
          </w:tcPr>
          <w:p w14:paraId="189225B3" w14:textId="4D55E8C6" w:rsidR="00757612" w:rsidRPr="00CA1B5C" w:rsidRDefault="00CA1B5C" w:rsidP="00757612">
            <w:pPr>
              <w:spacing w:before="80" w:after="80"/>
              <w:rPr>
                <w:rFonts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481" w:type="dxa"/>
          </w:tcPr>
          <w:p w14:paraId="39BD08D0" w14:textId="77777777" w:rsidR="00757612" w:rsidRPr="006F7B78" w:rsidRDefault="00757612" w:rsidP="00757612">
            <w:pPr>
              <w:spacing w:before="80" w:after="80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</w:p>
        </w:tc>
      </w:tr>
    </w:tbl>
    <w:p w14:paraId="16377FEF" w14:textId="77777777" w:rsidR="00EB7E2A" w:rsidRPr="006F7B78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color w:val="000000" w:themeColor="text1"/>
          <w:sz w:val="26"/>
          <w:szCs w:val="26"/>
          <w:lang w:val="vi-VN"/>
        </w:rPr>
        <w:sectPr w:rsidR="00EB7E2A" w:rsidRPr="006F7B78" w:rsidSect="00EB7E2A">
          <w:headerReference w:type="default" r:id="rId7"/>
          <w:headerReference w:type="first" r:id="rId8"/>
          <w:type w:val="continuous"/>
          <w:pgSz w:w="12240" w:h="15840"/>
          <w:pgMar w:top="1701" w:right="1134" w:bottom="1134" w:left="1134" w:header="720" w:footer="720" w:gutter="0"/>
          <w:cols w:space="720"/>
          <w:titlePg/>
          <w:docGrid w:linePitch="381"/>
        </w:sectPr>
      </w:pPr>
    </w:p>
    <w:p w14:paraId="6A339ED5" w14:textId="483DE3E8" w:rsidR="00EB7E2A" w:rsidRPr="006F7B78" w:rsidRDefault="00021C1B" w:rsidP="00D83A06">
      <w:pPr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  <w:lastRenderedPageBreak/>
        <w:br w:type="page"/>
      </w:r>
      <w:r w:rsidR="00EB7E2A" w:rsidRPr="006F7B78"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  <w:lastRenderedPageBreak/>
        <w:t>Biểu mẫu 2</w:t>
      </w:r>
    </w:p>
    <w:p w14:paraId="59613542" w14:textId="77777777" w:rsidR="00EB7E2A" w:rsidRPr="006F7B78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</w:pPr>
      <w:r w:rsidRPr="006F7B78"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  <w:t>Cải cách thể chế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08"/>
        <w:gridCol w:w="5123"/>
        <w:gridCol w:w="1525"/>
        <w:gridCol w:w="1132"/>
        <w:gridCol w:w="1474"/>
      </w:tblGrid>
      <w:tr w:rsidR="006F7B78" w:rsidRPr="006F7B78" w14:paraId="427D5E80" w14:textId="77777777" w:rsidTr="00EB7E2A">
        <w:trPr>
          <w:tblHeader/>
        </w:trPr>
        <w:tc>
          <w:tcPr>
            <w:tcW w:w="708" w:type="dxa"/>
            <w:vMerge w:val="restart"/>
            <w:shd w:val="clear" w:color="auto" w:fill="D9D9D9" w:themeFill="background1" w:themeFillShade="D9"/>
          </w:tcPr>
          <w:p w14:paraId="014503B1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STT</w:t>
            </w:r>
          </w:p>
        </w:tc>
        <w:tc>
          <w:tcPr>
            <w:tcW w:w="5123" w:type="dxa"/>
            <w:vMerge w:val="restart"/>
            <w:shd w:val="clear" w:color="auto" w:fill="D9D9D9" w:themeFill="background1" w:themeFillShade="D9"/>
          </w:tcPr>
          <w:p w14:paraId="4FAB4131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Chỉ tiêu thống kê</w:t>
            </w:r>
          </w:p>
          <w:p w14:paraId="77F0CEDD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  <w:t>(Sử dụng trong kỳ báo cáo hàng quý, 6 tháng, năm)</w:t>
            </w:r>
          </w:p>
        </w:tc>
        <w:tc>
          <w:tcPr>
            <w:tcW w:w="2657" w:type="dxa"/>
            <w:gridSpan w:val="2"/>
            <w:shd w:val="clear" w:color="auto" w:fill="D9D9D9" w:themeFill="background1" w:themeFillShade="D9"/>
          </w:tcPr>
          <w:p w14:paraId="6C3CE653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Kết quả thống kê</w:t>
            </w:r>
          </w:p>
        </w:tc>
        <w:tc>
          <w:tcPr>
            <w:tcW w:w="1474" w:type="dxa"/>
            <w:shd w:val="clear" w:color="auto" w:fill="D9D9D9" w:themeFill="background1" w:themeFillShade="D9"/>
          </w:tcPr>
          <w:p w14:paraId="775CE9AC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Ghi chú</w:t>
            </w:r>
          </w:p>
        </w:tc>
      </w:tr>
      <w:tr w:rsidR="006F7B78" w:rsidRPr="006F7B78" w14:paraId="6E23B427" w14:textId="77777777" w:rsidTr="00EB7E2A">
        <w:trPr>
          <w:tblHeader/>
        </w:trPr>
        <w:tc>
          <w:tcPr>
            <w:tcW w:w="708" w:type="dxa"/>
            <w:vMerge/>
            <w:shd w:val="clear" w:color="auto" w:fill="D9D9D9" w:themeFill="background1" w:themeFillShade="D9"/>
          </w:tcPr>
          <w:p w14:paraId="5E9F2772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5123" w:type="dxa"/>
            <w:vMerge/>
            <w:shd w:val="clear" w:color="auto" w:fill="D9D9D9" w:themeFill="background1" w:themeFillShade="D9"/>
          </w:tcPr>
          <w:p w14:paraId="1AB91D2E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525" w:type="dxa"/>
            <w:shd w:val="clear" w:color="auto" w:fill="D9D9D9" w:themeFill="background1" w:themeFillShade="D9"/>
          </w:tcPr>
          <w:p w14:paraId="4AA11C3E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Đơn vị tính</w:t>
            </w:r>
          </w:p>
        </w:tc>
        <w:tc>
          <w:tcPr>
            <w:tcW w:w="1132" w:type="dxa"/>
            <w:shd w:val="clear" w:color="auto" w:fill="D9D9D9" w:themeFill="background1" w:themeFillShade="D9"/>
          </w:tcPr>
          <w:p w14:paraId="21C548A6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Số liệu</w:t>
            </w:r>
          </w:p>
        </w:tc>
        <w:tc>
          <w:tcPr>
            <w:tcW w:w="1474" w:type="dxa"/>
            <w:shd w:val="clear" w:color="auto" w:fill="D9D9D9" w:themeFill="background1" w:themeFillShade="D9"/>
          </w:tcPr>
          <w:p w14:paraId="2880BEC8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1386291C" w14:textId="77777777" w:rsidTr="00EB7E2A">
        <w:tc>
          <w:tcPr>
            <w:tcW w:w="708" w:type="dxa"/>
          </w:tcPr>
          <w:p w14:paraId="6AC33088" w14:textId="77777777" w:rsidR="00EB7E2A" w:rsidRPr="006F7B78" w:rsidRDefault="00EB7E2A" w:rsidP="00EB7E2A">
            <w:pPr>
              <w:pStyle w:val="ListParagraph"/>
              <w:numPr>
                <w:ilvl w:val="0"/>
                <w:numId w:val="4"/>
              </w:numPr>
              <w:spacing w:before="60" w:after="6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5123" w:type="dxa"/>
          </w:tcPr>
          <w:p w14:paraId="5D29AEB1" w14:textId="201A01ED" w:rsidR="00EB7E2A" w:rsidRPr="006F7B78" w:rsidRDefault="00EB7E2A" w:rsidP="00D15A31">
            <w:pPr>
              <w:spacing w:before="60" w:after="6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color w:val="000000" w:themeColor="text1"/>
                <w:sz w:val="26"/>
                <w:szCs w:val="26"/>
              </w:rPr>
              <w:t>Tổng số VBQPPL</w:t>
            </w:r>
            <w:r w:rsidRPr="006F7B78">
              <w:rPr>
                <w:rStyle w:val="FootnoteReference"/>
                <w:rFonts w:cs="Times New Roman"/>
                <w:b/>
                <w:color w:val="000000" w:themeColor="text1"/>
                <w:sz w:val="26"/>
                <w:szCs w:val="26"/>
              </w:rPr>
              <w:footnoteReference w:id="1"/>
            </w:r>
            <w:r w:rsidRPr="006F7B78">
              <w:rPr>
                <w:rFonts w:cs="Times New Roman"/>
                <w:b/>
                <w:color w:val="000000" w:themeColor="text1"/>
                <w:sz w:val="26"/>
                <w:szCs w:val="26"/>
              </w:rPr>
              <w:t xml:space="preserve"> do đơn</w:t>
            </w:r>
            <w:r w:rsidRPr="006F7B78">
              <w:rPr>
                <w:rFonts w:cs="Times New Roman"/>
                <w:b/>
                <w:color w:val="000000" w:themeColor="text1"/>
                <w:sz w:val="26"/>
                <w:szCs w:val="26"/>
                <w:lang w:val="vi-VN"/>
              </w:rPr>
              <w:t xml:space="preserve"> vị tham mưu ban hành/ UBND cấp huyện </w:t>
            </w:r>
            <w:r w:rsidRPr="006F7B78">
              <w:rPr>
                <w:rFonts w:cs="Times New Roman"/>
                <w:b/>
                <w:color w:val="000000" w:themeColor="text1"/>
                <w:sz w:val="26"/>
                <w:szCs w:val="26"/>
              </w:rPr>
              <w:t>ban hành</w:t>
            </w:r>
          </w:p>
        </w:tc>
        <w:tc>
          <w:tcPr>
            <w:tcW w:w="1525" w:type="dxa"/>
          </w:tcPr>
          <w:p w14:paraId="231F9B9D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Văn bản</w:t>
            </w:r>
          </w:p>
        </w:tc>
        <w:tc>
          <w:tcPr>
            <w:tcW w:w="1132" w:type="dxa"/>
          </w:tcPr>
          <w:p w14:paraId="0EA18B50" w14:textId="5C40CCA1" w:rsidR="00EB7E2A" w:rsidRPr="006F7B78" w:rsidRDefault="00D83A06" w:rsidP="00D15A31">
            <w:pPr>
              <w:spacing w:before="60" w:after="6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74" w:type="dxa"/>
          </w:tcPr>
          <w:p w14:paraId="666A3528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60C55B6E" w14:textId="77777777" w:rsidTr="00EB7E2A">
        <w:tc>
          <w:tcPr>
            <w:tcW w:w="708" w:type="dxa"/>
          </w:tcPr>
          <w:p w14:paraId="548A9F1B" w14:textId="77777777" w:rsidR="00EB7E2A" w:rsidRPr="006F7B78" w:rsidRDefault="00EB7E2A" w:rsidP="00EB7E2A">
            <w:pPr>
              <w:pStyle w:val="ListParagraph"/>
              <w:numPr>
                <w:ilvl w:val="0"/>
                <w:numId w:val="4"/>
              </w:numPr>
              <w:spacing w:before="60" w:after="6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5123" w:type="dxa"/>
          </w:tcPr>
          <w:p w14:paraId="6506B77B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color w:val="000000" w:themeColor="text1"/>
                <w:sz w:val="26"/>
                <w:szCs w:val="26"/>
              </w:rPr>
              <w:t>Kiểm tra, xử lý VBQPPL</w:t>
            </w:r>
          </w:p>
        </w:tc>
        <w:tc>
          <w:tcPr>
            <w:tcW w:w="1525" w:type="dxa"/>
          </w:tcPr>
          <w:p w14:paraId="4DB9E05F" w14:textId="77777777" w:rsidR="00EB7E2A" w:rsidRPr="006F7B78" w:rsidRDefault="00EB7E2A" w:rsidP="00D15A31">
            <w:pPr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2" w:type="dxa"/>
          </w:tcPr>
          <w:p w14:paraId="6EE16B8F" w14:textId="374ACF81" w:rsidR="00EB7E2A" w:rsidRPr="006F7B78" w:rsidRDefault="00D83A06" w:rsidP="00D15A31">
            <w:pPr>
              <w:spacing w:before="60" w:after="6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4" w:type="dxa"/>
          </w:tcPr>
          <w:p w14:paraId="58E83EFD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D83A06" w:rsidRPr="006F7B78" w14:paraId="32E46073" w14:textId="77777777" w:rsidTr="00EB7E2A">
        <w:tc>
          <w:tcPr>
            <w:tcW w:w="708" w:type="dxa"/>
          </w:tcPr>
          <w:p w14:paraId="0E517DE7" w14:textId="77777777" w:rsidR="00D83A06" w:rsidRPr="006F7B78" w:rsidRDefault="00D83A06" w:rsidP="00D83A06">
            <w:pPr>
              <w:pStyle w:val="ListParagraph"/>
              <w:numPr>
                <w:ilvl w:val="1"/>
                <w:numId w:val="4"/>
              </w:numPr>
              <w:spacing w:before="60" w:after="6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5123" w:type="dxa"/>
          </w:tcPr>
          <w:p w14:paraId="6757D2D1" w14:textId="20C8A6C8" w:rsidR="00D83A06" w:rsidRPr="006F7B78" w:rsidRDefault="00D83A06" w:rsidP="00D83A06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</w:rPr>
              <w:t xml:space="preserve">Số VBQPPL đã kiểm tra theo thẩm quyền </w:t>
            </w:r>
          </w:p>
        </w:tc>
        <w:tc>
          <w:tcPr>
            <w:tcW w:w="1525" w:type="dxa"/>
          </w:tcPr>
          <w:p w14:paraId="2F3F9C34" w14:textId="77777777" w:rsidR="00D83A06" w:rsidRPr="006F7B78" w:rsidRDefault="00D83A06" w:rsidP="00D83A06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Văn bản</w:t>
            </w:r>
          </w:p>
        </w:tc>
        <w:tc>
          <w:tcPr>
            <w:tcW w:w="1132" w:type="dxa"/>
          </w:tcPr>
          <w:p w14:paraId="36584F88" w14:textId="61CF161D" w:rsidR="00D83A06" w:rsidRPr="006F7B78" w:rsidRDefault="00D83A06" w:rsidP="00D83A06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92016">
              <w:rPr>
                <w:rFonts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4" w:type="dxa"/>
          </w:tcPr>
          <w:p w14:paraId="74EFE9AC" w14:textId="77777777" w:rsidR="00D83A06" w:rsidRPr="006F7B78" w:rsidRDefault="00D83A06" w:rsidP="00D83A06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D83A06" w:rsidRPr="006F7B78" w14:paraId="184E382D" w14:textId="77777777" w:rsidTr="00EB7E2A">
        <w:tc>
          <w:tcPr>
            <w:tcW w:w="708" w:type="dxa"/>
          </w:tcPr>
          <w:p w14:paraId="7E54E414" w14:textId="77777777" w:rsidR="00D83A06" w:rsidRPr="006F7B78" w:rsidRDefault="00D83A06" w:rsidP="00D83A06">
            <w:pPr>
              <w:pStyle w:val="ListParagraph"/>
              <w:numPr>
                <w:ilvl w:val="1"/>
                <w:numId w:val="4"/>
              </w:numPr>
              <w:spacing w:before="60" w:after="6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5123" w:type="dxa"/>
          </w:tcPr>
          <w:p w14:paraId="19BEDE56" w14:textId="77777777" w:rsidR="00D83A06" w:rsidRPr="006F7B78" w:rsidRDefault="00D83A06" w:rsidP="00D83A06">
            <w:pPr>
              <w:spacing w:before="60" w:after="60"/>
              <w:rPr>
                <w:rFonts w:cs="Times New Roman"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Cs/>
                <w:color w:val="000000" w:themeColor="text1"/>
                <w:sz w:val="26"/>
                <w:szCs w:val="26"/>
              </w:rPr>
              <w:t>Tỷ lệ xử lý VBQPPL sau kiểm tra</w:t>
            </w:r>
          </w:p>
        </w:tc>
        <w:tc>
          <w:tcPr>
            <w:tcW w:w="1525" w:type="dxa"/>
          </w:tcPr>
          <w:p w14:paraId="4A644183" w14:textId="77777777" w:rsidR="00D83A06" w:rsidRPr="006F7B78" w:rsidRDefault="00D83A06" w:rsidP="00D83A06">
            <w:pPr>
              <w:rPr>
                <w:rFonts w:cs="Times New Roman"/>
                <w:bCs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b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132" w:type="dxa"/>
          </w:tcPr>
          <w:p w14:paraId="0332283E" w14:textId="60903518" w:rsidR="00D83A06" w:rsidRPr="006F7B78" w:rsidRDefault="00D83A06" w:rsidP="00D83A06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92016">
              <w:rPr>
                <w:rFonts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4" w:type="dxa"/>
          </w:tcPr>
          <w:p w14:paraId="363E8A59" w14:textId="77777777" w:rsidR="00D83A06" w:rsidRPr="006F7B78" w:rsidRDefault="00D83A06" w:rsidP="00D83A06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D83A06" w:rsidRPr="006F7B78" w14:paraId="6C9A955F" w14:textId="77777777" w:rsidTr="00EB7E2A">
        <w:tc>
          <w:tcPr>
            <w:tcW w:w="708" w:type="dxa"/>
          </w:tcPr>
          <w:p w14:paraId="0BCDD78A" w14:textId="77777777" w:rsidR="00D83A06" w:rsidRPr="006F7B78" w:rsidRDefault="00D83A06" w:rsidP="00D83A06">
            <w:pPr>
              <w:pStyle w:val="ListParagraph"/>
              <w:numPr>
                <w:ilvl w:val="2"/>
                <w:numId w:val="4"/>
              </w:numPr>
              <w:spacing w:before="60" w:after="60"/>
              <w:ind w:left="0" w:firstLine="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5123" w:type="dxa"/>
          </w:tcPr>
          <w:p w14:paraId="72D27DA8" w14:textId="77777777" w:rsidR="00D83A06" w:rsidRPr="006F7B78" w:rsidRDefault="00D83A06" w:rsidP="00D83A06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6"/>
                <w:szCs w:val="26"/>
              </w:rPr>
              <w:t>Tổng số VBQPPL cần phải xử lý sau kiểm tra</w:t>
            </w:r>
          </w:p>
        </w:tc>
        <w:tc>
          <w:tcPr>
            <w:tcW w:w="1525" w:type="dxa"/>
          </w:tcPr>
          <w:p w14:paraId="102B7C89" w14:textId="77777777" w:rsidR="00D83A06" w:rsidRPr="006F7B78" w:rsidRDefault="00D83A06" w:rsidP="00D83A06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Văn bản</w:t>
            </w:r>
          </w:p>
        </w:tc>
        <w:tc>
          <w:tcPr>
            <w:tcW w:w="1132" w:type="dxa"/>
          </w:tcPr>
          <w:p w14:paraId="6F5559D3" w14:textId="1751BC67" w:rsidR="00D83A06" w:rsidRPr="006F7B78" w:rsidRDefault="00D83A06" w:rsidP="00D83A06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92016">
              <w:rPr>
                <w:rFonts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4" w:type="dxa"/>
          </w:tcPr>
          <w:p w14:paraId="3863ED7D" w14:textId="77777777" w:rsidR="00D83A06" w:rsidRPr="006F7B78" w:rsidRDefault="00D83A06" w:rsidP="00D83A06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D83A06" w:rsidRPr="006F7B78" w14:paraId="0953062D" w14:textId="77777777" w:rsidTr="00EB7E2A">
        <w:tc>
          <w:tcPr>
            <w:tcW w:w="708" w:type="dxa"/>
          </w:tcPr>
          <w:p w14:paraId="016149DD" w14:textId="77777777" w:rsidR="00D83A06" w:rsidRPr="006F7B78" w:rsidRDefault="00D83A06" w:rsidP="00D83A06">
            <w:pPr>
              <w:pStyle w:val="ListParagraph"/>
              <w:numPr>
                <w:ilvl w:val="2"/>
                <w:numId w:val="4"/>
              </w:numPr>
              <w:spacing w:before="60" w:after="60"/>
              <w:ind w:left="0" w:firstLine="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5123" w:type="dxa"/>
          </w:tcPr>
          <w:p w14:paraId="0C5B4994" w14:textId="77777777" w:rsidR="00D83A06" w:rsidRPr="006F7B78" w:rsidRDefault="00D83A06" w:rsidP="00D83A06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</w:rPr>
              <w:t>Số VBQPPL có kiến nghị xử lý đã được xử lý xong</w:t>
            </w:r>
          </w:p>
        </w:tc>
        <w:tc>
          <w:tcPr>
            <w:tcW w:w="1525" w:type="dxa"/>
          </w:tcPr>
          <w:p w14:paraId="25225F47" w14:textId="77777777" w:rsidR="00D83A06" w:rsidRPr="006F7B78" w:rsidRDefault="00D83A06" w:rsidP="00D83A06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Văn bản</w:t>
            </w:r>
          </w:p>
        </w:tc>
        <w:tc>
          <w:tcPr>
            <w:tcW w:w="1132" w:type="dxa"/>
          </w:tcPr>
          <w:p w14:paraId="32ADE1BA" w14:textId="35B5775D" w:rsidR="00D83A06" w:rsidRPr="006F7B78" w:rsidRDefault="00D83A06" w:rsidP="00D83A06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292016">
              <w:rPr>
                <w:rFonts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4" w:type="dxa"/>
          </w:tcPr>
          <w:p w14:paraId="53B95DDF" w14:textId="77777777" w:rsidR="00D83A06" w:rsidRPr="006F7B78" w:rsidRDefault="00D83A06" w:rsidP="00D83A06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56D6B428" w14:textId="77777777" w:rsidTr="00EB7E2A">
        <w:tc>
          <w:tcPr>
            <w:tcW w:w="708" w:type="dxa"/>
          </w:tcPr>
          <w:p w14:paraId="51209329" w14:textId="77777777" w:rsidR="00EB7E2A" w:rsidRPr="006F7B78" w:rsidRDefault="00EB7E2A" w:rsidP="00EB7E2A">
            <w:pPr>
              <w:pStyle w:val="ListParagraph"/>
              <w:numPr>
                <w:ilvl w:val="0"/>
                <w:numId w:val="4"/>
              </w:numPr>
              <w:spacing w:before="60" w:after="6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5123" w:type="dxa"/>
          </w:tcPr>
          <w:p w14:paraId="69BA692E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color w:val="000000" w:themeColor="text1"/>
                <w:sz w:val="26"/>
                <w:szCs w:val="26"/>
              </w:rPr>
              <w:t xml:space="preserve">Rà soát VBQPPL </w:t>
            </w:r>
          </w:p>
        </w:tc>
        <w:tc>
          <w:tcPr>
            <w:tcW w:w="1525" w:type="dxa"/>
          </w:tcPr>
          <w:p w14:paraId="2F61E905" w14:textId="77777777" w:rsidR="00EB7E2A" w:rsidRPr="006F7B78" w:rsidRDefault="00EB7E2A" w:rsidP="00D15A31">
            <w:pPr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2" w:type="dxa"/>
          </w:tcPr>
          <w:p w14:paraId="5A354074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474" w:type="dxa"/>
          </w:tcPr>
          <w:p w14:paraId="47F68199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7F828E3A" w14:textId="77777777" w:rsidTr="00EB7E2A">
        <w:tc>
          <w:tcPr>
            <w:tcW w:w="708" w:type="dxa"/>
          </w:tcPr>
          <w:p w14:paraId="05CA39C0" w14:textId="77777777" w:rsidR="00EB7E2A" w:rsidRPr="006F7B78" w:rsidRDefault="00EB7E2A" w:rsidP="00EB7E2A">
            <w:pPr>
              <w:pStyle w:val="ListParagraph"/>
              <w:numPr>
                <w:ilvl w:val="1"/>
                <w:numId w:val="4"/>
              </w:numPr>
              <w:spacing w:before="60" w:after="6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5123" w:type="dxa"/>
          </w:tcPr>
          <w:p w14:paraId="3A163EB6" w14:textId="4CB31DA6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</w:rPr>
              <w:t xml:space="preserve">Số VBQPPL đã rà soát thuộc thẩm quyền </w:t>
            </w:r>
          </w:p>
        </w:tc>
        <w:tc>
          <w:tcPr>
            <w:tcW w:w="1525" w:type="dxa"/>
          </w:tcPr>
          <w:p w14:paraId="02709C4B" w14:textId="77777777" w:rsidR="00EB7E2A" w:rsidRPr="006F7B78" w:rsidRDefault="00EB7E2A" w:rsidP="00D15A31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Văn bản</w:t>
            </w:r>
          </w:p>
        </w:tc>
        <w:tc>
          <w:tcPr>
            <w:tcW w:w="1132" w:type="dxa"/>
          </w:tcPr>
          <w:p w14:paraId="3528AA5C" w14:textId="625AFF58" w:rsidR="00EB7E2A" w:rsidRPr="006F7B78" w:rsidRDefault="00CA1B5C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4" w:type="dxa"/>
          </w:tcPr>
          <w:p w14:paraId="741C5F57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077D9895" w14:textId="77777777" w:rsidTr="00EB7E2A">
        <w:tc>
          <w:tcPr>
            <w:tcW w:w="708" w:type="dxa"/>
          </w:tcPr>
          <w:p w14:paraId="4E975090" w14:textId="77777777" w:rsidR="00EB7E2A" w:rsidRPr="006F7B78" w:rsidRDefault="00EB7E2A" w:rsidP="00EB7E2A">
            <w:pPr>
              <w:pStyle w:val="ListParagraph"/>
              <w:numPr>
                <w:ilvl w:val="1"/>
                <w:numId w:val="4"/>
              </w:numPr>
              <w:spacing w:before="60" w:after="6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5123" w:type="dxa"/>
          </w:tcPr>
          <w:p w14:paraId="1DFA8A24" w14:textId="77777777" w:rsidR="00EB7E2A" w:rsidRPr="006F7B78" w:rsidRDefault="00EB7E2A" w:rsidP="00D15A31">
            <w:pPr>
              <w:spacing w:before="60" w:after="60"/>
              <w:rPr>
                <w:rFonts w:cs="Times New Roman"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Cs/>
                <w:color w:val="000000" w:themeColor="text1"/>
                <w:sz w:val="26"/>
                <w:szCs w:val="26"/>
              </w:rPr>
              <w:t>Tỷ lệ xử lý VBQPPL sau rà soát</w:t>
            </w:r>
          </w:p>
        </w:tc>
        <w:tc>
          <w:tcPr>
            <w:tcW w:w="1525" w:type="dxa"/>
          </w:tcPr>
          <w:p w14:paraId="2F925B26" w14:textId="77777777" w:rsidR="00EB7E2A" w:rsidRPr="006F7B78" w:rsidRDefault="00EB7E2A" w:rsidP="00D15A31">
            <w:pPr>
              <w:rPr>
                <w:rFonts w:cs="Times New Roman"/>
                <w:bCs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b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132" w:type="dxa"/>
          </w:tcPr>
          <w:p w14:paraId="1CBF9301" w14:textId="5802C5C2" w:rsidR="00EB7E2A" w:rsidRPr="006F7B78" w:rsidRDefault="00CA1B5C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4" w:type="dxa"/>
          </w:tcPr>
          <w:p w14:paraId="7C774ACD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055E9235" w14:textId="77777777" w:rsidTr="00EB7E2A">
        <w:tc>
          <w:tcPr>
            <w:tcW w:w="708" w:type="dxa"/>
          </w:tcPr>
          <w:p w14:paraId="78533436" w14:textId="77777777" w:rsidR="00EB7E2A" w:rsidRPr="006F7B78" w:rsidRDefault="00EB7E2A" w:rsidP="00EB7E2A">
            <w:pPr>
              <w:pStyle w:val="ListParagraph"/>
              <w:numPr>
                <w:ilvl w:val="2"/>
                <w:numId w:val="4"/>
              </w:numPr>
              <w:spacing w:before="60" w:after="60"/>
              <w:ind w:left="0" w:firstLine="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5123" w:type="dxa"/>
          </w:tcPr>
          <w:p w14:paraId="2B0702A4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6"/>
                <w:szCs w:val="26"/>
              </w:rPr>
              <w:t>Tổng số VBQPPL cần phải xử lý sau rà soát</w:t>
            </w:r>
          </w:p>
        </w:tc>
        <w:tc>
          <w:tcPr>
            <w:tcW w:w="1525" w:type="dxa"/>
          </w:tcPr>
          <w:p w14:paraId="46FD0D58" w14:textId="77777777" w:rsidR="00EB7E2A" w:rsidRPr="006F7B78" w:rsidRDefault="00EB7E2A" w:rsidP="00D15A31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Văn bản</w:t>
            </w:r>
          </w:p>
        </w:tc>
        <w:tc>
          <w:tcPr>
            <w:tcW w:w="1132" w:type="dxa"/>
          </w:tcPr>
          <w:p w14:paraId="74F5B28C" w14:textId="7D6987CD" w:rsidR="00EB7E2A" w:rsidRPr="006F7B78" w:rsidRDefault="00CA1B5C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4" w:type="dxa"/>
          </w:tcPr>
          <w:p w14:paraId="10CF8CF0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54D2BA6A" w14:textId="77777777" w:rsidTr="00EB7E2A">
        <w:tc>
          <w:tcPr>
            <w:tcW w:w="708" w:type="dxa"/>
          </w:tcPr>
          <w:p w14:paraId="181BA584" w14:textId="77777777" w:rsidR="00EB7E2A" w:rsidRPr="006F7B78" w:rsidRDefault="00EB7E2A" w:rsidP="00EB7E2A">
            <w:pPr>
              <w:pStyle w:val="ListParagraph"/>
              <w:numPr>
                <w:ilvl w:val="2"/>
                <w:numId w:val="4"/>
              </w:numPr>
              <w:spacing w:before="60" w:after="60"/>
              <w:ind w:left="0" w:firstLine="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5123" w:type="dxa"/>
          </w:tcPr>
          <w:p w14:paraId="77A97D82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</w:rPr>
              <w:t>Số VBQPPL có kiến nghị xử lý đã được xử lý xong</w:t>
            </w:r>
          </w:p>
        </w:tc>
        <w:tc>
          <w:tcPr>
            <w:tcW w:w="1525" w:type="dxa"/>
          </w:tcPr>
          <w:p w14:paraId="3C40EC26" w14:textId="77777777" w:rsidR="00EB7E2A" w:rsidRPr="006F7B78" w:rsidRDefault="00EB7E2A" w:rsidP="00D15A31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Văn bản</w:t>
            </w:r>
          </w:p>
        </w:tc>
        <w:tc>
          <w:tcPr>
            <w:tcW w:w="1132" w:type="dxa"/>
          </w:tcPr>
          <w:p w14:paraId="21B03477" w14:textId="548BCBFE" w:rsidR="00EB7E2A" w:rsidRPr="006F7B78" w:rsidRDefault="00CA1B5C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4" w:type="dxa"/>
          </w:tcPr>
          <w:p w14:paraId="7FD977B8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</w:tbl>
    <w:p w14:paraId="334655FE" w14:textId="77777777" w:rsidR="00EB7E2A" w:rsidRPr="006F7B78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</w:pPr>
    </w:p>
    <w:p w14:paraId="2C5DB0D0" w14:textId="77777777" w:rsidR="00EB7E2A" w:rsidRPr="006F7B78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  <w:sectPr w:rsidR="00EB7E2A" w:rsidRPr="006F7B78" w:rsidSect="00EB7E2A">
          <w:type w:val="continuous"/>
          <w:pgSz w:w="12240" w:h="15840"/>
          <w:pgMar w:top="1701" w:right="1134" w:bottom="1134" w:left="1134" w:header="720" w:footer="720" w:gutter="0"/>
          <w:cols w:space="720"/>
          <w:titlePg/>
          <w:docGrid w:linePitch="381"/>
        </w:sectPr>
      </w:pPr>
    </w:p>
    <w:p w14:paraId="0842F7B2" w14:textId="77777777" w:rsidR="00021C1B" w:rsidRDefault="00021C1B">
      <w:pPr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  <w:lastRenderedPageBreak/>
        <w:br w:type="page"/>
      </w:r>
    </w:p>
    <w:p w14:paraId="2154F69A" w14:textId="02761CFE" w:rsidR="00EB7E2A" w:rsidRPr="006F7B78" w:rsidRDefault="00EB7E2A" w:rsidP="00EB7E2A">
      <w:pPr>
        <w:spacing w:before="120" w:after="0"/>
        <w:jc w:val="center"/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</w:pPr>
      <w:r w:rsidRPr="006F7B78"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  <w:lastRenderedPageBreak/>
        <w:t>Biểu mẫu 3</w:t>
      </w:r>
    </w:p>
    <w:p w14:paraId="53854005" w14:textId="77777777" w:rsidR="00EB7E2A" w:rsidRPr="006F7B78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</w:pPr>
      <w:r w:rsidRPr="006F7B78"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  <w:t>Cải cách thủ tục hành chính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01"/>
        <w:gridCol w:w="5186"/>
        <w:gridCol w:w="1505"/>
        <w:gridCol w:w="990"/>
        <w:gridCol w:w="1480"/>
      </w:tblGrid>
      <w:tr w:rsidR="006F7B78" w:rsidRPr="006F7B78" w14:paraId="3123A65E" w14:textId="77777777" w:rsidTr="00EB7E2A">
        <w:trPr>
          <w:tblHeader/>
        </w:trPr>
        <w:tc>
          <w:tcPr>
            <w:tcW w:w="801" w:type="dxa"/>
            <w:vMerge w:val="restart"/>
            <w:shd w:val="clear" w:color="auto" w:fill="D9D9D9" w:themeFill="background1" w:themeFillShade="D9"/>
          </w:tcPr>
          <w:p w14:paraId="39F5E3FF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STT</w:t>
            </w:r>
          </w:p>
        </w:tc>
        <w:tc>
          <w:tcPr>
            <w:tcW w:w="5186" w:type="dxa"/>
            <w:vMerge w:val="restart"/>
            <w:shd w:val="clear" w:color="auto" w:fill="D9D9D9" w:themeFill="background1" w:themeFillShade="D9"/>
          </w:tcPr>
          <w:p w14:paraId="293881DC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Chỉ tiêu thống kê</w:t>
            </w:r>
          </w:p>
          <w:p w14:paraId="77DA8EB0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  <w:t>(Sử dụng trong kỳ báo cáo hàng quý, 6 tháng, năm)</w:t>
            </w:r>
          </w:p>
        </w:tc>
        <w:tc>
          <w:tcPr>
            <w:tcW w:w="2495" w:type="dxa"/>
            <w:gridSpan w:val="2"/>
            <w:shd w:val="clear" w:color="auto" w:fill="D9D9D9" w:themeFill="background1" w:themeFillShade="D9"/>
          </w:tcPr>
          <w:p w14:paraId="16A0F7DE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Kết quả thống kê</w:t>
            </w:r>
          </w:p>
        </w:tc>
        <w:tc>
          <w:tcPr>
            <w:tcW w:w="1480" w:type="dxa"/>
            <w:shd w:val="clear" w:color="auto" w:fill="D9D9D9" w:themeFill="background1" w:themeFillShade="D9"/>
          </w:tcPr>
          <w:p w14:paraId="3851B1ED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Ghi chú</w:t>
            </w:r>
          </w:p>
        </w:tc>
      </w:tr>
      <w:tr w:rsidR="006F7B78" w:rsidRPr="006F7B78" w14:paraId="2DEFF043" w14:textId="77777777" w:rsidTr="00EB7E2A">
        <w:trPr>
          <w:tblHeader/>
        </w:trPr>
        <w:tc>
          <w:tcPr>
            <w:tcW w:w="801" w:type="dxa"/>
            <w:vMerge/>
            <w:shd w:val="clear" w:color="auto" w:fill="D9D9D9" w:themeFill="background1" w:themeFillShade="D9"/>
          </w:tcPr>
          <w:p w14:paraId="3FB232C0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5186" w:type="dxa"/>
            <w:vMerge/>
            <w:shd w:val="clear" w:color="auto" w:fill="D9D9D9" w:themeFill="background1" w:themeFillShade="D9"/>
          </w:tcPr>
          <w:p w14:paraId="3251B7FB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505" w:type="dxa"/>
            <w:shd w:val="clear" w:color="auto" w:fill="D9D9D9" w:themeFill="background1" w:themeFillShade="D9"/>
          </w:tcPr>
          <w:p w14:paraId="040BF5EC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Đơn vị tính</w:t>
            </w:r>
          </w:p>
        </w:tc>
        <w:tc>
          <w:tcPr>
            <w:tcW w:w="990" w:type="dxa"/>
            <w:shd w:val="clear" w:color="auto" w:fill="D9D9D9" w:themeFill="background1" w:themeFillShade="D9"/>
          </w:tcPr>
          <w:p w14:paraId="59E61B20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Số liệu</w:t>
            </w:r>
          </w:p>
        </w:tc>
        <w:tc>
          <w:tcPr>
            <w:tcW w:w="1480" w:type="dxa"/>
            <w:shd w:val="clear" w:color="auto" w:fill="D9D9D9" w:themeFill="background1" w:themeFillShade="D9"/>
          </w:tcPr>
          <w:p w14:paraId="6BAB83E6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490E9A54" w14:textId="77777777" w:rsidTr="00EB7E2A">
        <w:tc>
          <w:tcPr>
            <w:tcW w:w="801" w:type="dxa"/>
          </w:tcPr>
          <w:p w14:paraId="68E10EC8" w14:textId="77777777" w:rsidR="00EB7E2A" w:rsidRPr="006F7B78" w:rsidRDefault="00EB7E2A" w:rsidP="00EB7E2A">
            <w:pPr>
              <w:pStyle w:val="ListParagraph"/>
              <w:numPr>
                <w:ilvl w:val="0"/>
                <w:numId w:val="3"/>
              </w:numPr>
              <w:spacing w:before="60" w:after="6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5186" w:type="dxa"/>
          </w:tcPr>
          <w:p w14:paraId="1D0103B2" w14:textId="7DB637AC" w:rsidR="00EB7E2A" w:rsidRPr="006F7B78" w:rsidRDefault="00EB7E2A" w:rsidP="00D15A31">
            <w:pPr>
              <w:spacing w:before="60" w:after="60"/>
              <w:rPr>
                <w:rFonts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b/>
                <w:color w:val="000000" w:themeColor="text1"/>
                <w:sz w:val="26"/>
                <w:szCs w:val="26"/>
              </w:rPr>
              <w:t>Thống kê TTHC</w:t>
            </w:r>
            <w:r w:rsidRPr="006F7B78">
              <w:rPr>
                <w:rFonts w:cs="Times New Roman"/>
                <w:b/>
                <w:color w:val="000000" w:themeColor="text1"/>
                <w:sz w:val="26"/>
                <w:szCs w:val="26"/>
                <w:lang w:val="vi-VN"/>
              </w:rPr>
              <w:t xml:space="preserve"> (Các sở, ban ngành)</w:t>
            </w:r>
          </w:p>
        </w:tc>
        <w:tc>
          <w:tcPr>
            <w:tcW w:w="1505" w:type="dxa"/>
          </w:tcPr>
          <w:p w14:paraId="4AF792DD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90" w:type="dxa"/>
          </w:tcPr>
          <w:p w14:paraId="16CA01E7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480" w:type="dxa"/>
          </w:tcPr>
          <w:p w14:paraId="5EB7B7AF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08EA6929" w14:textId="77777777" w:rsidTr="00EB7E2A">
        <w:tc>
          <w:tcPr>
            <w:tcW w:w="801" w:type="dxa"/>
          </w:tcPr>
          <w:p w14:paraId="5043559E" w14:textId="77777777" w:rsidR="00EB7E2A" w:rsidRPr="006F7B78" w:rsidRDefault="00EB7E2A" w:rsidP="00EB7E2A">
            <w:pPr>
              <w:pStyle w:val="ListParagraph"/>
              <w:numPr>
                <w:ilvl w:val="1"/>
                <w:numId w:val="3"/>
              </w:numPr>
              <w:spacing w:before="60" w:after="6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5186" w:type="dxa"/>
          </w:tcPr>
          <w:p w14:paraId="423864B7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</w:rPr>
              <w:t>Số TTHC đã được phê duyệt phương án đơn giản hóa</w:t>
            </w:r>
          </w:p>
        </w:tc>
        <w:tc>
          <w:tcPr>
            <w:tcW w:w="1505" w:type="dxa"/>
          </w:tcPr>
          <w:p w14:paraId="087CA3EA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Thủ tục</w:t>
            </w:r>
          </w:p>
        </w:tc>
        <w:tc>
          <w:tcPr>
            <w:tcW w:w="990" w:type="dxa"/>
          </w:tcPr>
          <w:p w14:paraId="30A8FCE9" w14:textId="398071AA" w:rsidR="00EB7E2A" w:rsidRPr="006F7B78" w:rsidRDefault="00CA1B5C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480" w:type="dxa"/>
          </w:tcPr>
          <w:p w14:paraId="5DFB3343" w14:textId="5A1102BB" w:rsidR="00EB7E2A" w:rsidRPr="006F7B78" w:rsidRDefault="00CA1B5C" w:rsidP="00CA1B5C">
            <w:pPr>
              <w:spacing w:before="60" w:after="60"/>
              <w:ind w:left="-90" w:right="-64"/>
              <w:rPr>
                <w:rFonts w:cs="Times New Roman"/>
                <w:color w:val="000000" w:themeColor="text1"/>
                <w:sz w:val="26"/>
                <w:szCs w:val="26"/>
              </w:rPr>
            </w:pPr>
            <w:r>
              <w:rPr>
                <w:rFonts w:cs="Times New Roman"/>
                <w:color w:val="000000" w:themeColor="text1"/>
                <w:sz w:val="26"/>
                <w:szCs w:val="26"/>
              </w:rPr>
              <w:t>(Quyết định số 3191/QĐ-UBND ngày 10/9/2021)</w:t>
            </w:r>
          </w:p>
        </w:tc>
      </w:tr>
      <w:tr w:rsidR="006F7B78" w:rsidRPr="006F7B78" w14:paraId="5D829B91" w14:textId="77777777" w:rsidTr="00EB7E2A">
        <w:tc>
          <w:tcPr>
            <w:tcW w:w="801" w:type="dxa"/>
          </w:tcPr>
          <w:p w14:paraId="23D0F8E0" w14:textId="77777777" w:rsidR="00EB7E2A" w:rsidRPr="006F7B78" w:rsidRDefault="00EB7E2A" w:rsidP="00EB7E2A">
            <w:pPr>
              <w:pStyle w:val="ListParagraph"/>
              <w:numPr>
                <w:ilvl w:val="1"/>
                <w:numId w:val="3"/>
              </w:numPr>
              <w:spacing w:before="60" w:after="6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5186" w:type="dxa"/>
          </w:tcPr>
          <w:p w14:paraId="22E87EF2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</w:rPr>
              <w:t>Số TTHC công bố mới</w:t>
            </w:r>
          </w:p>
        </w:tc>
        <w:tc>
          <w:tcPr>
            <w:tcW w:w="1505" w:type="dxa"/>
          </w:tcPr>
          <w:p w14:paraId="4C5ACE06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Thủ tục</w:t>
            </w:r>
          </w:p>
        </w:tc>
        <w:tc>
          <w:tcPr>
            <w:tcW w:w="990" w:type="dxa"/>
          </w:tcPr>
          <w:p w14:paraId="529E9A4A" w14:textId="59A293DA" w:rsidR="00EB7E2A" w:rsidRPr="006F7B78" w:rsidRDefault="00CA1B5C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80" w:type="dxa"/>
          </w:tcPr>
          <w:p w14:paraId="2991E81E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61C7801E" w14:textId="77777777" w:rsidTr="00EB7E2A">
        <w:tc>
          <w:tcPr>
            <w:tcW w:w="801" w:type="dxa"/>
          </w:tcPr>
          <w:p w14:paraId="7696ED41" w14:textId="77777777" w:rsidR="00EB7E2A" w:rsidRPr="006F7B78" w:rsidRDefault="00EB7E2A" w:rsidP="00EB7E2A">
            <w:pPr>
              <w:pStyle w:val="ListParagraph"/>
              <w:numPr>
                <w:ilvl w:val="1"/>
                <w:numId w:val="3"/>
              </w:numPr>
              <w:spacing w:before="60" w:after="6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5186" w:type="dxa"/>
          </w:tcPr>
          <w:p w14:paraId="1718BFD1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</w:rPr>
              <w:t>Số TTHC bãi bỏ, thay thế</w:t>
            </w:r>
          </w:p>
        </w:tc>
        <w:tc>
          <w:tcPr>
            <w:tcW w:w="1505" w:type="dxa"/>
          </w:tcPr>
          <w:p w14:paraId="2B83694D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Thủ tục</w:t>
            </w:r>
          </w:p>
        </w:tc>
        <w:tc>
          <w:tcPr>
            <w:tcW w:w="990" w:type="dxa"/>
          </w:tcPr>
          <w:p w14:paraId="6B6B8789" w14:textId="4D0EFCD1" w:rsidR="00EB7E2A" w:rsidRPr="006F7B78" w:rsidRDefault="00CA1B5C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80" w:type="dxa"/>
          </w:tcPr>
          <w:p w14:paraId="173B8770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5554CCD4" w14:textId="77777777" w:rsidTr="00EB7E2A">
        <w:tc>
          <w:tcPr>
            <w:tcW w:w="801" w:type="dxa"/>
          </w:tcPr>
          <w:p w14:paraId="3D8AF416" w14:textId="77777777" w:rsidR="00EB7E2A" w:rsidRPr="006F7B78" w:rsidRDefault="00EB7E2A" w:rsidP="00EB7E2A">
            <w:pPr>
              <w:pStyle w:val="ListParagraph"/>
              <w:numPr>
                <w:ilvl w:val="1"/>
                <w:numId w:val="3"/>
              </w:numPr>
              <w:spacing w:before="60" w:after="6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5186" w:type="dxa"/>
          </w:tcPr>
          <w:p w14:paraId="16C2CD22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</w:rPr>
              <w:t>Tổng số TTHC thuộc thẩm quyền giải quyết tại địa phương</w:t>
            </w:r>
          </w:p>
        </w:tc>
        <w:tc>
          <w:tcPr>
            <w:tcW w:w="1505" w:type="dxa"/>
          </w:tcPr>
          <w:p w14:paraId="4A443C5C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Thủ tục</w:t>
            </w:r>
          </w:p>
        </w:tc>
        <w:tc>
          <w:tcPr>
            <w:tcW w:w="990" w:type="dxa"/>
          </w:tcPr>
          <w:p w14:paraId="36CC794D" w14:textId="5305C9F9" w:rsidR="00EB7E2A" w:rsidRPr="006F7B78" w:rsidRDefault="00CA1B5C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116</w:t>
            </w:r>
          </w:p>
        </w:tc>
        <w:tc>
          <w:tcPr>
            <w:tcW w:w="1480" w:type="dxa"/>
          </w:tcPr>
          <w:p w14:paraId="5D565DAE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1D0ABE06" w14:textId="77777777" w:rsidTr="00EB7E2A">
        <w:tc>
          <w:tcPr>
            <w:tcW w:w="801" w:type="dxa"/>
          </w:tcPr>
          <w:p w14:paraId="3318935F" w14:textId="77777777" w:rsidR="00EB7E2A" w:rsidRPr="006F7B78" w:rsidRDefault="00EB7E2A" w:rsidP="00EB7E2A">
            <w:pPr>
              <w:pStyle w:val="ListParagraph"/>
              <w:numPr>
                <w:ilvl w:val="0"/>
                <w:numId w:val="3"/>
              </w:numPr>
              <w:spacing w:before="60" w:after="6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5186" w:type="dxa"/>
          </w:tcPr>
          <w:p w14:paraId="50DA6FB7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color w:val="000000" w:themeColor="text1"/>
                <w:sz w:val="26"/>
                <w:szCs w:val="26"/>
              </w:rPr>
              <w:t>Thực hiện cơ chế một cửa, một cửa liên thông</w:t>
            </w:r>
          </w:p>
        </w:tc>
        <w:tc>
          <w:tcPr>
            <w:tcW w:w="1505" w:type="dxa"/>
          </w:tcPr>
          <w:p w14:paraId="66FC8EE7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90" w:type="dxa"/>
          </w:tcPr>
          <w:p w14:paraId="02032271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480" w:type="dxa"/>
          </w:tcPr>
          <w:p w14:paraId="4D4CF974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111481CE" w14:textId="77777777" w:rsidTr="00EB7E2A">
        <w:tc>
          <w:tcPr>
            <w:tcW w:w="801" w:type="dxa"/>
          </w:tcPr>
          <w:p w14:paraId="40289F5B" w14:textId="77777777" w:rsidR="00EB7E2A" w:rsidRPr="006F7B78" w:rsidRDefault="00EB7E2A" w:rsidP="00EB7E2A">
            <w:pPr>
              <w:pStyle w:val="ListParagraph"/>
              <w:numPr>
                <w:ilvl w:val="1"/>
                <w:numId w:val="3"/>
              </w:numPr>
              <w:spacing w:before="60" w:after="6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5186" w:type="dxa"/>
          </w:tcPr>
          <w:p w14:paraId="71764238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</w:rPr>
              <w:t>Số TTHC liên thông cùng cấp</w:t>
            </w:r>
          </w:p>
        </w:tc>
        <w:tc>
          <w:tcPr>
            <w:tcW w:w="1505" w:type="dxa"/>
          </w:tcPr>
          <w:p w14:paraId="60D74837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Thủ tục</w:t>
            </w:r>
          </w:p>
        </w:tc>
        <w:tc>
          <w:tcPr>
            <w:tcW w:w="990" w:type="dxa"/>
          </w:tcPr>
          <w:p w14:paraId="3DFA5925" w14:textId="20222C73" w:rsidR="00EB7E2A" w:rsidRPr="006F7B78" w:rsidRDefault="00CA1B5C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80" w:type="dxa"/>
          </w:tcPr>
          <w:p w14:paraId="483AC140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56EF7F29" w14:textId="77777777" w:rsidTr="00EB7E2A">
        <w:tc>
          <w:tcPr>
            <w:tcW w:w="801" w:type="dxa"/>
          </w:tcPr>
          <w:p w14:paraId="5AC46F3C" w14:textId="77777777" w:rsidR="00EB7E2A" w:rsidRPr="006F7B78" w:rsidRDefault="00EB7E2A" w:rsidP="00EB7E2A">
            <w:pPr>
              <w:pStyle w:val="ListParagraph"/>
              <w:numPr>
                <w:ilvl w:val="1"/>
                <w:numId w:val="3"/>
              </w:numPr>
              <w:spacing w:before="60" w:after="6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5186" w:type="dxa"/>
          </w:tcPr>
          <w:p w14:paraId="3CEC41DD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</w:rPr>
              <w:t>Số TTHC liên thông giữa các cấp chính quyền</w:t>
            </w:r>
          </w:p>
        </w:tc>
        <w:tc>
          <w:tcPr>
            <w:tcW w:w="1505" w:type="dxa"/>
          </w:tcPr>
          <w:p w14:paraId="4EA798CC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Thủ tục</w:t>
            </w:r>
          </w:p>
        </w:tc>
        <w:tc>
          <w:tcPr>
            <w:tcW w:w="990" w:type="dxa"/>
          </w:tcPr>
          <w:p w14:paraId="0E9D97F7" w14:textId="5A100D32" w:rsidR="00EB7E2A" w:rsidRPr="006F7B78" w:rsidRDefault="00CA1B5C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80" w:type="dxa"/>
          </w:tcPr>
          <w:p w14:paraId="4EDB87A4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53EF4898" w14:textId="77777777" w:rsidTr="00EB7E2A">
        <w:tc>
          <w:tcPr>
            <w:tcW w:w="801" w:type="dxa"/>
          </w:tcPr>
          <w:p w14:paraId="3CEE26E7" w14:textId="77777777" w:rsidR="00EB7E2A" w:rsidRPr="006F7B78" w:rsidRDefault="00EB7E2A" w:rsidP="00EB7E2A">
            <w:pPr>
              <w:pStyle w:val="ListParagraph"/>
              <w:numPr>
                <w:ilvl w:val="1"/>
                <w:numId w:val="3"/>
              </w:numPr>
              <w:spacing w:before="60" w:after="6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5186" w:type="dxa"/>
          </w:tcPr>
          <w:p w14:paraId="1757520C" w14:textId="77777777" w:rsidR="00EB7E2A" w:rsidRPr="006F7B78" w:rsidRDefault="00EB7E2A" w:rsidP="00D15A31">
            <w:pPr>
              <w:spacing w:before="60" w:after="60"/>
              <w:rPr>
                <w:rFonts w:eastAsia="Times New Roman"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Số TTHC đã thực hiện tiếp nhận và giải quyết hồ sơ không phụ thuộc vào địa giới hành chính.</w:t>
            </w:r>
          </w:p>
        </w:tc>
        <w:tc>
          <w:tcPr>
            <w:tcW w:w="1505" w:type="dxa"/>
          </w:tcPr>
          <w:p w14:paraId="0BF35FF1" w14:textId="77777777" w:rsidR="00EB7E2A" w:rsidRPr="006F7B78" w:rsidRDefault="00EB7E2A" w:rsidP="00D15A31">
            <w:pPr>
              <w:spacing w:before="60" w:after="60"/>
              <w:rPr>
                <w:rFonts w:eastAsia="Times New Roman"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Thủ tục</w:t>
            </w:r>
          </w:p>
        </w:tc>
        <w:tc>
          <w:tcPr>
            <w:tcW w:w="990" w:type="dxa"/>
          </w:tcPr>
          <w:p w14:paraId="12B46244" w14:textId="34D713B4" w:rsidR="00EB7E2A" w:rsidRPr="006F7B78" w:rsidRDefault="00CA1B5C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80" w:type="dxa"/>
          </w:tcPr>
          <w:p w14:paraId="2D2A89A5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7CBB1269" w14:textId="77777777" w:rsidTr="00EB7E2A">
        <w:tc>
          <w:tcPr>
            <w:tcW w:w="801" w:type="dxa"/>
          </w:tcPr>
          <w:p w14:paraId="1DC0DE44" w14:textId="77777777" w:rsidR="00EB7E2A" w:rsidRPr="006F7B78" w:rsidRDefault="00EB7E2A" w:rsidP="00EB7E2A">
            <w:pPr>
              <w:pStyle w:val="ListParagraph"/>
              <w:numPr>
                <w:ilvl w:val="0"/>
                <w:numId w:val="3"/>
              </w:numPr>
              <w:spacing w:before="60" w:after="6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5186" w:type="dxa"/>
          </w:tcPr>
          <w:p w14:paraId="0B1B9187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color w:val="000000" w:themeColor="text1"/>
                <w:sz w:val="26"/>
                <w:szCs w:val="26"/>
              </w:rPr>
              <w:t>Kết quả giải quyết TTHC</w:t>
            </w:r>
          </w:p>
        </w:tc>
        <w:tc>
          <w:tcPr>
            <w:tcW w:w="1505" w:type="dxa"/>
          </w:tcPr>
          <w:p w14:paraId="3BAA8BB6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90" w:type="dxa"/>
          </w:tcPr>
          <w:p w14:paraId="18BE8A47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480" w:type="dxa"/>
          </w:tcPr>
          <w:p w14:paraId="60CB925E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7E13942C" w14:textId="77777777" w:rsidTr="00EB7E2A">
        <w:trPr>
          <w:trHeight w:val="378"/>
        </w:trPr>
        <w:tc>
          <w:tcPr>
            <w:tcW w:w="801" w:type="dxa"/>
          </w:tcPr>
          <w:p w14:paraId="2FBE466C" w14:textId="77777777" w:rsidR="00EB7E2A" w:rsidRPr="006F7B78" w:rsidRDefault="00EB7E2A" w:rsidP="00EB7E2A">
            <w:pPr>
              <w:pStyle w:val="ListParagraph"/>
              <w:numPr>
                <w:ilvl w:val="1"/>
                <w:numId w:val="3"/>
              </w:numPr>
              <w:spacing w:before="60" w:after="6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5186" w:type="dxa"/>
          </w:tcPr>
          <w:p w14:paraId="31A075E0" w14:textId="5282B04D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</w:rPr>
              <w:t>Tỷ lệ hồ sơ TTHC do tiếp nhận được giải quyết đúng hạn</w:t>
            </w:r>
          </w:p>
        </w:tc>
        <w:tc>
          <w:tcPr>
            <w:tcW w:w="1505" w:type="dxa"/>
          </w:tcPr>
          <w:p w14:paraId="73D6E7A4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990" w:type="dxa"/>
          </w:tcPr>
          <w:p w14:paraId="1681738B" w14:textId="4DA0B973" w:rsidR="00EB7E2A" w:rsidRPr="006F7B78" w:rsidRDefault="00CA1B5C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99,99</w:t>
            </w:r>
            <w:r w:rsidR="004C44CA">
              <w:rPr>
                <w:rFonts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480" w:type="dxa"/>
          </w:tcPr>
          <w:p w14:paraId="7F3A63CC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2F3E1ED3" w14:textId="77777777" w:rsidTr="00EB7E2A">
        <w:trPr>
          <w:trHeight w:val="378"/>
        </w:trPr>
        <w:tc>
          <w:tcPr>
            <w:tcW w:w="801" w:type="dxa"/>
          </w:tcPr>
          <w:p w14:paraId="502860FB" w14:textId="77777777" w:rsidR="00EB7E2A" w:rsidRPr="006F7B78" w:rsidRDefault="00EB7E2A" w:rsidP="00EB7E2A">
            <w:pPr>
              <w:pStyle w:val="ListParagraph"/>
              <w:numPr>
                <w:ilvl w:val="2"/>
                <w:numId w:val="3"/>
              </w:numPr>
              <w:spacing w:before="60" w:after="60"/>
              <w:ind w:left="0" w:firstLine="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</w:p>
        </w:tc>
        <w:tc>
          <w:tcPr>
            <w:tcW w:w="5186" w:type="dxa"/>
          </w:tcPr>
          <w:p w14:paraId="381D66E9" w14:textId="77777777" w:rsidR="00EB7E2A" w:rsidRPr="006F7B78" w:rsidRDefault="00EB7E2A" w:rsidP="00D15A31">
            <w:pPr>
              <w:spacing w:before="60" w:after="60"/>
              <w:rPr>
                <w:rFonts w:eastAsia="Times New Roman" w:cs="Times New Roman"/>
                <w:i/>
                <w:color w:val="000000" w:themeColor="text1"/>
                <w:sz w:val="26"/>
                <w:szCs w:val="26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Tổng số hồ sơ TTHC đã giải quyết xong</w:t>
            </w:r>
          </w:p>
        </w:tc>
        <w:tc>
          <w:tcPr>
            <w:tcW w:w="1505" w:type="dxa"/>
          </w:tcPr>
          <w:p w14:paraId="5B01B76F" w14:textId="77777777" w:rsidR="00EB7E2A" w:rsidRPr="006F7B78" w:rsidRDefault="00EB7E2A" w:rsidP="00D15A31">
            <w:pPr>
              <w:spacing w:before="60" w:after="60"/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Hồ sơ</w:t>
            </w:r>
          </w:p>
        </w:tc>
        <w:tc>
          <w:tcPr>
            <w:tcW w:w="990" w:type="dxa"/>
          </w:tcPr>
          <w:p w14:paraId="6BE6FF67" w14:textId="50E487B9" w:rsidR="00EB7E2A" w:rsidRPr="006F7B78" w:rsidRDefault="00CA1B5C" w:rsidP="00D15A31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7.064</w:t>
            </w:r>
          </w:p>
        </w:tc>
        <w:tc>
          <w:tcPr>
            <w:tcW w:w="1480" w:type="dxa"/>
          </w:tcPr>
          <w:p w14:paraId="17E109B5" w14:textId="77777777" w:rsidR="00EB7E2A" w:rsidRPr="006F7B78" w:rsidRDefault="00EB7E2A" w:rsidP="00D15A31">
            <w:p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29A8B3CE" w14:textId="77777777" w:rsidTr="00EB7E2A">
        <w:trPr>
          <w:trHeight w:val="378"/>
        </w:trPr>
        <w:tc>
          <w:tcPr>
            <w:tcW w:w="801" w:type="dxa"/>
          </w:tcPr>
          <w:p w14:paraId="7D3155B9" w14:textId="77777777" w:rsidR="00EB7E2A" w:rsidRPr="006F7B78" w:rsidRDefault="00EB7E2A" w:rsidP="00EB7E2A">
            <w:pPr>
              <w:pStyle w:val="ListParagraph"/>
              <w:numPr>
                <w:ilvl w:val="2"/>
                <w:numId w:val="3"/>
              </w:numPr>
              <w:spacing w:before="60" w:after="60"/>
              <w:ind w:left="0" w:firstLine="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</w:p>
        </w:tc>
        <w:tc>
          <w:tcPr>
            <w:tcW w:w="5186" w:type="dxa"/>
          </w:tcPr>
          <w:p w14:paraId="68B28893" w14:textId="77777777" w:rsidR="00EB7E2A" w:rsidRPr="006F7B78" w:rsidRDefault="00EB7E2A" w:rsidP="00D15A31">
            <w:pPr>
              <w:spacing w:before="60" w:after="60"/>
              <w:rPr>
                <w:rFonts w:eastAsia="Times New Roman" w:cs="Times New Roman"/>
                <w:i/>
                <w:color w:val="000000" w:themeColor="text1"/>
                <w:sz w:val="26"/>
                <w:szCs w:val="26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Số hồ sơ TTHC giải quyết đúng hạn</w:t>
            </w:r>
          </w:p>
        </w:tc>
        <w:tc>
          <w:tcPr>
            <w:tcW w:w="1505" w:type="dxa"/>
          </w:tcPr>
          <w:p w14:paraId="242E5EAC" w14:textId="77777777" w:rsidR="00EB7E2A" w:rsidRPr="006F7B78" w:rsidRDefault="00EB7E2A" w:rsidP="00D15A31">
            <w:pPr>
              <w:spacing w:before="60" w:after="60"/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Hồ sơ</w:t>
            </w:r>
          </w:p>
        </w:tc>
        <w:tc>
          <w:tcPr>
            <w:tcW w:w="990" w:type="dxa"/>
          </w:tcPr>
          <w:p w14:paraId="21F2BC36" w14:textId="6A379FEB" w:rsidR="00EB7E2A" w:rsidRPr="006F7B78" w:rsidRDefault="00CA1B5C" w:rsidP="00D15A31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7.063</w:t>
            </w:r>
          </w:p>
        </w:tc>
        <w:tc>
          <w:tcPr>
            <w:tcW w:w="1480" w:type="dxa"/>
          </w:tcPr>
          <w:p w14:paraId="782B2148" w14:textId="7386B2AF" w:rsidR="00EB7E2A" w:rsidRPr="006F7B78" w:rsidRDefault="00CA1B5C" w:rsidP="00D15A31">
            <w:p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  <w:r>
              <w:rPr>
                <w:rFonts w:cs="Times New Roman"/>
                <w:i/>
                <w:color w:val="000000" w:themeColor="text1"/>
                <w:sz w:val="26"/>
                <w:szCs w:val="26"/>
              </w:rPr>
              <w:t>(Có 01 hồ sơ trễ hạn)</w:t>
            </w:r>
          </w:p>
        </w:tc>
      </w:tr>
      <w:tr w:rsidR="006F7B78" w:rsidRPr="006F7B78" w14:paraId="102B21BE" w14:textId="77777777" w:rsidTr="00EB7E2A">
        <w:trPr>
          <w:trHeight w:val="378"/>
        </w:trPr>
        <w:tc>
          <w:tcPr>
            <w:tcW w:w="801" w:type="dxa"/>
          </w:tcPr>
          <w:p w14:paraId="43DDFC4D" w14:textId="77777777" w:rsidR="00EB7E2A" w:rsidRPr="006F7B78" w:rsidRDefault="00EB7E2A" w:rsidP="00EB7E2A">
            <w:pPr>
              <w:pStyle w:val="ListParagraph"/>
              <w:numPr>
                <w:ilvl w:val="1"/>
                <w:numId w:val="3"/>
              </w:numPr>
              <w:spacing w:before="60" w:after="6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5186" w:type="dxa"/>
          </w:tcPr>
          <w:p w14:paraId="3624FFB3" w14:textId="77777777" w:rsidR="00EB7E2A" w:rsidRPr="006F7B78" w:rsidRDefault="00EB7E2A" w:rsidP="00D15A31">
            <w:pPr>
              <w:spacing w:before="60" w:after="60"/>
              <w:rPr>
                <w:rFonts w:eastAsia="Times New Roman"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6"/>
                <w:szCs w:val="26"/>
              </w:rPr>
              <w:t>Tỷ lệ giải quyết phản ánh, kiến nghị (PAKN) về quy định TTHC</w:t>
            </w:r>
          </w:p>
        </w:tc>
        <w:tc>
          <w:tcPr>
            <w:tcW w:w="1505" w:type="dxa"/>
          </w:tcPr>
          <w:p w14:paraId="447234D1" w14:textId="77777777" w:rsidR="00EB7E2A" w:rsidRPr="006F7B78" w:rsidRDefault="00EB7E2A" w:rsidP="00D15A31">
            <w:pPr>
              <w:spacing w:before="60" w:after="60"/>
              <w:rPr>
                <w:rFonts w:eastAsia="Times New Roman"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990" w:type="dxa"/>
          </w:tcPr>
          <w:p w14:paraId="6C611801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80" w:type="dxa"/>
          </w:tcPr>
          <w:p w14:paraId="63E2D5A6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2B71CC74" w14:textId="77777777" w:rsidTr="00EB7E2A">
        <w:trPr>
          <w:trHeight w:val="378"/>
        </w:trPr>
        <w:tc>
          <w:tcPr>
            <w:tcW w:w="801" w:type="dxa"/>
          </w:tcPr>
          <w:p w14:paraId="61BA20BB" w14:textId="77777777" w:rsidR="00EB7E2A" w:rsidRPr="006F7B78" w:rsidRDefault="00EB7E2A" w:rsidP="00EB7E2A">
            <w:pPr>
              <w:pStyle w:val="ListParagraph"/>
              <w:numPr>
                <w:ilvl w:val="2"/>
                <w:numId w:val="3"/>
              </w:numPr>
              <w:spacing w:before="60" w:after="60"/>
              <w:ind w:left="0" w:firstLine="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</w:p>
        </w:tc>
        <w:tc>
          <w:tcPr>
            <w:tcW w:w="5186" w:type="dxa"/>
          </w:tcPr>
          <w:p w14:paraId="3C86944E" w14:textId="77777777" w:rsidR="00EB7E2A" w:rsidRPr="006F7B78" w:rsidRDefault="00EB7E2A" w:rsidP="00D15A31">
            <w:pPr>
              <w:spacing w:before="60" w:after="60"/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 xml:space="preserve">Tổng số PAKN đã tiếp nhận </w:t>
            </w:r>
            <w:r w:rsidRPr="006F7B78">
              <w:rPr>
                <w:rFonts w:eastAsia="Times New Roman" w:cs="Times New Roman"/>
                <w:i/>
                <w:iCs/>
                <w:color w:val="000000" w:themeColor="text1"/>
                <w:sz w:val="24"/>
                <w:szCs w:val="24"/>
              </w:rPr>
              <w:t>(trực tiếp hoặc do cơ quan có thẩm quyền chuyển đến)</w:t>
            </w:r>
          </w:p>
        </w:tc>
        <w:tc>
          <w:tcPr>
            <w:tcW w:w="1505" w:type="dxa"/>
          </w:tcPr>
          <w:p w14:paraId="11F43D2B" w14:textId="77777777" w:rsidR="00EB7E2A" w:rsidRPr="006F7B78" w:rsidRDefault="00EB7E2A" w:rsidP="00D15A31">
            <w:pPr>
              <w:spacing w:before="60" w:after="60"/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PAKN</w:t>
            </w:r>
          </w:p>
        </w:tc>
        <w:tc>
          <w:tcPr>
            <w:tcW w:w="990" w:type="dxa"/>
          </w:tcPr>
          <w:p w14:paraId="61DB6360" w14:textId="1181E295" w:rsidR="00EB7E2A" w:rsidRPr="006F7B78" w:rsidRDefault="00CA1B5C" w:rsidP="00D15A31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480" w:type="dxa"/>
          </w:tcPr>
          <w:p w14:paraId="38804207" w14:textId="6A0F90BD" w:rsidR="00EB7E2A" w:rsidRPr="006F7B78" w:rsidRDefault="00CA1B5C" w:rsidP="00D15A31">
            <w:p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  <w:r>
              <w:rPr>
                <w:rFonts w:cs="Times New Roman"/>
                <w:i/>
                <w:color w:val="000000" w:themeColor="text1"/>
                <w:sz w:val="26"/>
                <w:szCs w:val="26"/>
              </w:rPr>
              <w:t>Không liên quan đến TTHC</w:t>
            </w:r>
          </w:p>
        </w:tc>
      </w:tr>
      <w:tr w:rsidR="00EB7E2A" w:rsidRPr="006F7B78" w14:paraId="379BE8BB" w14:textId="77777777" w:rsidTr="00EB7E2A">
        <w:trPr>
          <w:trHeight w:val="378"/>
        </w:trPr>
        <w:tc>
          <w:tcPr>
            <w:tcW w:w="801" w:type="dxa"/>
          </w:tcPr>
          <w:p w14:paraId="47BD43AD" w14:textId="77777777" w:rsidR="00EB7E2A" w:rsidRPr="006F7B78" w:rsidRDefault="00EB7E2A" w:rsidP="00EB7E2A">
            <w:pPr>
              <w:pStyle w:val="ListParagraph"/>
              <w:numPr>
                <w:ilvl w:val="2"/>
                <w:numId w:val="3"/>
              </w:numPr>
              <w:spacing w:before="60" w:after="60"/>
              <w:ind w:left="0" w:firstLine="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</w:p>
        </w:tc>
        <w:tc>
          <w:tcPr>
            <w:tcW w:w="5186" w:type="dxa"/>
          </w:tcPr>
          <w:p w14:paraId="42DA0CE7" w14:textId="77777777" w:rsidR="00EB7E2A" w:rsidRPr="006F7B78" w:rsidRDefault="00EB7E2A" w:rsidP="00D15A31">
            <w:pPr>
              <w:spacing w:before="60" w:after="60"/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Số PAKN đã giải quyết xong</w:t>
            </w:r>
          </w:p>
        </w:tc>
        <w:tc>
          <w:tcPr>
            <w:tcW w:w="1505" w:type="dxa"/>
          </w:tcPr>
          <w:p w14:paraId="422DD794" w14:textId="77777777" w:rsidR="00EB7E2A" w:rsidRPr="006F7B78" w:rsidRDefault="00EB7E2A" w:rsidP="00D15A31">
            <w:pPr>
              <w:spacing w:before="60" w:after="60"/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PAKN</w:t>
            </w:r>
          </w:p>
        </w:tc>
        <w:tc>
          <w:tcPr>
            <w:tcW w:w="990" w:type="dxa"/>
          </w:tcPr>
          <w:p w14:paraId="73B4248D" w14:textId="3EDE1D1C" w:rsidR="00EB7E2A" w:rsidRPr="006F7B78" w:rsidRDefault="00CA1B5C" w:rsidP="00D15A31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480" w:type="dxa"/>
          </w:tcPr>
          <w:p w14:paraId="60EB229E" w14:textId="77777777" w:rsidR="00EB7E2A" w:rsidRPr="006F7B78" w:rsidRDefault="00EB7E2A" w:rsidP="00D15A31">
            <w:p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</w:p>
        </w:tc>
      </w:tr>
    </w:tbl>
    <w:p w14:paraId="733C25E6" w14:textId="77777777" w:rsidR="00EB7E2A" w:rsidRPr="006F7B78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</w:pPr>
    </w:p>
    <w:p w14:paraId="6586CBD5" w14:textId="77777777" w:rsidR="00EB7E2A" w:rsidRPr="006F7B78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  <w:sectPr w:rsidR="00EB7E2A" w:rsidRPr="006F7B78" w:rsidSect="00EB7E2A">
          <w:type w:val="continuous"/>
          <w:pgSz w:w="12240" w:h="15840"/>
          <w:pgMar w:top="1701" w:right="1134" w:bottom="1134" w:left="1134" w:header="720" w:footer="720" w:gutter="0"/>
          <w:cols w:space="720"/>
          <w:titlePg/>
          <w:docGrid w:linePitch="381"/>
        </w:sectPr>
      </w:pPr>
    </w:p>
    <w:p w14:paraId="06CB7A08" w14:textId="77777777" w:rsidR="00021C1B" w:rsidRDefault="00021C1B">
      <w:pPr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  <w:lastRenderedPageBreak/>
        <w:br w:type="page"/>
      </w:r>
    </w:p>
    <w:p w14:paraId="7F469E24" w14:textId="0C251CB8" w:rsidR="00EB7E2A" w:rsidRPr="006F7B78" w:rsidRDefault="00EB7E2A" w:rsidP="00EB7E2A">
      <w:pPr>
        <w:spacing w:before="120" w:after="0"/>
        <w:jc w:val="center"/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</w:pPr>
      <w:r w:rsidRPr="006F7B78"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  <w:lastRenderedPageBreak/>
        <w:t>Biểu mẫu 4</w:t>
      </w:r>
    </w:p>
    <w:p w14:paraId="532DBD45" w14:textId="77777777" w:rsidR="00EB7E2A" w:rsidRPr="006F7B78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</w:pPr>
      <w:r w:rsidRPr="006F7B78"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  <w:t>Cải cách tổ chức bộ máy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07"/>
        <w:gridCol w:w="4902"/>
        <w:gridCol w:w="1564"/>
        <w:gridCol w:w="1125"/>
        <w:gridCol w:w="1464"/>
      </w:tblGrid>
      <w:tr w:rsidR="006F7B78" w:rsidRPr="006F7B78" w14:paraId="02FC6F4A" w14:textId="77777777" w:rsidTr="00D15A31">
        <w:trPr>
          <w:tblHeader/>
        </w:trPr>
        <w:tc>
          <w:tcPr>
            <w:tcW w:w="907" w:type="dxa"/>
            <w:vMerge w:val="restart"/>
            <w:shd w:val="clear" w:color="auto" w:fill="D9D9D9" w:themeFill="background1" w:themeFillShade="D9"/>
          </w:tcPr>
          <w:p w14:paraId="1CC2D304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STT</w:t>
            </w:r>
          </w:p>
        </w:tc>
        <w:tc>
          <w:tcPr>
            <w:tcW w:w="4902" w:type="dxa"/>
            <w:vMerge w:val="restart"/>
            <w:shd w:val="clear" w:color="auto" w:fill="D9D9D9" w:themeFill="background1" w:themeFillShade="D9"/>
          </w:tcPr>
          <w:p w14:paraId="7925F6D9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Chỉ tiêu thống kê</w:t>
            </w:r>
          </w:p>
          <w:p w14:paraId="407BDE17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  <w:t>(Sử dụng trong kỳ báo cáo hàng quý, 6 tháng, năm)</w:t>
            </w:r>
          </w:p>
        </w:tc>
        <w:tc>
          <w:tcPr>
            <w:tcW w:w="2689" w:type="dxa"/>
            <w:gridSpan w:val="2"/>
            <w:shd w:val="clear" w:color="auto" w:fill="D9D9D9" w:themeFill="background1" w:themeFillShade="D9"/>
          </w:tcPr>
          <w:p w14:paraId="6B03EA8D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Kết quả thống kê</w:t>
            </w:r>
          </w:p>
        </w:tc>
        <w:tc>
          <w:tcPr>
            <w:tcW w:w="1464" w:type="dxa"/>
            <w:shd w:val="clear" w:color="auto" w:fill="D9D9D9" w:themeFill="background1" w:themeFillShade="D9"/>
          </w:tcPr>
          <w:p w14:paraId="104A0708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Ghi chú</w:t>
            </w:r>
          </w:p>
        </w:tc>
      </w:tr>
      <w:tr w:rsidR="006F7B78" w:rsidRPr="006F7B78" w14:paraId="12EACBFD" w14:textId="77777777" w:rsidTr="00D15A31">
        <w:trPr>
          <w:tblHeader/>
        </w:trPr>
        <w:tc>
          <w:tcPr>
            <w:tcW w:w="907" w:type="dxa"/>
            <w:vMerge/>
            <w:shd w:val="clear" w:color="auto" w:fill="D9D9D9" w:themeFill="background1" w:themeFillShade="D9"/>
          </w:tcPr>
          <w:p w14:paraId="294611E5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4902" w:type="dxa"/>
            <w:vMerge/>
            <w:shd w:val="clear" w:color="auto" w:fill="D9D9D9" w:themeFill="background1" w:themeFillShade="D9"/>
          </w:tcPr>
          <w:p w14:paraId="002957E3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564" w:type="dxa"/>
            <w:shd w:val="clear" w:color="auto" w:fill="D9D9D9" w:themeFill="background1" w:themeFillShade="D9"/>
          </w:tcPr>
          <w:p w14:paraId="4D1D53D7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Đơn vị tính</w:t>
            </w:r>
          </w:p>
        </w:tc>
        <w:tc>
          <w:tcPr>
            <w:tcW w:w="1125" w:type="dxa"/>
            <w:shd w:val="clear" w:color="auto" w:fill="D9D9D9" w:themeFill="background1" w:themeFillShade="D9"/>
          </w:tcPr>
          <w:p w14:paraId="792637AB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Số liệu</w:t>
            </w:r>
          </w:p>
        </w:tc>
        <w:tc>
          <w:tcPr>
            <w:tcW w:w="1464" w:type="dxa"/>
            <w:shd w:val="clear" w:color="auto" w:fill="D9D9D9" w:themeFill="background1" w:themeFillShade="D9"/>
          </w:tcPr>
          <w:p w14:paraId="4A329E2C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21F0D352" w14:textId="77777777" w:rsidTr="00D15A31">
        <w:tc>
          <w:tcPr>
            <w:tcW w:w="907" w:type="dxa"/>
          </w:tcPr>
          <w:p w14:paraId="54A05FC2" w14:textId="77777777" w:rsidR="00EB7E2A" w:rsidRPr="006F7B78" w:rsidRDefault="00EB7E2A" w:rsidP="00EB7E2A">
            <w:pPr>
              <w:pStyle w:val="ListParagraph"/>
              <w:numPr>
                <w:ilvl w:val="0"/>
                <w:numId w:val="5"/>
              </w:numPr>
              <w:spacing w:before="2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902" w:type="dxa"/>
          </w:tcPr>
          <w:p w14:paraId="27866DD2" w14:textId="77777777" w:rsidR="00EB7E2A" w:rsidRPr="006F7B78" w:rsidRDefault="00EB7E2A" w:rsidP="00D15A31">
            <w:pPr>
              <w:spacing w:before="20"/>
              <w:rPr>
                <w:rFonts w:eastAsia="Times New Roman" w:cs="Times New Roman"/>
                <w:b/>
                <w:color w:val="000000" w:themeColor="text1"/>
                <w:sz w:val="26"/>
                <w:szCs w:val="26"/>
              </w:rPr>
            </w:pPr>
            <w:r w:rsidRPr="006F7B78">
              <w:rPr>
                <w:rFonts w:eastAsia="Times New Roman" w:cs="Times New Roman"/>
                <w:b/>
                <w:color w:val="000000" w:themeColor="text1"/>
                <w:sz w:val="26"/>
                <w:szCs w:val="26"/>
              </w:rPr>
              <w:t>Sắp xếp, kiện toàn tổ chức bộ máy</w:t>
            </w:r>
          </w:p>
        </w:tc>
        <w:tc>
          <w:tcPr>
            <w:tcW w:w="1564" w:type="dxa"/>
          </w:tcPr>
          <w:p w14:paraId="6B2FCAAF" w14:textId="77777777" w:rsidR="00EB7E2A" w:rsidRPr="006F7B78" w:rsidRDefault="00EB7E2A" w:rsidP="00D15A31">
            <w:pPr>
              <w:spacing w:before="2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25" w:type="dxa"/>
          </w:tcPr>
          <w:p w14:paraId="237F7AA9" w14:textId="77777777" w:rsidR="00EB7E2A" w:rsidRPr="006F7B78" w:rsidRDefault="00EB7E2A" w:rsidP="00D15A31">
            <w:pPr>
              <w:spacing w:before="2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464" w:type="dxa"/>
          </w:tcPr>
          <w:p w14:paraId="6C916C33" w14:textId="77777777" w:rsidR="00EB7E2A" w:rsidRPr="006F7B78" w:rsidRDefault="00EB7E2A" w:rsidP="00D15A31">
            <w:pPr>
              <w:spacing w:before="2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68958EDB" w14:textId="77777777" w:rsidTr="00D15A31">
        <w:tc>
          <w:tcPr>
            <w:tcW w:w="907" w:type="dxa"/>
          </w:tcPr>
          <w:p w14:paraId="2EE7AEC2" w14:textId="77777777" w:rsidR="00EB7E2A" w:rsidRPr="006F7B78" w:rsidRDefault="00EB7E2A" w:rsidP="00EB7E2A">
            <w:pPr>
              <w:pStyle w:val="ListParagraph"/>
              <w:numPr>
                <w:ilvl w:val="1"/>
                <w:numId w:val="5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902" w:type="dxa"/>
          </w:tcPr>
          <w:p w14:paraId="09280446" w14:textId="059507E4" w:rsidR="00EB7E2A" w:rsidRPr="006F7B78" w:rsidRDefault="00EB7E2A" w:rsidP="00D15A31">
            <w:pPr>
              <w:spacing w:before="20"/>
              <w:rPr>
                <w:rFonts w:eastAsia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6"/>
                <w:szCs w:val="26"/>
              </w:rPr>
              <w:t>Đã</w:t>
            </w:r>
            <w:r w:rsidRPr="006F7B78">
              <w:rPr>
                <w:rFonts w:eastAsia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 ban hành quy định về tổ chức bộ máy sau sắp xếp, kiện toàn</w:t>
            </w:r>
          </w:p>
        </w:tc>
        <w:tc>
          <w:tcPr>
            <w:tcW w:w="1564" w:type="dxa"/>
          </w:tcPr>
          <w:p w14:paraId="66CEADE0" w14:textId="77777777" w:rsidR="00EB7E2A" w:rsidRPr="006F7B78" w:rsidRDefault="00EB7E2A" w:rsidP="00D15A31">
            <w:pPr>
              <w:spacing w:before="20"/>
              <w:rPr>
                <w:rFonts w:eastAsia="Times New Roman" w:cs="Times New Roman"/>
                <w:color w:val="000000" w:themeColor="text1"/>
                <w:sz w:val="24"/>
                <w:szCs w:val="24"/>
                <w:lang w:val="vi-VN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Đã</w:t>
            </w: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  <w:lang w:val="vi-VN"/>
              </w:rPr>
              <w:t xml:space="preserve"> ban hành = 1</w:t>
            </w:r>
          </w:p>
          <w:p w14:paraId="5F38A2F5" w14:textId="614E2DF8" w:rsidR="00EB7E2A" w:rsidRPr="006F7B78" w:rsidRDefault="00EB7E2A" w:rsidP="00D15A31">
            <w:pPr>
              <w:spacing w:before="20"/>
              <w:rPr>
                <w:rFonts w:eastAsia="Times New Roman" w:cs="Times New Roman"/>
                <w:color w:val="000000" w:themeColor="text1"/>
                <w:sz w:val="24"/>
                <w:szCs w:val="24"/>
                <w:lang w:val="vi-VN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  <w:lang w:val="vi-VN"/>
              </w:rPr>
              <w:t xml:space="preserve">Chưa ban hành = 0 </w:t>
            </w:r>
          </w:p>
        </w:tc>
        <w:tc>
          <w:tcPr>
            <w:tcW w:w="1125" w:type="dxa"/>
          </w:tcPr>
          <w:p w14:paraId="1AD06D51" w14:textId="121DA751" w:rsidR="00EB7E2A" w:rsidRPr="006F7B78" w:rsidRDefault="00CA1B5C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64" w:type="dxa"/>
          </w:tcPr>
          <w:p w14:paraId="48FE8DDF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1655D599" w14:textId="77777777" w:rsidTr="00D15A31">
        <w:tc>
          <w:tcPr>
            <w:tcW w:w="907" w:type="dxa"/>
          </w:tcPr>
          <w:p w14:paraId="4C966882" w14:textId="77777777" w:rsidR="00EB7E2A" w:rsidRPr="006F7B78" w:rsidRDefault="00EB7E2A" w:rsidP="00EB7E2A">
            <w:pPr>
              <w:pStyle w:val="ListParagraph"/>
              <w:numPr>
                <w:ilvl w:val="1"/>
                <w:numId w:val="5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902" w:type="dxa"/>
          </w:tcPr>
          <w:p w14:paraId="41343438" w14:textId="2CFCB653" w:rsidR="00EB7E2A" w:rsidRPr="006F7B78" w:rsidRDefault="00EB7E2A" w:rsidP="00D15A31">
            <w:pPr>
              <w:spacing w:before="20"/>
              <w:rPr>
                <w:rFonts w:eastAsia="Times New Roman"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6"/>
                <w:szCs w:val="26"/>
              </w:rPr>
              <w:t>Đã</w:t>
            </w:r>
            <w:r w:rsidRPr="006F7B78">
              <w:rPr>
                <w:rFonts w:eastAsia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 </w:t>
            </w:r>
            <w:r w:rsidRPr="006F7B78">
              <w:rPr>
                <w:rFonts w:eastAsia="Times New Roman" w:cs="Times New Roman"/>
                <w:color w:val="000000" w:themeColor="text1"/>
                <w:sz w:val="26"/>
                <w:szCs w:val="26"/>
              </w:rPr>
              <w:t>hoàn thành việc sắp xếp các phòng chuyên môn đáp ứng các tiêu chí theo quy định của Chính phủ</w:t>
            </w:r>
          </w:p>
        </w:tc>
        <w:tc>
          <w:tcPr>
            <w:tcW w:w="1564" w:type="dxa"/>
          </w:tcPr>
          <w:p w14:paraId="66B939CF" w14:textId="77777777" w:rsidR="00EB7E2A" w:rsidRPr="006F7B78" w:rsidRDefault="00EB7E2A" w:rsidP="00D15A31">
            <w:pPr>
              <w:spacing w:before="20"/>
              <w:rPr>
                <w:rFonts w:eastAsia="Times New Roman" w:cs="Times New Roman"/>
                <w:color w:val="000000" w:themeColor="text1"/>
                <w:sz w:val="24"/>
                <w:szCs w:val="24"/>
                <w:lang w:val="vi-VN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Đã</w:t>
            </w: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  <w:lang w:val="vi-VN"/>
              </w:rPr>
              <w:t xml:space="preserve"> hoàn thành = 1</w:t>
            </w:r>
          </w:p>
          <w:p w14:paraId="0AC41EE4" w14:textId="52F5F21B" w:rsidR="00EB7E2A" w:rsidRPr="006F7B78" w:rsidRDefault="00EB7E2A" w:rsidP="00D15A31">
            <w:pPr>
              <w:spacing w:before="20"/>
              <w:rPr>
                <w:rFonts w:eastAsia="Times New Roman" w:cs="Times New Roman"/>
                <w:color w:val="000000" w:themeColor="text1"/>
                <w:sz w:val="24"/>
                <w:szCs w:val="24"/>
                <w:lang w:val="vi-VN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  <w:lang w:val="vi-VN"/>
              </w:rPr>
              <w:t>Chưa hoàn thành = 0</w:t>
            </w:r>
          </w:p>
        </w:tc>
        <w:tc>
          <w:tcPr>
            <w:tcW w:w="1125" w:type="dxa"/>
          </w:tcPr>
          <w:p w14:paraId="20E1BC70" w14:textId="16A89250" w:rsidR="00EB7E2A" w:rsidRPr="006F7B78" w:rsidRDefault="00CA1B5C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64" w:type="dxa"/>
          </w:tcPr>
          <w:p w14:paraId="0F06E397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4CE695D8" w14:textId="77777777" w:rsidTr="00D15A31">
        <w:tc>
          <w:tcPr>
            <w:tcW w:w="907" w:type="dxa"/>
          </w:tcPr>
          <w:p w14:paraId="7B1DEDA2" w14:textId="77777777" w:rsidR="00EB7E2A" w:rsidRPr="006F7B78" w:rsidRDefault="00EB7E2A" w:rsidP="00EB7E2A">
            <w:pPr>
              <w:pStyle w:val="ListParagraph"/>
              <w:numPr>
                <w:ilvl w:val="1"/>
                <w:numId w:val="5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902" w:type="dxa"/>
          </w:tcPr>
          <w:p w14:paraId="46324B00" w14:textId="788334F8" w:rsidR="00EB7E2A" w:rsidRPr="006F7B78" w:rsidRDefault="00EB7E2A" w:rsidP="00D15A31">
            <w:pPr>
              <w:spacing w:before="20"/>
              <w:rPr>
                <w:rFonts w:eastAsia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6"/>
                <w:szCs w:val="26"/>
              </w:rPr>
              <w:t xml:space="preserve">Tổng số đơn vị sự nghiệp công lập (ĐVSNCL) </w:t>
            </w:r>
            <w:r w:rsidR="001337ED" w:rsidRPr="006F7B78">
              <w:rPr>
                <w:rFonts w:eastAsia="Times New Roman" w:cs="Times New Roman"/>
                <w:color w:val="000000" w:themeColor="text1"/>
                <w:sz w:val="26"/>
                <w:szCs w:val="26"/>
              </w:rPr>
              <w:t>thuộc</w:t>
            </w:r>
            <w:r w:rsidR="001337ED" w:rsidRPr="006F7B78">
              <w:rPr>
                <w:rFonts w:eastAsia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 đơn vị, địa phương</w:t>
            </w:r>
          </w:p>
        </w:tc>
        <w:tc>
          <w:tcPr>
            <w:tcW w:w="1564" w:type="dxa"/>
          </w:tcPr>
          <w:p w14:paraId="12740F40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Cơ quan, đơn vị</w:t>
            </w:r>
          </w:p>
        </w:tc>
        <w:tc>
          <w:tcPr>
            <w:tcW w:w="1125" w:type="dxa"/>
          </w:tcPr>
          <w:p w14:paraId="0979D256" w14:textId="5C01D044" w:rsidR="00EB7E2A" w:rsidRPr="006F7B78" w:rsidRDefault="00CA1B5C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64" w:type="dxa"/>
          </w:tcPr>
          <w:p w14:paraId="2186D6AE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38BC7DAD" w14:textId="77777777" w:rsidTr="00D15A31">
        <w:tc>
          <w:tcPr>
            <w:tcW w:w="907" w:type="dxa"/>
          </w:tcPr>
          <w:p w14:paraId="6A63C953" w14:textId="77777777" w:rsidR="00EB7E2A" w:rsidRPr="006F7B78" w:rsidRDefault="00EB7E2A" w:rsidP="00EB7E2A">
            <w:pPr>
              <w:pStyle w:val="ListParagraph"/>
              <w:numPr>
                <w:ilvl w:val="2"/>
                <w:numId w:val="5"/>
              </w:numPr>
              <w:spacing w:before="20"/>
              <w:ind w:left="505" w:hanging="505"/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</w:pPr>
          </w:p>
        </w:tc>
        <w:tc>
          <w:tcPr>
            <w:tcW w:w="4902" w:type="dxa"/>
          </w:tcPr>
          <w:p w14:paraId="112F6E64" w14:textId="77777777" w:rsidR="00EB7E2A" w:rsidRPr="006F7B78" w:rsidRDefault="00EB7E2A" w:rsidP="00D15A31">
            <w:pPr>
              <w:spacing w:before="20"/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  <w:t>Số ĐVSNCL thuộc sở, ngành và tương đương</w:t>
            </w:r>
          </w:p>
        </w:tc>
        <w:tc>
          <w:tcPr>
            <w:tcW w:w="1564" w:type="dxa"/>
          </w:tcPr>
          <w:p w14:paraId="63AAA1C2" w14:textId="77777777" w:rsidR="00EB7E2A" w:rsidRPr="006F7B78" w:rsidRDefault="00EB7E2A" w:rsidP="00D15A31">
            <w:pPr>
              <w:spacing w:before="20"/>
              <w:rPr>
                <w:rFonts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i/>
                <w:iCs/>
                <w:color w:val="000000" w:themeColor="text1"/>
                <w:sz w:val="24"/>
                <w:szCs w:val="24"/>
              </w:rPr>
              <w:t>Cơ quan, đơn vị</w:t>
            </w:r>
          </w:p>
        </w:tc>
        <w:tc>
          <w:tcPr>
            <w:tcW w:w="1125" w:type="dxa"/>
          </w:tcPr>
          <w:p w14:paraId="240C687E" w14:textId="2D1E90D9" w:rsidR="00EB7E2A" w:rsidRPr="006F7B78" w:rsidRDefault="004F59C3" w:rsidP="00D15A31">
            <w:pPr>
              <w:spacing w:before="20"/>
              <w:rPr>
                <w:rFonts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i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64" w:type="dxa"/>
          </w:tcPr>
          <w:p w14:paraId="0B117B86" w14:textId="77777777" w:rsidR="00EB7E2A" w:rsidRPr="006F7B78" w:rsidRDefault="00EB7E2A" w:rsidP="00D15A31">
            <w:pPr>
              <w:spacing w:before="20"/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72E07896" w14:textId="77777777" w:rsidTr="00D15A31">
        <w:tc>
          <w:tcPr>
            <w:tcW w:w="907" w:type="dxa"/>
          </w:tcPr>
          <w:p w14:paraId="322E1FF4" w14:textId="77777777" w:rsidR="00EB7E2A" w:rsidRPr="006F7B78" w:rsidRDefault="00EB7E2A" w:rsidP="00EB7E2A">
            <w:pPr>
              <w:pStyle w:val="ListParagraph"/>
              <w:numPr>
                <w:ilvl w:val="2"/>
                <w:numId w:val="5"/>
              </w:numPr>
              <w:spacing w:before="20"/>
              <w:ind w:left="505" w:hanging="505"/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</w:pPr>
          </w:p>
        </w:tc>
        <w:tc>
          <w:tcPr>
            <w:tcW w:w="4902" w:type="dxa"/>
          </w:tcPr>
          <w:p w14:paraId="2E8C9FC5" w14:textId="77777777" w:rsidR="00EB7E2A" w:rsidRPr="006F7B78" w:rsidRDefault="00EB7E2A" w:rsidP="00D15A31">
            <w:pPr>
              <w:spacing w:before="20"/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  <w:t>Số ĐVSNCL thuộc UBND cấp huyện</w:t>
            </w:r>
          </w:p>
        </w:tc>
        <w:tc>
          <w:tcPr>
            <w:tcW w:w="1564" w:type="dxa"/>
          </w:tcPr>
          <w:p w14:paraId="63DA1105" w14:textId="77777777" w:rsidR="00EB7E2A" w:rsidRPr="006F7B78" w:rsidRDefault="00EB7E2A" w:rsidP="00D15A31">
            <w:pPr>
              <w:spacing w:before="20"/>
              <w:rPr>
                <w:rFonts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i/>
                <w:iCs/>
                <w:color w:val="000000" w:themeColor="text1"/>
                <w:sz w:val="24"/>
                <w:szCs w:val="24"/>
              </w:rPr>
              <w:t>Cơ quan, đơn vị</w:t>
            </w:r>
          </w:p>
        </w:tc>
        <w:tc>
          <w:tcPr>
            <w:tcW w:w="1125" w:type="dxa"/>
          </w:tcPr>
          <w:p w14:paraId="3FCBDF75" w14:textId="736F8873" w:rsidR="00EB7E2A" w:rsidRPr="006F7B78" w:rsidRDefault="00F1255B" w:rsidP="00D15A31">
            <w:pPr>
              <w:spacing w:before="20"/>
              <w:rPr>
                <w:rFonts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i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64" w:type="dxa"/>
          </w:tcPr>
          <w:p w14:paraId="0B4861E6" w14:textId="77777777" w:rsidR="00EB7E2A" w:rsidRPr="006F7B78" w:rsidRDefault="00EB7E2A" w:rsidP="00D15A31">
            <w:pPr>
              <w:spacing w:before="20"/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6BF66A87" w14:textId="77777777" w:rsidTr="00D15A31">
        <w:tc>
          <w:tcPr>
            <w:tcW w:w="907" w:type="dxa"/>
          </w:tcPr>
          <w:p w14:paraId="287F1000" w14:textId="77777777" w:rsidR="00EB7E2A" w:rsidRPr="006F7B78" w:rsidRDefault="00EB7E2A" w:rsidP="00EB7E2A">
            <w:pPr>
              <w:pStyle w:val="ListParagraph"/>
              <w:numPr>
                <w:ilvl w:val="2"/>
                <w:numId w:val="5"/>
              </w:numPr>
              <w:spacing w:before="20"/>
              <w:ind w:left="505" w:hanging="505"/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</w:pPr>
          </w:p>
        </w:tc>
        <w:tc>
          <w:tcPr>
            <w:tcW w:w="4902" w:type="dxa"/>
          </w:tcPr>
          <w:p w14:paraId="2D958D11" w14:textId="77777777" w:rsidR="00EB7E2A" w:rsidRPr="006F7B78" w:rsidRDefault="00EB7E2A" w:rsidP="00D15A31">
            <w:pPr>
              <w:spacing w:before="20"/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  <w:t>Tỷ lệ ĐVSNCL đã cắt giảm so với năm 2015</w:t>
            </w:r>
          </w:p>
        </w:tc>
        <w:tc>
          <w:tcPr>
            <w:tcW w:w="1564" w:type="dxa"/>
          </w:tcPr>
          <w:p w14:paraId="5D51A070" w14:textId="77777777" w:rsidR="00EB7E2A" w:rsidRPr="006F7B78" w:rsidRDefault="00EB7E2A" w:rsidP="00D15A31">
            <w:pPr>
              <w:spacing w:before="20"/>
              <w:rPr>
                <w:rFonts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125" w:type="dxa"/>
          </w:tcPr>
          <w:p w14:paraId="1F84CBAC" w14:textId="77777777" w:rsidR="00EB7E2A" w:rsidRPr="006F7B78" w:rsidRDefault="00EB7E2A" w:rsidP="00D15A31">
            <w:pPr>
              <w:spacing w:before="20"/>
              <w:rPr>
                <w:rFonts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64" w:type="dxa"/>
          </w:tcPr>
          <w:p w14:paraId="448636F0" w14:textId="77777777" w:rsidR="00EB7E2A" w:rsidRPr="006F7B78" w:rsidRDefault="00EB7E2A" w:rsidP="00D15A31">
            <w:pPr>
              <w:spacing w:before="20"/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68213566" w14:textId="77777777" w:rsidTr="00D15A31">
        <w:tc>
          <w:tcPr>
            <w:tcW w:w="907" w:type="dxa"/>
          </w:tcPr>
          <w:p w14:paraId="6761B8F9" w14:textId="77777777" w:rsidR="00EB7E2A" w:rsidRPr="00585B7E" w:rsidRDefault="00EB7E2A" w:rsidP="00EB7E2A">
            <w:pPr>
              <w:pStyle w:val="ListParagraph"/>
              <w:numPr>
                <w:ilvl w:val="0"/>
                <w:numId w:val="5"/>
              </w:numPr>
              <w:spacing w:before="2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902" w:type="dxa"/>
          </w:tcPr>
          <w:p w14:paraId="2B021315" w14:textId="77777777" w:rsidR="00EB7E2A" w:rsidRPr="00585B7E" w:rsidRDefault="00EB7E2A" w:rsidP="00D15A31">
            <w:pPr>
              <w:spacing w:before="2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  <w:r w:rsidRPr="00585B7E">
              <w:rPr>
                <w:rFonts w:cs="Times New Roman"/>
                <w:b/>
                <w:color w:val="000000" w:themeColor="text1"/>
                <w:sz w:val="26"/>
                <w:szCs w:val="26"/>
              </w:rPr>
              <w:t>Số liệu về biên chế công chức</w:t>
            </w:r>
          </w:p>
        </w:tc>
        <w:tc>
          <w:tcPr>
            <w:tcW w:w="1564" w:type="dxa"/>
          </w:tcPr>
          <w:p w14:paraId="09A2D251" w14:textId="77777777" w:rsidR="00EB7E2A" w:rsidRPr="00585B7E" w:rsidRDefault="00EB7E2A" w:rsidP="00D15A31">
            <w:pPr>
              <w:spacing w:before="2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25" w:type="dxa"/>
          </w:tcPr>
          <w:p w14:paraId="466B1E0E" w14:textId="133B7264" w:rsidR="00EB7E2A" w:rsidRPr="00585B7E" w:rsidRDefault="00585B7E" w:rsidP="00D15A31">
            <w:pPr>
              <w:spacing w:before="2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585B7E">
              <w:rPr>
                <w:rFonts w:cs="Times New Roman"/>
                <w:b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1464" w:type="dxa"/>
          </w:tcPr>
          <w:p w14:paraId="166CD482" w14:textId="77777777" w:rsidR="00EB7E2A" w:rsidRPr="00585B7E" w:rsidRDefault="00EB7E2A" w:rsidP="00D15A31">
            <w:pPr>
              <w:spacing w:before="2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66B52154" w14:textId="77777777" w:rsidTr="00D15A31">
        <w:tc>
          <w:tcPr>
            <w:tcW w:w="907" w:type="dxa"/>
          </w:tcPr>
          <w:p w14:paraId="5D0A7068" w14:textId="77777777" w:rsidR="00EB7E2A" w:rsidRPr="00585B7E" w:rsidRDefault="00EB7E2A" w:rsidP="00EB7E2A">
            <w:pPr>
              <w:pStyle w:val="ListParagraph"/>
              <w:numPr>
                <w:ilvl w:val="1"/>
                <w:numId w:val="5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902" w:type="dxa"/>
          </w:tcPr>
          <w:p w14:paraId="74872443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585B7E">
              <w:rPr>
                <w:rFonts w:cs="Times New Roman"/>
                <w:color w:val="000000" w:themeColor="text1"/>
                <w:sz w:val="26"/>
                <w:szCs w:val="26"/>
              </w:rPr>
              <w:t>Tổng số biên chế được giao trong năm</w:t>
            </w:r>
          </w:p>
        </w:tc>
        <w:tc>
          <w:tcPr>
            <w:tcW w:w="1564" w:type="dxa"/>
          </w:tcPr>
          <w:p w14:paraId="7F872069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585B7E">
              <w:rPr>
                <w:rFonts w:cs="Times New Roman"/>
                <w:color w:val="000000" w:themeColor="text1"/>
                <w:sz w:val="24"/>
                <w:szCs w:val="24"/>
              </w:rPr>
              <w:t>Người</w:t>
            </w:r>
          </w:p>
        </w:tc>
        <w:tc>
          <w:tcPr>
            <w:tcW w:w="1125" w:type="dxa"/>
          </w:tcPr>
          <w:p w14:paraId="7DF368EE" w14:textId="1C32D831" w:rsidR="00EB7E2A" w:rsidRPr="00585B7E" w:rsidRDefault="00585B7E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585B7E">
              <w:rPr>
                <w:rFonts w:cs="Times New Roman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1464" w:type="dxa"/>
          </w:tcPr>
          <w:p w14:paraId="7E0D7E59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67756E6A" w14:textId="77777777" w:rsidTr="00D15A31">
        <w:tc>
          <w:tcPr>
            <w:tcW w:w="907" w:type="dxa"/>
          </w:tcPr>
          <w:p w14:paraId="4DCC7D3D" w14:textId="77777777" w:rsidR="00EB7E2A" w:rsidRPr="00585B7E" w:rsidRDefault="00EB7E2A" w:rsidP="00EB7E2A">
            <w:pPr>
              <w:pStyle w:val="ListParagraph"/>
              <w:numPr>
                <w:ilvl w:val="1"/>
                <w:numId w:val="5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902" w:type="dxa"/>
          </w:tcPr>
          <w:p w14:paraId="38ED7250" w14:textId="77777777" w:rsidR="00EB7E2A" w:rsidRPr="00585B7E" w:rsidRDefault="00EB7E2A" w:rsidP="00585B7E">
            <w:pPr>
              <w:spacing w:before="20"/>
              <w:ind w:right="-106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585B7E">
              <w:rPr>
                <w:rFonts w:cs="Times New Roman"/>
                <w:color w:val="000000" w:themeColor="text1"/>
                <w:sz w:val="26"/>
                <w:szCs w:val="26"/>
              </w:rPr>
              <w:t>Tổng số biên chế có mặt tại thời điểm báo cáo</w:t>
            </w:r>
          </w:p>
        </w:tc>
        <w:tc>
          <w:tcPr>
            <w:tcW w:w="1564" w:type="dxa"/>
          </w:tcPr>
          <w:p w14:paraId="08474926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585B7E">
              <w:rPr>
                <w:rFonts w:cs="Times New Roman"/>
                <w:color w:val="000000" w:themeColor="text1"/>
                <w:sz w:val="24"/>
                <w:szCs w:val="24"/>
              </w:rPr>
              <w:t>Người</w:t>
            </w:r>
          </w:p>
        </w:tc>
        <w:tc>
          <w:tcPr>
            <w:tcW w:w="1125" w:type="dxa"/>
          </w:tcPr>
          <w:p w14:paraId="31CDE15D" w14:textId="1FB00C15" w:rsidR="00EB7E2A" w:rsidRPr="00585B7E" w:rsidRDefault="00585B7E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585B7E">
              <w:rPr>
                <w:rFonts w:cs="Times New Roman"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1464" w:type="dxa"/>
          </w:tcPr>
          <w:p w14:paraId="424B8D38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561109C3" w14:textId="77777777" w:rsidTr="00D15A31">
        <w:tc>
          <w:tcPr>
            <w:tcW w:w="907" w:type="dxa"/>
          </w:tcPr>
          <w:p w14:paraId="1F19C6E1" w14:textId="77777777" w:rsidR="00EB7E2A" w:rsidRPr="00585B7E" w:rsidRDefault="00EB7E2A" w:rsidP="00EB7E2A">
            <w:pPr>
              <w:pStyle w:val="ListParagraph"/>
              <w:numPr>
                <w:ilvl w:val="1"/>
                <w:numId w:val="5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902" w:type="dxa"/>
          </w:tcPr>
          <w:p w14:paraId="3AEF6E92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585B7E">
              <w:rPr>
                <w:rFonts w:cs="Times New Roman"/>
                <w:color w:val="000000" w:themeColor="text1"/>
                <w:sz w:val="26"/>
                <w:szCs w:val="26"/>
              </w:rPr>
              <w:t>Số hợp đồng lao động làm việc tại các cơ quan, tổ chức hành chính</w:t>
            </w:r>
          </w:p>
        </w:tc>
        <w:tc>
          <w:tcPr>
            <w:tcW w:w="1564" w:type="dxa"/>
          </w:tcPr>
          <w:p w14:paraId="0E719FCC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585B7E">
              <w:rPr>
                <w:rFonts w:cs="Times New Roman"/>
                <w:color w:val="000000" w:themeColor="text1"/>
                <w:sz w:val="24"/>
                <w:szCs w:val="24"/>
              </w:rPr>
              <w:t>Người</w:t>
            </w:r>
          </w:p>
        </w:tc>
        <w:tc>
          <w:tcPr>
            <w:tcW w:w="1125" w:type="dxa"/>
          </w:tcPr>
          <w:p w14:paraId="380C16E6" w14:textId="659C805A" w:rsidR="00EB7E2A" w:rsidRPr="00585B7E" w:rsidRDefault="00585B7E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585B7E">
              <w:rPr>
                <w:rFonts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464" w:type="dxa"/>
          </w:tcPr>
          <w:p w14:paraId="42D73B77" w14:textId="3FF4F182" w:rsidR="00EB7E2A" w:rsidRPr="00585B7E" w:rsidRDefault="00585B7E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585B7E">
              <w:rPr>
                <w:rFonts w:cs="Times New Roman"/>
                <w:color w:val="000000" w:themeColor="text1"/>
                <w:sz w:val="26"/>
                <w:szCs w:val="26"/>
              </w:rPr>
              <w:t>Hợp đồng</w:t>
            </w:r>
          </w:p>
        </w:tc>
      </w:tr>
      <w:tr w:rsidR="006F7B78" w:rsidRPr="006F7B78" w14:paraId="28502E26" w14:textId="77777777" w:rsidTr="00D15A31">
        <w:tc>
          <w:tcPr>
            <w:tcW w:w="907" w:type="dxa"/>
          </w:tcPr>
          <w:p w14:paraId="66B06D42" w14:textId="77777777" w:rsidR="00EB7E2A" w:rsidRPr="00585B7E" w:rsidRDefault="00EB7E2A" w:rsidP="00EB7E2A">
            <w:pPr>
              <w:pStyle w:val="ListParagraph"/>
              <w:numPr>
                <w:ilvl w:val="1"/>
                <w:numId w:val="5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902" w:type="dxa"/>
          </w:tcPr>
          <w:p w14:paraId="195C5AA4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585B7E">
              <w:rPr>
                <w:rFonts w:cs="Times New Roman"/>
                <w:color w:val="000000" w:themeColor="text1"/>
                <w:sz w:val="26"/>
                <w:szCs w:val="26"/>
              </w:rPr>
              <w:t>Số biên chế đã tinh giản trong kỳ báo cáo</w:t>
            </w:r>
          </w:p>
        </w:tc>
        <w:tc>
          <w:tcPr>
            <w:tcW w:w="1564" w:type="dxa"/>
          </w:tcPr>
          <w:p w14:paraId="070DFB01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585B7E">
              <w:rPr>
                <w:rFonts w:cs="Times New Roman"/>
                <w:color w:val="000000" w:themeColor="text1"/>
                <w:sz w:val="24"/>
                <w:szCs w:val="24"/>
              </w:rPr>
              <w:t>Người</w:t>
            </w:r>
          </w:p>
        </w:tc>
        <w:tc>
          <w:tcPr>
            <w:tcW w:w="1125" w:type="dxa"/>
          </w:tcPr>
          <w:p w14:paraId="3E631C65" w14:textId="32E1E8E3" w:rsidR="00EB7E2A" w:rsidRPr="00585B7E" w:rsidRDefault="00585B7E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585B7E"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64" w:type="dxa"/>
          </w:tcPr>
          <w:p w14:paraId="7B453005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3D0A8AB0" w14:textId="77777777" w:rsidTr="00D15A31">
        <w:tc>
          <w:tcPr>
            <w:tcW w:w="907" w:type="dxa"/>
          </w:tcPr>
          <w:p w14:paraId="270724E0" w14:textId="77777777" w:rsidR="00EB7E2A" w:rsidRPr="00585B7E" w:rsidRDefault="00EB7E2A" w:rsidP="00EB7E2A">
            <w:pPr>
              <w:pStyle w:val="ListParagraph"/>
              <w:numPr>
                <w:ilvl w:val="1"/>
                <w:numId w:val="5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902" w:type="dxa"/>
          </w:tcPr>
          <w:p w14:paraId="581E5A46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585B7E">
              <w:rPr>
                <w:rFonts w:cs="Times New Roman"/>
                <w:color w:val="000000" w:themeColor="text1"/>
                <w:sz w:val="26"/>
                <w:szCs w:val="26"/>
              </w:rPr>
              <w:t>Tỷ lệ phần trăm biên chế đã tinh giản so với năm 2015</w:t>
            </w:r>
          </w:p>
        </w:tc>
        <w:tc>
          <w:tcPr>
            <w:tcW w:w="1564" w:type="dxa"/>
          </w:tcPr>
          <w:p w14:paraId="1F7A126A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585B7E">
              <w:rPr>
                <w:rFonts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125" w:type="dxa"/>
          </w:tcPr>
          <w:p w14:paraId="29211DF6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64" w:type="dxa"/>
          </w:tcPr>
          <w:p w14:paraId="76873BB5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4EBF3512" w14:textId="77777777" w:rsidTr="00D15A31">
        <w:tc>
          <w:tcPr>
            <w:tcW w:w="907" w:type="dxa"/>
          </w:tcPr>
          <w:p w14:paraId="58774632" w14:textId="77777777" w:rsidR="00EB7E2A" w:rsidRPr="00585B7E" w:rsidRDefault="00EB7E2A" w:rsidP="00EB7E2A">
            <w:pPr>
              <w:pStyle w:val="ListParagraph"/>
              <w:numPr>
                <w:ilvl w:val="0"/>
                <w:numId w:val="5"/>
              </w:numPr>
              <w:spacing w:before="2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902" w:type="dxa"/>
          </w:tcPr>
          <w:p w14:paraId="72CCD835" w14:textId="77777777" w:rsidR="00EB7E2A" w:rsidRPr="00585B7E" w:rsidRDefault="00EB7E2A" w:rsidP="00D15A31">
            <w:pPr>
              <w:spacing w:before="2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  <w:r w:rsidRPr="00585B7E">
              <w:rPr>
                <w:rFonts w:cs="Times New Roman"/>
                <w:b/>
                <w:color w:val="000000" w:themeColor="text1"/>
                <w:sz w:val="26"/>
                <w:szCs w:val="26"/>
              </w:rPr>
              <w:t>Số người làm việc hưởng lương từ NSNN tại các đơn vị sự nghiệp công lập</w:t>
            </w:r>
          </w:p>
        </w:tc>
        <w:tc>
          <w:tcPr>
            <w:tcW w:w="1564" w:type="dxa"/>
          </w:tcPr>
          <w:p w14:paraId="378F669C" w14:textId="77777777" w:rsidR="00EB7E2A" w:rsidRPr="00585B7E" w:rsidRDefault="00EB7E2A" w:rsidP="00D15A31">
            <w:pPr>
              <w:spacing w:before="2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25" w:type="dxa"/>
          </w:tcPr>
          <w:p w14:paraId="1360442B" w14:textId="6AA02185" w:rsidR="00EB7E2A" w:rsidRPr="00585B7E" w:rsidRDefault="00585B7E" w:rsidP="00D15A31">
            <w:pPr>
              <w:spacing w:before="2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585B7E">
              <w:rPr>
                <w:rFonts w:cs="Times New Roman"/>
                <w:b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464" w:type="dxa"/>
          </w:tcPr>
          <w:p w14:paraId="6F23E2C3" w14:textId="77777777" w:rsidR="00EB7E2A" w:rsidRPr="00585B7E" w:rsidRDefault="00EB7E2A" w:rsidP="00D15A31">
            <w:pPr>
              <w:spacing w:before="2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30AC1985" w14:textId="77777777" w:rsidTr="00D15A31">
        <w:tc>
          <w:tcPr>
            <w:tcW w:w="907" w:type="dxa"/>
          </w:tcPr>
          <w:p w14:paraId="1863D27A" w14:textId="77777777" w:rsidR="00EB7E2A" w:rsidRPr="00585B7E" w:rsidRDefault="00EB7E2A" w:rsidP="00EB7E2A">
            <w:pPr>
              <w:pStyle w:val="ListParagraph"/>
              <w:numPr>
                <w:ilvl w:val="1"/>
                <w:numId w:val="5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902" w:type="dxa"/>
          </w:tcPr>
          <w:p w14:paraId="488E4B1E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585B7E">
              <w:rPr>
                <w:rFonts w:cs="Times New Roman"/>
                <w:color w:val="000000" w:themeColor="text1"/>
                <w:sz w:val="26"/>
                <w:szCs w:val="26"/>
              </w:rPr>
              <w:t>Tổng số người làm việc được giao</w:t>
            </w:r>
          </w:p>
        </w:tc>
        <w:tc>
          <w:tcPr>
            <w:tcW w:w="1564" w:type="dxa"/>
          </w:tcPr>
          <w:p w14:paraId="15E48B9A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585B7E">
              <w:rPr>
                <w:rFonts w:cs="Times New Roman"/>
                <w:color w:val="000000" w:themeColor="text1"/>
                <w:sz w:val="24"/>
                <w:szCs w:val="24"/>
              </w:rPr>
              <w:t>Người</w:t>
            </w:r>
          </w:p>
        </w:tc>
        <w:tc>
          <w:tcPr>
            <w:tcW w:w="1125" w:type="dxa"/>
          </w:tcPr>
          <w:p w14:paraId="7BCC5448" w14:textId="3FCC3D46" w:rsidR="00EB7E2A" w:rsidRPr="00585B7E" w:rsidRDefault="00585B7E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585B7E">
              <w:rPr>
                <w:rFonts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464" w:type="dxa"/>
          </w:tcPr>
          <w:p w14:paraId="68CA36FB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4AB0FF19" w14:textId="77777777" w:rsidTr="00D15A31">
        <w:tc>
          <w:tcPr>
            <w:tcW w:w="907" w:type="dxa"/>
          </w:tcPr>
          <w:p w14:paraId="555BD117" w14:textId="77777777" w:rsidR="00EB7E2A" w:rsidRPr="00585B7E" w:rsidRDefault="00EB7E2A" w:rsidP="00EB7E2A">
            <w:pPr>
              <w:pStyle w:val="ListParagraph"/>
              <w:numPr>
                <w:ilvl w:val="1"/>
                <w:numId w:val="5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902" w:type="dxa"/>
          </w:tcPr>
          <w:p w14:paraId="3E714E06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585B7E">
              <w:rPr>
                <w:rFonts w:cs="Times New Roman"/>
                <w:color w:val="000000" w:themeColor="text1"/>
                <w:sz w:val="26"/>
                <w:szCs w:val="26"/>
              </w:rPr>
              <w:t>Tổng số người làm việc có mặt tại thời điểm báo cáo</w:t>
            </w:r>
          </w:p>
        </w:tc>
        <w:tc>
          <w:tcPr>
            <w:tcW w:w="1564" w:type="dxa"/>
          </w:tcPr>
          <w:p w14:paraId="1BCB20E3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585B7E">
              <w:rPr>
                <w:rFonts w:cs="Times New Roman"/>
                <w:color w:val="000000" w:themeColor="text1"/>
                <w:sz w:val="24"/>
                <w:szCs w:val="24"/>
              </w:rPr>
              <w:t>Người</w:t>
            </w:r>
          </w:p>
        </w:tc>
        <w:tc>
          <w:tcPr>
            <w:tcW w:w="1125" w:type="dxa"/>
          </w:tcPr>
          <w:p w14:paraId="5AB95CBC" w14:textId="19577063" w:rsidR="00EB7E2A" w:rsidRPr="00585B7E" w:rsidRDefault="00585B7E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585B7E">
              <w:rPr>
                <w:rFonts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464" w:type="dxa"/>
          </w:tcPr>
          <w:p w14:paraId="142781F3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64884460" w14:textId="77777777" w:rsidTr="00D15A31">
        <w:tc>
          <w:tcPr>
            <w:tcW w:w="907" w:type="dxa"/>
          </w:tcPr>
          <w:p w14:paraId="0337484A" w14:textId="77777777" w:rsidR="00EB7E2A" w:rsidRPr="00585B7E" w:rsidRDefault="00EB7E2A" w:rsidP="00EB7E2A">
            <w:pPr>
              <w:pStyle w:val="ListParagraph"/>
              <w:numPr>
                <w:ilvl w:val="1"/>
                <w:numId w:val="5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902" w:type="dxa"/>
          </w:tcPr>
          <w:p w14:paraId="7ADCE910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585B7E">
              <w:rPr>
                <w:rFonts w:cs="Times New Roman"/>
                <w:color w:val="000000" w:themeColor="text1"/>
                <w:sz w:val="26"/>
                <w:szCs w:val="26"/>
              </w:rPr>
              <w:t>Số người đã tinh giản trong kỳ báo cáo</w:t>
            </w:r>
          </w:p>
        </w:tc>
        <w:tc>
          <w:tcPr>
            <w:tcW w:w="1564" w:type="dxa"/>
          </w:tcPr>
          <w:p w14:paraId="07E61523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585B7E">
              <w:rPr>
                <w:rFonts w:cs="Times New Roman"/>
                <w:color w:val="000000" w:themeColor="text1"/>
                <w:sz w:val="24"/>
                <w:szCs w:val="24"/>
              </w:rPr>
              <w:t>Người</w:t>
            </w:r>
          </w:p>
        </w:tc>
        <w:tc>
          <w:tcPr>
            <w:tcW w:w="1125" w:type="dxa"/>
          </w:tcPr>
          <w:p w14:paraId="20C58FBF" w14:textId="4A7F4428" w:rsidR="00EB7E2A" w:rsidRPr="00585B7E" w:rsidRDefault="00585B7E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585B7E"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64" w:type="dxa"/>
          </w:tcPr>
          <w:p w14:paraId="5628566C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78D5638A" w14:textId="77777777" w:rsidTr="00D15A31">
        <w:tc>
          <w:tcPr>
            <w:tcW w:w="907" w:type="dxa"/>
          </w:tcPr>
          <w:p w14:paraId="5AB3FA3B" w14:textId="77777777" w:rsidR="00EB7E2A" w:rsidRPr="00585B7E" w:rsidRDefault="00EB7E2A" w:rsidP="00EB7E2A">
            <w:pPr>
              <w:pStyle w:val="ListParagraph"/>
              <w:numPr>
                <w:ilvl w:val="1"/>
                <w:numId w:val="5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902" w:type="dxa"/>
          </w:tcPr>
          <w:p w14:paraId="45937DBA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585B7E">
              <w:rPr>
                <w:rFonts w:cs="Times New Roman"/>
                <w:color w:val="000000" w:themeColor="text1"/>
                <w:sz w:val="26"/>
                <w:szCs w:val="26"/>
              </w:rPr>
              <w:t>Tỷ lệ % đã tinh giản so với năm 2015</w:t>
            </w:r>
          </w:p>
        </w:tc>
        <w:tc>
          <w:tcPr>
            <w:tcW w:w="1564" w:type="dxa"/>
          </w:tcPr>
          <w:p w14:paraId="464B2FAC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585B7E">
              <w:rPr>
                <w:rFonts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125" w:type="dxa"/>
          </w:tcPr>
          <w:p w14:paraId="4D70B0ED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64" w:type="dxa"/>
          </w:tcPr>
          <w:p w14:paraId="77404CF6" w14:textId="77777777" w:rsidR="00EB7E2A" w:rsidRPr="00585B7E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</w:tbl>
    <w:p w14:paraId="2D588DCF" w14:textId="77777777" w:rsidR="00EB7E2A" w:rsidRPr="006F7B78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  <w:sectPr w:rsidR="00EB7E2A" w:rsidRPr="006F7B78" w:rsidSect="00EB7E2A">
          <w:type w:val="continuous"/>
          <w:pgSz w:w="12240" w:h="15840"/>
          <w:pgMar w:top="1701" w:right="1134" w:bottom="1134" w:left="1134" w:header="720" w:footer="720" w:gutter="0"/>
          <w:cols w:space="720"/>
          <w:titlePg/>
          <w:docGrid w:linePitch="381"/>
        </w:sectPr>
      </w:pPr>
    </w:p>
    <w:p w14:paraId="14B1A6C3" w14:textId="77777777" w:rsidR="00021C1B" w:rsidRDefault="00021C1B">
      <w:pPr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  <w:lastRenderedPageBreak/>
        <w:br w:type="page"/>
      </w:r>
    </w:p>
    <w:p w14:paraId="39450E99" w14:textId="47153C28" w:rsidR="00EB7E2A" w:rsidRPr="006F7B78" w:rsidRDefault="00EB7E2A" w:rsidP="00EB7E2A">
      <w:pPr>
        <w:spacing w:before="120" w:after="0"/>
        <w:jc w:val="center"/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</w:pPr>
      <w:r w:rsidRPr="006F7B78"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  <w:lastRenderedPageBreak/>
        <w:t>Biểu mẫu 5</w:t>
      </w:r>
    </w:p>
    <w:p w14:paraId="294DD99A" w14:textId="77777777" w:rsidR="00EB7E2A" w:rsidRPr="006F7B78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</w:pPr>
      <w:r w:rsidRPr="006F7B78"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  <w:t>Cải cách chế độ công vụ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73"/>
        <w:gridCol w:w="4809"/>
        <w:gridCol w:w="1623"/>
        <w:gridCol w:w="1082"/>
        <w:gridCol w:w="1475"/>
      </w:tblGrid>
      <w:tr w:rsidR="006F7B78" w:rsidRPr="006F7B78" w14:paraId="0C4F1FEB" w14:textId="77777777" w:rsidTr="007E345A">
        <w:trPr>
          <w:tblHeader/>
        </w:trPr>
        <w:tc>
          <w:tcPr>
            <w:tcW w:w="973" w:type="dxa"/>
            <w:vMerge w:val="restart"/>
            <w:shd w:val="clear" w:color="auto" w:fill="D9D9D9" w:themeFill="background1" w:themeFillShade="D9"/>
          </w:tcPr>
          <w:p w14:paraId="2AA1B081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STT</w:t>
            </w:r>
          </w:p>
        </w:tc>
        <w:tc>
          <w:tcPr>
            <w:tcW w:w="4809" w:type="dxa"/>
            <w:vMerge w:val="restart"/>
            <w:shd w:val="clear" w:color="auto" w:fill="D9D9D9" w:themeFill="background1" w:themeFillShade="D9"/>
          </w:tcPr>
          <w:p w14:paraId="17FD0A40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Chỉ tiêu thống kê</w:t>
            </w:r>
          </w:p>
          <w:p w14:paraId="617EF45E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  <w:t>(Sử dụng trong kỳ báo cáo hàng quý, 6 tháng, năm)</w:t>
            </w:r>
          </w:p>
        </w:tc>
        <w:tc>
          <w:tcPr>
            <w:tcW w:w="2705" w:type="dxa"/>
            <w:gridSpan w:val="2"/>
            <w:shd w:val="clear" w:color="auto" w:fill="D9D9D9" w:themeFill="background1" w:themeFillShade="D9"/>
          </w:tcPr>
          <w:p w14:paraId="5E71A00D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Kết quả thống kê</w:t>
            </w:r>
          </w:p>
        </w:tc>
        <w:tc>
          <w:tcPr>
            <w:tcW w:w="1475" w:type="dxa"/>
            <w:shd w:val="clear" w:color="auto" w:fill="D9D9D9" w:themeFill="background1" w:themeFillShade="D9"/>
          </w:tcPr>
          <w:p w14:paraId="4815EDC3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Ghi chú</w:t>
            </w:r>
          </w:p>
        </w:tc>
      </w:tr>
      <w:tr w:rsidR="006F7B78" w:rsidRPr="006F7B78" w14:paraId="10B7D3FE" w14:textId="77777777" w:rsidTr="007E345A">
        <w:trPr>
          <w:tblHeader/>
        </w:trPr>
        <w:tc>
          <w:tcPr>
            <w:tcW w:w="973" w:type="dxa"/>
            <w:vMerge/>
            <w:shd w:val="clear" w:color="auto" w:fill="D9D9D9" w:themeFill="background1" w:themeFillShade="D9"/>
          </w:tcPr>
          <w:p w14:paraId="52883830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4809" w:type="dxa"/>
            <w:vMerge/>
            <w:shd w:val="clear" w:color="auto" w:fill="D9D9D9" w:themeFill="background1" w:themeFillShade="D9"/>
          </w:tcPr>
          <w:p w14:paraId="4EE05DA8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623" w:type="dxa"/>
            <w:shd w:val="clear" w:color="auto" w:fill="D9D9D9" w:themeFill="background1" w:themeFillShade="D9"/>
          </w:tcPr>
          <w:p w14:paraId="1075D62B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Đơn vị tính</w:t>
            </w:r>
          </w:p>
        </w:tc>
        <w:tc>
          <w:tcPr>
            <w:tcW w:w="1082" w:type="dxa"/>
            <w:shd w:val="clear" w:color="auto" w:fill="D9D9D9" w:themeFill="background1" w:themeFillShade="D9"/>
          </w:tcPr>
          <w:p w14:paraId="13A5E4D3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Số liệu</w:t>
            </w:r>
          </w:p>
        </w:tc>
        <w:tc>
          <w:tcPr>
            <w:tcW w:w="1475" w:type="dxa"/>
            <w:shd w:val="clear" w:color="auto" w:fill="D9D9D9" w:themeFill="background1" w:themeFillShade="D9"/>
          </w:tcPr>
          <w:p w14:paraId="5E4824C7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729DF4E6" w14:textId="77777777" w:rsidTr="007E345A">
        <w:tc>
          <w:tcPr>
            <w:tcW w:w="973" w:type="dxa"/>
          </w:tcPr>
          <w:p w14:paraId="774C67C0" w14:textId="77777777" w:rsidR="00EB7E2A" w:rsidRPr="006F7B78" w:rsidRDefault="00EB7E2A" w:rsidP="00EB7E2A">
            <w:pPr>
              <w:pStyle w:val="ListParagraph"/>
              <w:numPr>
                <w:ilvl w:val="0"/>
                <w:numId w:val="6"/>
              </w:numPr>
              <w:spacing w:before="2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4809" w:type="dxa"/>
          </w:tcPr>
          <w:p w14:paraId="49351E98" w14:textId="77777777" w:rsidR="00EB7E2A" w:rsidRPr="006F7B78" w:rsidRDefault="00EB7E2A" w:rsidP="00D15A31">
            <w:pPr>
              <w:spacing w:before="2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color w:val="000000" w:themeColor="text1"/>
                <w:sz w:val="26"/>
                <w:szCs w:val="26"/>
              </w:rPr>
              <w:t>Vị trí việc làm của công chức, viên chức</w:t>
            </w:r>
          </w:p>
        </w:tc>
        <w:tc>
          <w:tcPr>
            <w:tcW w:w="1623" w:type="dxa"/>
          </w:tcPr>
          <w:p w14:paraId="15E39226" w14:textId="77777777" w:rsidR="00EB7E2A" w:rsidRPr="006F7B78" w:rsidRDefault="00EB7E2A" w:rsidP="00D15A31">
            <w:pPr>
              <w:spacing w:before="2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82" w:type="dxa"/>
          </w:tcPr>
          <w:p w14:paraId="566A88FB" w14:textId="77777777" w:rsidR="00EB7E2A" w:rsidRPr="006F7B78" w:rsidRDefault="00EB7E2A" w:rsidP="00D15A31">
            <w:pPr>
              <w:spacing w:before="2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475" w:type="dxa"/>
          </w:tcPr>
          <w:p w14:paraId="5015E278" w14:textId="77777777" w:rsidR="00EB7E2A" w:rsidRPr="006F7B78" w:rsidRDefault="00EB7E2A" w:rsidP="00D15A31">
            <w:pPr>
              <w:spacing w:before="2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28031C9A" w14:textId="77777777" w:rsidTr="007E345A">
        <w:tc>
          <w:tcPr>
            <w:tcW w:w="973" w:type="dxa"/>
          </w:tcPr>
          <w:p w14:paraId="30C91D8E" w14:textId="77777777" w:rsidR="00EB7E2A" w:rsidRPr="006F7B78" w:rsidRDefault="00EB7E2A" w:rsidP="00EB7E2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809" w:type="dxa"/>
          </w:tcPr>
          <w:p w14:paraId="2E7FB01F" w14:textId="7118FDFF" w:rsidR="00EB7E2A" w:rsidRPr="006F7B78" w:rsidRDefault="001337ED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</w:rPr>
              <w:t>Đơn</w:t>
            </w:r>
            <w:r w:rsidRPr="006F7B78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 xml:space="preserve"> vị, địa phương </w:t>
            </w:r>
            <w:r w:rsidR="00EB7E2A" w:rsidRPr="006F7B78">
              <w:rPr>
                <w:rFonts w:cs="Times New Roman"/>
                <w:color w:val="000000" w:themeColor="text1"/>
                <w:sz w:val="26"/>
                <w:szCs w:val="26"/>
              </w:rPr>
              <w:t>đã được phê duyệt vị trí việc làm theo quy định</w:t>
            </w:r>
          </w:p>
        </w:tc>
        <w:tc>
          <w:tcPr>
            <w:tcW w:w="1623" w:type="dxa"/>
          </w:tcPr>
          <w:p w14:paraId="7BE56979" w14:textId="77777777" w:rsidR="00EB7E2A" w:rsidRPr="006F7B78" w:rsidRDefault="001337ED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Đã</w:t>
            </w:r>
            <w:r w:rsidRPr="006F7B78">
              <w:rPr>
                <w:rFonts w:cs="Times New Roman"/>
                <w:color w:val="000000" w:themeColor="text1"/>
                <w:sz w:val="24"/>
                <w:szCs w:val="24"/>
                <w:lang w:val="vi-VN"/>
              </w:rPr>
              <w:t xml:space="preserve"> phê duyệt = 1</w:t>
            </w:r>
          </w:p>
          <w:p w14:paraId="73945F70" w14:textId="6ED96138" w:rsidR="001337ED" w:rsidRPr="006F7B78" w:rsidRDefault="001337ED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  <w:lang w:val="vi-VN"/>
              </w:rPr>
              <w:t>Chưa phê duyệt = 0</w:t>
            </w:r>
          </w:p>
        </w:tc>
        <w:tc>
          <w:tcPr>
            <w:tcW w:w="1082" w:type="dxa"/>
          </w:tcPr>
          <w:p w14:paraId="1E1E4526" w14:textId="15AA2592" w:rsidR="00EB7E2A" w:rsidRPr="006F7B78" w:rsidRDefault="004F59C3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0A4F8738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27CBC1EF" w14:textId="77777777" w:rsidTr="007E345A">
        <w:tc>
          <w:tcPr>
            <w:tcW w:w="973" w:type="dxa"/>
          </w:tcPr>
          <w:p w14:paraId="1A6D0EB3" w14:textId="77777777" w:rsidR="00EB7E2A" w:rsidRPr="006F7B78" w:rsidRDefault="00EB7E2A" w:rsidP="00EB7E2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809" w:type="dxa"/>
          </w:tcPr>
          <w:p w14:paraId="64D998D4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</w:rPr>
              <w:t>Số đơn vị sự nghiệp đã được phê duyệt vị trí việc làm theo quy định</w:t>
            </w:r>
          </w:p>
        </w:tc>
        <w:tc>
          <w:tcPr>
            <w:tcW w:w="1623" w:type="dxa"/>
          </w:tcPr>
          <w:p w14:paraId="0AC8F8E0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Cơ quan, đơn vị</w:t>
            </w:r>
          </w:p>
        </w:tc>
        <w:tc>
          <w:tcPr>
            <w:tcW w:w="1082" w:type="dxa"/>
          </w:tcPr>
          <w:p w14:paraId="5B006684" w14:textId="3B700A16" w:rsidR="00EB7E2A" w:rsidRPr="006F7B78" w:rsidRDefault="004F59C3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3969B82F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6C36E572" w14:textId="77777777" w:rsidTr="007E345A">
        <w:tc>
          <w:tcPr>
            <w:tcW w:w="973" w:type="dxa"/>
          </w:tcPr>
          <w:p w14:paraId="4EDBC604" w14:textId="77777777" w:rsidR="00EB7E2A" w:rsidRPr="006F7B78" w:rsidRDefault="00EB7E2A" w:rsidP="00EB7E2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809" w:type="dxa"/>
          </w:tcPr>
          <w:p w14:paraId="60485946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</w:rPr>
              <w:t>Số cơ quan, tổ chức có vi phạm trong thực hiện vị trí việc làm phát hiện qua thanh tra</w:t>
            </w:r>
          </w:p>
        </w:tc>
        <w:tc>
          <w:tcPr>
            <w:tcW w:w="1623" w:type="dxa"/>
          </w:tcPr>
          <w:p w14:paraId="5295B9C1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Cơ quan, đơn vị</w:t>
            </w:r>
          </w:p>
        </w:tc>
        <w:tc>
          <w:tcPr>
            <w:tcW w:w="1082" w:type="dxa"/>
          </w:tcPr>
          <w:p w14:paraId="55040D75" w14:textId="543FC2BC" w:rsidR="00EB7E2A" w:rsidRPr="006F7B78" w:rsidRDefault="004F59C3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1785345F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14600750" w14:textId="77777777" w:rsidTr="007E345A">
        <w:tc>
          <w:tcPr>
            <w:tcW w:w="973" w:type="dxa"/>
          </w:tcPr>
          <w:p w14:paraId="110D2474" w14:textId="77777777" w:rsidR="00EB7E2A" w:rsidRPr="006F7B78" w:rsidRDefault="00EB7E2A" w:rsidP="00EB7E2A">
            <w:pPr>
              <w:pStyle w:val="ListParagraph"/>
              <w:numPr>
                <w:ilvl w:val="0"/>
                <w:numId w:val="6"/>
              </w:numPr>
              <w:spacing w:before="2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4809" w:type="dxa"/>
          </w:tcPr>
          <w:p w14:paraId="403C281E" w14:textId="77777777" w:rsidR="00EB7E2A" w:rsidRPr="006F7B78" w:rsidRDefault="00EB7E2A" w:rsidP="00D15A31">
            <w:pPr>
              <w:spacing w:before="2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color w:val="000000" w:themeColor="text1"/>
                <w:sz w:val="26"/>
                <w:szCs w:val="26"/>
              </w:rPr>
              <w:t>Tuyển dụng công chức, viên chức</w:t>
            </w:r>
          </w:p>
        </w:tc>
        <w:tc>
          <w:tcPr>
            <w:tcW w:w="1623" w:type="dxa"/>
          </w:tcPr>
          <w:p w14:paraId="5EDBE6A8" w14:textId="77777777" w:rsidR="00EB7E2A" w:rsidRPr="006F7B78" w:rsidRDefault="00EB7E2A" w:rsidP="00D15A31">
            <w:pPr>
              <w:spacing w:before="2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82" w:type="dxa"/>
          </w:tcPr>
          <w:p w14:paraId="352C9A1E" w14:textId="77777777" w:rsidR="00EB7E2A" w:rsidRPr="006F7B78" w:rsidRDefault="00EB7E2A" w:rsidP="00D15A31">
            <w:pPr>
              <w:spacing w:before="2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475" w:type="dxa"/>
          </w:tcPr>
          <w:p w14:paraId="0B2137A2" w14:textId="77777777" w:rsidR="00EB7E2A" w:rsidRPr="006F7B78" w:rsidRDefault="00EB7E2A" w:rsidP="00D15A31">
            <w:pPr>
              <w:spacing w:before="2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68A14263" w14:textId="77777777" w:rsidTr="007E345A">
        <w:tc>
          <w:tcPr>
            <w:tcW w:w="973" w:type="dxa"/>
          </w:tcPr>
          <w:p w14:paraId="43054A26" w14:textId="77777777" w:rsidR="00EB7E2A" w:rsidRPr="006F7B78" w:rsidRDefault="00EB7E2A" w:rsidP="00EB7E2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809" w:type="dxa"/>
          </w:tcPr>
          <w:p w14:paraId="3CFA7596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</w:rPr>
              <w:t>Số công chức được tuyển dụng (thi tuyển, xét tuyển)</w:t>
            </w:r>
          </w:p>
        </w:tc>
        <w:tc>
          <w:tcPr>
            <w:tcW w:w="1623" w:type="dxa"/>
          </w:tcPr>
          <w:p w14:paraId="6F7DD6E7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49AA4CD6" w14:textId="2930F946" w:rsidR="00EB7E2A" w:rsidRPr="006F7B78" w:rsidRDefault="00F1255B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25527D65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28BE29D4" w14:textId="77777777" w:rsidTr="007E345A">
        <w:tc>
          <w:tcPr>
            <w:tcW w:w="973" w:type="dxa"/>
          </w:tcPr>
          <w:p w14:paraId="0D7CC0BC" w14:textId="77777777" w:rsidR="00EB7E2A" w:rsidRPr="006F7B78" w:rsidRDefault="00EB7E2A" w:rsidP="00EB7E2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809" w:type="dxa"/>
          </w:tcPr>
          <w:p w14:paraId="05FAADF0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</w:rPr>
              <w:t>Số công chức được tuyển dụng theo trường hợp đặc biệt.</w:t>
            </w:r>
          </w:p>
        </w:tc>
        <w:tc>
          <w:tcPr>
            <w:tcW w:w="1623" w:type="dxa"/>
          </w:tcPr>
          <w:p w14:paraId="7CEF8828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0C475AAC" w14:textId="08A7938D" w:rsidR="00EB7E2A" w:rsidRPr="006F7B78" w:rsidRDefault="004F59C3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286E40F1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24AFD50E" w14:textId="77777777" w:rsidTr="007E345A">
        <w:tc>
          <w:tcPr>
            <w:tcW w:w="973" w:type="dxa"/>
          </w:tcPr>
          <w:p w14:paraId="22578069" w14:textId="77777777" w:rsidR="00EB7E2A" w:rsidRPr="006F7B78" w:rsidRDefault="00EB7E2A" w:rsidP="00EB7E2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809" w:type="dxa"/>
          </w:tcPr>
          <w:p w14:paraId="11E6002F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</w:rPr>
              <w:t>Số cán bộ, công chức cấp xã được xét chuyển thành công chức cấp huyện trở lên.</w:t>
            </w:r>
          </w:p>
        </w:tc>
        <w:tc>
          <w:tcPr>
            <w:tcW w:w="1623" w:type="dxa"/>
          </w:tcPr>
          <w:p w14:paraId="3FA1BBDA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3AB07D8D" w14:textId="1FD43CF9" w:rsidR="00EB7E2A" w:rsidRPr="006F7B78" w:rsidRDefault="004F59C3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1FCD5E85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3D225669" w14:textId="77777777" w:rsidTr="007E345A">
        <w:tc>
          <w:tcPr>
            <w:tcW w:w="973" w:type="dxa"/>
          </w:tcPr>
          <w:p w14:paraId="088D5188" w14:textId="77777777" w:rsidR="00EB7E2A" w:rsidRPr="006F7B78" w:rsidRDefault="00EB7E2A" w:rsidP="00EB7E2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809" w:type="dxa"/>
          </w:tcPr>
          <w:p w14:paraId="307D80E9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</w:rPr>
              <w:t>Số viên chức được tuyển dụng (thi tuyển, xét tuyển).</w:t>
            </w:r>
          </w:p>
        </w:tc>
        <w:tc>
          <w:tcPr>
            <w:tcW w:w="1623" w:type="dxa"/>
          </w:tcPr>
          <w:p w14:paraId="59C72E74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494E00BE" w14:textId="2C33F181" w:rsidR="00EB7E2A" w:rsidRPr="006F7B78" w:rsidRDefault="004F59C3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507F4261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10FB9175" w14:textId="77777777" w:rsidTr="007E345A">
        <w:tc>
          <w:tcPr>
            <w:tcW w:w="973" w:type="dxa"/>
          </w:tcPr>
          <w:p w14:paraId="6959C572" w14:textId="77777777" w:rsidR="00EB7E2A" w:rsidRPr="006F7B78" w:rsidRDefault="00EB7E2A" w:rsidP="00EB7E2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809" w:type="dxa"/>
          </w:tcPr>
          <w:p w14:paraId="33F8954F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</w:rPr>
              <w:t>Số viên chức được tuyển dụng theo trường hợp đặc biệt.</w:t>
            </w:r>
          </w:p>
        </w:tc>
        <w:tc>
          <w:tcPr>
            <w:tcW w:w="1623" w:type="dxa"/>
          </w:tcPr>
          <w:p w14:paraId="6284CAF1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1B6A7830" w14:textId="300F0161" w:rsidR="00EB7E2A" w:rsidRPr="006F7B78" w:rsidRDefault="00F1255B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75" w:type="dxa"/>
          </w:tcPr>
          <w:p w14:paraId="5E918DD8" w14:textId="4AB4A135" w:rsidR="00EB7E2A" w:rsidRPr="006F7B78" w:rsidRDefault="00F1255B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>
              <w:rPr>
                <w:rFonts w:cs="Times New Roman"/>
                <w:color w:val="000000" w:themeColor="text1"/>
                <w:sz w:val="26"/>
                <w:szCs w:val="26"/>
              </w:rPr>
              <w:t>(chuyển từ đơn vị khác sang)</w:t>
            </w:r>
          </w:p>
        </w:tc>
      </w:tr>
      <w:tr w:rsidR="006F7B78" w:rsidRPr="006F7B78" w14:paraId="2B6FE7EC" w14:textId="77777777" w:rsidTr="007E345A">
        <w:tc>
          <w:tcPr>
            <w:tcW w:w="973" w:type="dxa"/>
          </w:tcPr>
          <w:p w14:paraId="6E4F81C4" w14:textId="77777777" w:rsidR="00EB7E2A" w:rsidRPr="006F7B78" w:rsidRDefault="00EB7E2A" w:rsidP="00EB7E2A">
            <w:pPr>
              <w:pStyle w:val="ListParagraph"/>
              <w:numPr>
                <w:ilvl w:val="0"/>
                <w:numId w:val="6"/>
              </w:numPr>
              <w:spacing w:before="2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4809" w:type="dxa"/>
          </w:tcPr>
          <w:p w14:paraId="7B323044" w14:textId="77777777" w:rsidR="00EB7E2A" w:rsidRPr="006F7B78" w:rsidRDefault="00EB7E2A" w:rsidP="00D15A31">
            <w:pPr>
              <w:spacing w:before="2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  <w:r w:rsidRPr="006F7B78">
              <w:rPr>
                <w:rFonts w:eastAsia="Times New Roman" w:cs="Times New Roman"/>
                <w:b/>
                <w:iCs/>
                <w:color w:val="000000" w:themeColor="text1"/>
                <w:sz w:val="24"/>
                <w:szCs w:val="24"/>
              </w:rPr>
              <w:t xml:space="preserve">Số lượng cán bộ, công chức, viên chức bị kỷ luật </w:t>
            </w: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(cả về Đảng và chính quyền).</w:t>
            </w:r>
          </w:p>
        </w:tc>
        <w:tc>
          <w:tcPr>
            <w:tcW w:w="1623" w:type="dxa"/>
          </w:tcPr>
          <w:p w14:paraId="4F72887A" w14:textId="77777777" w:rsidR="00EB7E2A" w:rsidRPr="006F7B78" w:rsidRDefault="00EB7E2A" w:rsidP="00D15A31">
            <w:pPr>
              <w:spacing w:before="2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82" w:type="dxa"/>
          </w:tcPr>
          <w:p w14:paraId="77EAA02F" w14:textId="3827185F" w:rsidR="00EB7E2A" w:rsidRPr="006F7B78" w:rsidRDefault="00585B7E" w:rsidP="00D15A31">
            <w:pPr>
              <w:spacing w:before="2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7F10328B" w14:textId="77777777" w:rsidR="00EB7E2A" w:rsidRPr="006F7B78" w:rsidRDefault="00EB7E2A" w:rsidP="00D15A31">
            <w:pPr>
              <w:spacing w:before="2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583142BF" w14:textId="77777777" w:rsidTr="007E345A">
        <w:tc>
          <w:tcPr>
            <w:tcW w:w="973" w:type="dxa"/>
          </w:tcPr>
          <w:p w14:paraId="63F2655B" w14:textId="77777777" w:rsidR="00EB7E2A" w:rsidRPr="006F7B78" w:rsidRDefault="00EB7E2A" w:rsidP="00EB7E2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809" w:type="dxa"/>
          </w:tcPr>
          <w:p w14:paraId="65274B31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</w:rPr>
              <w:t>Số lãnh đạo cấp sở, ngành và UBND cấp huyện bị kỷ luật.</w:t>
            </w:r>
          </w:p>
        </w:tc>
        <w:tc>
          <w:tcPr>
            <w:tcW w:w="1623" w:type="dxa"/>
          </w:tcPr>
          <w:p w14:paraId="2F7C8FA9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58A01FB5" w14:textId="1490918C" w:rsidR="00EB7E2A" w:rsidRPr="006F7B78" w:rsidRDefault="004F59C3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11ED5061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0289CB78" w14:textId="77777777" w:rsidTr="007E345A">
        <w:tc>
          <w:tcPr>
            <w:tcW w:w="973" w:type="dxa"/>
          </w:tcPr>
          <w:p w14:paraId="74DA8B5A" w14:textId="77777777" w:rsidR="00EB7E2A" w:rsidRPr="006F7B78" w:rsidRDefault="00EB7E2A" w:rsidP="00EB7E2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809" w:type="dxa"/>
          </w:tcPr>
          <w:p w14:paraId="7F20E018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</w:rPr>
              <w:t>Số lãnh đạo cấp phòng thuộc sở, ngành và UBND cấp huyện bị kỷ luật.</w:t>
            </w:r>
          </w:p>
        </w:tc>
        <w:tc>
          <w:tcPr>
            <w:tcW w:w="1623" w:type="dxa"/>
          </w:tcPr>
          <w:p w14:paraId="2B420835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1F41AD1A" w14:textId="092C5E1C" w:rsidR="00EB7E2A" w:rsidRPr="006F7B78" w:rsidRDefault="004F59C3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359A7BBD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EB7E2A" w:rsidRPr="006F7B78" w14:paraId="084D04F2" w14:textId="77777777" w:rsidTr="007E345A">
        <w:tc>
          <w:tcPr>
            <w:tcW w:w="973" w:type="dxa"/>
          </w:tcPr>
          <w:p w14:paraId="7B4F6AD8" w14:textId="77777777" w:rsidR="00EB7E2A" w:rsidRPr="006F7B78" w:rsidRDefault="00EB7E2A" w:rsidP="00EB7E2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809" w:type="dxa"/>
          </w:tcPr>
          <w:p w14:paraId="30C2DFC7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</w:rPr>
              <w:t>Số người làm việc hưởng lương từ NSNN tại các đơn vị SNCL bị kỷ luật.</w:t>
            </w:r>
          </w:p>
        </w:tc>
        <w:tc>
          <w:tcPr>
            <w:tcW w:w="1623" w:type="dxa"/>
          </w:tcPr>
          <w:p w14:paraId="3F0F90B6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532F7187" w14:textId="06231F22" w:rsidR="00EB7E2A" w:rsidRPr="006F7B78" w:rsidRDefault="004F59C3" w:rsidP="00D15A31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5E2338F5" w14:textId="77777777" w:rsidR="00EB7E2A" w:rsidRPr="006F7B78" w:rsidRDefault="00EB7E2A" w:rsidP="00D15A31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7E345A" w:rsidRPr="006F7B78" w14:paraId="4157F514" w14:textId="77777777" w:rsidTr="007E345A">
        <w:tc>
          <w:tcPr>
            <w:tcW w:w="973" w:type="dxa"/>
          </w:tcPr>
          <w:p w14:paraId="6AB24A56" w14:textId="2C31B6CA" w:rsidR="007E345A" w:rsidRPr="007E345A" w:rsidRDefault="007E345A" w:rsidP="007E345A">
            <w:pPr>
              <w:pStyle w:val="ListParagraph"/>
              <w:numPr>
                <w:ilvl w:val="0"/>
                <w:numId w:val="6"/>
              </w:numPr>
              <w:spacing w:before="2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4809" w:type="dxa"/>
            <w:vAlign w:val="center"/>
          </w:tcPr>
          <w:p w14:paraId="54DAC4B2" w14:textId="2143017F" w:rsidR="007E345A" w:rsidRPr="006F7B78" w:rsidRDefault="007E345A" w:rsidP="007E345A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Thực hiện Kế hoạch đào tạo bồi dưỡng</w:t>
            </w:r>
          </w:p>
        </w:tc>
        <w:tc>
          <w:tcPr>
            <w:tcW w:w="1623" w:type="dxa"/>
          </w:tcPr>
          <w:p w14:paraId="67B8B961" w14:textId="77777777" w:rsidR="007E345A" w:rsidRPr="006F7B78" w:rsidRDefault="007E345A" w:rsidP="007E345A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2" w:type="dxa"/>
          </w:tcPr>
          <w:p w14:paraId="34AC9A7A" w14:textId="77777777" w:rsidR="007E345A" w:rsidRPr="006F7B78" w:rsidRDefault="007E345A" w:rsidP="007E345A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75" w:type="dxa"/>
          </w:tcPr>
          <w:p w14:paraId="5CAF04CC" w14:textId="77777777" w:rsidR="007E345A" w:rsidRPr="006F7B78" w:rsidRDefault="007E345A" w:rsidP="007E345A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7E345A" w:rsidRPr="006F7B78" w14:paraId="4DD61E04" w14:textId="77777777" w:rsidTr="007E345A">
        <w:tc>
          <w:tcPr>
            <w:tcW w:w="973" w:type="dxa"/>
          </w:tcPr>
          <w:p w14:paraId="05780289" w14:textId="0A3E3941" w:rsidR="007E345A" w:rsidRPr="007E345A" w:rsidRDefault="007E345A" w:rsidP="007E345A">
            <w:pPr>
              <w:pStyle w:val="ListParagraph"/>
              <w:spacing w:before="20"/>
              <w:ind w:left="431" w:hanging="485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 xml:space="preserve"> 4.1</w:t>
            </w:r>
          </w:p>
        </w:tc>
        <w:tc>
          <w:tcPr>
            <w:tcW w:w="4809" w:type="dxa"/>
            <w:vAlign w:val="center"/>
          </w:tcPr>
          <w:p w14:paraId="680605A7" w14:textId="41EE9368" w:rsidR="007E345A" w:rsidRPr="006F7B78" w:rsidRDefault="007E345A" w:rsidP="007E345A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Số công chức, viên chức được đào tạo, bồi dưỡng các lớp cao cấp, trung cấp chính trị</w:t>
            </w:r>
          </w:p>
        </w:tc>
        <w:tc>
          <w:tcPr>
            <w:tcW w:w="1623" w:type="dxa"/>
          </w:tcPr>
          <w:p w14:paraId="4A13C73C" w14:textId="27729A57" w:rsidR="007E345A" w:rsidRPr="006F7B78" w:rsidRDefault="007E345A" w:rsidP="007E345A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73CF3464" w14:textId="4EDEC50F" w:rsidR="007E345A" w:rsidRPr="006F7B78" w:rsidRDefault="00585B7E" w:rsidP="007E345A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6F19DA3C" w14:textId="77777777" w:rsidR="007E345A" w:rsidRPr="006F7B78" w:rsidRDefault="007E345A" w:rsidP="007E345A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7E345A" w:rsidRPr="007E345A" w14:paraId="59FE2700" w14:textId="77777777" w:rsidTr="007E345A">
        <w:tc>
          <w:tcPr>
            <w:tcW w:w="973" w:type="dxa"/>
          </w:tcPr>
          <w:p w14:paraId="25224E62" w14:textId="5347A1AE" w:rsidR="007E345A" w:rsidRPr="007E345A" w:rsidRDefault="007E345A" w:rsidP="007E345A">
            <w:pPr>
              <w:pStyle w:val="ListParagraph"/>
              <w:spacing w:before="20"/>
              <w:ind w:left="431" w:hanging="485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>4.2.</w:t>
            </w:r>
          </w:p>
        </w:tc>
        <w:tc>
          <w:tcPr>
            <w:tcW w:w="4809" w:type="dxa"/>
            <w:vAlign w:val="center"/>
          </w:tcPr>
          <w:p w14:paraId="3025BC86" w14:textId="7899C409" w:rsidR="007E345A" w:rsidRPr="007E345A" w:rsidRDefault="007E345A" w:rsidP="007E345A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7E345A">
              <w:rPr>
                <w:color w:val="000000"/>
                <w:sz w:val="26"/>
                <w:szCs w:val="26"/>
                <w:lang w:val="vi-VN"/>
              </w:rPr>
              <w:t>Số công chức, viên chức được đào tạo bồi dưỡng các lớp nghiệp vụ, tập huấn từ 05 ngày trở lên</w:t>
            </w:r>
          </w:p>
        </w:tc>
        <w:tc>
          <w:tcPr>
            <w:tcW w:w="1623" w:type="dxa"/>
          </w:tcPr>
          <w:p w14:paraId="32BE3FFD" w14:textId="6311959C" w:rsidR="007E345A" w:rsidRPr="007E345A" w:rsidRDefault="007E345A" w:rsidP="007E345A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47A9A88C" w14:textId="533AC2CA" w:rsidR="007E345A" w:rsidRPr="00585B7E" w:rsidRDefault="00585B7E" w:rsidP="007E345A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  <w:lang w:val="en-GB"/>
              </w:rPr>
              <w:t>0</w:t>
            </w:r>
          </w:p>
        </w:tc>
        <w:tc>
          <w:tcPr>
            <w:tcW w:w="1475" w:type="dxa"/>
          </w:tcPr>
          <w:p w14:paraId="52B3E251" w14:textId="77777777" w:rsidR="007E345A" w:rsidRPr="007E345A" w:rsidRDefault="007E345A" w:rsidP="007E345A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</w:p>
        </w:tc>
      </w:tr>
      <w:tr w:rsidR="007E345A" w:rsidRPr="007E345A" w14:paraId="6E8330E1" w14:textId="77777777" w:rsidTr="007E345A">
        <w:tc>
          <w:tcPr>
            <w:tcW w:w="973" w:type="dxa"/>
          </w:tcPr>
          <w:p w14:paraId="25E42E53" w14:textId="653B78FD" w:rsidR="007E345A" w:rsidRPr="007E345A" w:rsidRDefault="007E345A" w:rsidP="007E345A">
            <w:pPr>
              <w:pStyle w:val="ListParagraph"/>
              <w:numPr>
                <w:ilvl w:val="0"/>
                <w:numId w:val="6"/>
              </w:numPr>
              <w:spacing w:before="20"/>
              <w:rPr>
                <w:rFonts w:cs="Times New Roman"/>
                <w:b/>
                <w:color w:val="000000" w:themeColor="text1"/>
                <w:sz w:val="26"/>
                <w:szCs w:val="26"/>
                <w:lang w:val="vi-VN"/>
              </w:rPr>
            </w:pPr>
          </w:p>
        </w:tc>
        <w:tc>
          <w:tcPr>
            <w:tcW w:w="4809" w:type="dxa"/>
            <w:vAlign w:val="center"/>
          </w:tcPr>
          <w:p w14:paraId="3DD1EBD6" w14:textId="3E028382" w:rsidR="007E345A" w:rsidRPr="007E345A" w:rsidRDefault="007E345A" w:rsidP="007E345A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7E345A">
              <w:rPr>
                <w:b/>
                <w:bCs/>
                <w:color w:val="000000"/>
                <w:sz w:val="26"/>
                <w:szCs w:val="26"/>
                <w:lang w:val="vi-VN"/>
              </w:rPr>
              <w:t xml:space="preserve">Số liệu về bổ nhiệm, bổ nhiệm lại công chức, viên chức lãnh đạo quản lý </w:t>
            </w:r>
          </w:p>
        </w:tc>
        <w:tc>
          <w:tcPr>
            <w:tcW w:w="1623" w:type="dxa"/>
          </w:tcPr>
          <w:p w14:paraId="395147BC" w14:textId="77777777" w:rsidR="007E345A" w:rsidRPr="007E345A" w:rsidRDefault="007E345A" w:rsidP="007E345A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  <w:lang w:val="vi-VN"/>
              </w:rPr>
            </w:pPr>
          </w:p>
        </w:tc>
        <w:tc>
          <w:tcPr>
            <w:tcW w:w="1082" w:type="dxa"/>
          </w:tcPr>
          <w:p w14:paraId="7E39CCB6" w14:textId="024F0EA2" w:rsidR="007E345A" w:rsidRPr="004F59C3" w:rsidRDefault="004F59C3" w:rsidP="007E345A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  <w:lang w:val="en-GB"/>
              </w:rPr>
              <w:t>01</w:t>
            </w:r>
          </w:p>
        </w:tc>
        <w:tc>
          <w:tcPr>
            <w:tcW w:w="1475" w:type="dxa"/>
          </w:tcPr>
          <w:p w14:paraId="0A6F6505" w14:textId="77777777" w:rsidR="007E345A" w:rsidRPr="007E345A" w:rsidRDefault="007E345A" w:rsidP="007E345A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</w:p>
        </w:tc>
      </w:tr>
      <w:tr w:rsidR="007E345A" w:rsidRPr="006F7B78" w14:paraId="5FB989D9" w14:textId="77777777" w:rsidTr="007E345A">
        <w:tc>
          <w:tcPr>
            <w:tcW w:w="973" w:type="dxa"/>
          </w:tcPr>
          <w:p w14:paraId="75F54C41" w14:textId="77777777" w:rsidR="007E345A" w:rsidRPr="007E345A" w:rsidRDefault="007E345A" w:rsidP="007E345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</w:p>
        </w:tc>
        <w:tc>
          <w:tcPr>
            <w:tcW w:w="4809" w:type="dxa"/>
            <w:vAlign w:val="center"/>
          </w:tcPr>
          <w:p w14:paraId="5E7B4D73" w14:textId="017BDDFC" w:rsidR="007E345A" w:rsidRPr="006F7B78" w:rsidRDefault="007E345A" w:rsidP="007E345A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Số lượng lãnh đạo quản lý cấp phòng được bổ nhiệm mới </w:t>
            </w:r>
          </w:p>
        </w:tc>
        <w:tc>
          <w:tcPr>
            <w:tcW w:w="1623" w:type="dxa"/>
          </w:tcPr>
          <w:p w14:paraId="3B572E16" w14:textId="6821144C" w:rsidR="007E345A" w:rsidRPr="006F7B78" w:rsidRDefault="007E345A" w:rsidP="007E345A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1A8FDEC2" w14:textId="0E994639" w:rsidR="007E345A" w:rsidRPr="006F7B78" w:rsidRDefault="00F1255B" w:rsidP="007E345A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1C616702" w14:textId="77777777" w:rsidR="007E345A" w:rsidRPr="006F7B78" w:rsidRDefault="007E345A" w:rsidP="007E345A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7E345A" w:rsidRPr="006F7B78" w14:paraId="55B4346D" w14:textId="77777777" w:rsidTr="007E345A">
        <w:tc>
          <w:tcPr>
            <w:tcW w:w="973" w:type="dxa"/>
          </w:tcPr>
          <w:p w14:paraId="78CC5FE6" w14:textId="77777777" w:rsidR="007E345A" w:rsidRPr="006F7B78" w:rsidRDefault="007E345A" w:rsidP="007E345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809" w:type="dxa"/>
            <w:vAlign w:val="center"/>
          </w:tcPr>
          <w:p w14:paraId="5387F8F5" w14:textId="07FFB22A" w:rsidR="007E345A" w:rsidRPr="006F7B78" w:rsidRDefault="007E345A" w:rsidP="007E345A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Số lượng lãnh đạo quản lý cấp phòng được bổ nhiệm lại</w:t>
            </w:r>
          </w:p>
        </w:tc>
        <w:tc>
          <w:tcPr>
            <w:tcW w:w="1623" w:type="dxa"/>
          </w:tcPr>
          <w:p w14:paraId="2266B954" w14:textId="3403C35D" w:rsidR="007E345A" w:rsidRPr="006F7B78" w:rsidRDefault="007E345A" w:rsidP="007E345A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59E09BB0" w14:textId="7AC21290" w:rsidR="007E345A" w:rsidRPr="006F7B78" w:rsidRDefault="004F59C3" w:rsidP="007E345A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01</w:t>
            </w:r>
          </w:p>
        </w:tc>
        <w:tc>
          <w:tcPr>
            <w:tcW w:w="1475" w:type="dxa"/>
          </w:tcPr>
          <w:p w14:paraId="18C1966B" w14:textId="77777777" w:rsidR="007E345A" w:rsidRPr="006F7B78" w:rsidRDefault="007E345A" w:rsidP="007E345A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572F5D" w:rsidRPr="006F7B78" w14:paraId="6170B113" w14:textId="77777777" w:rsidTr="007E345A">
        <w:tc>
          <w:tcPr>
            <w:tcW w:w="973" w:type="dxa"/>
          </w:tcPr>
          <w:p w14:paraId="1B08158F" w14:textId="77777777" w:rsidR="00572F5D" w:rsidRPr="006F7B78" w:rsidRDefault="00572F5D" w:rsidP="007E345A">
            <w:pPr>
              <w:pStyle w:val="ListParagraph"/>
              <w:numPr>
                <w:ilvl w:val="1"/>
                <w:numId w:val="6"/>
              </w:numPr>
              <w:spacing w:before="20"/>
              <w:ind w:left="431" w:hanging="431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809" w:type="dxa"/>
            <w:vAlign w:val="center"/>
          </w:tcPr>
          <w:p w14:paraId="202FD9A8" w14:textId="2981C73E" w:rsidR="00572F5D" w:rsidRPr="00572F5D" w:rsidRDefault="00572F5D" w:rsidP="007E345A">
            <w:pPr>
              <w:spacing w:before="20"/>
              <w:rPr>
                <w:color w:val="000000"/>
                <w:sz w:val="26"/>
                <w:szCs w:val="26"/>
                <w:lang w:val="vi-VN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Số lượng bổ nhiệm thông qua thi tuyển</w:t>
            </w:r>
          </w:p>
        </w:tc>
        <w:tc>
          <w:tcPr>
            <w:tcW w:w="1623" w:type="dxa"/>
          </w:tcPr>
          <w:p w14:paraId="66BDB92D" w14:textId="42BA4D74" w:rsidR="00572F5D" w:rsidRPr="006F7B78" w:rsidRDefault="00572F5D" w:rsidP="007E345A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Người</w:t>
            </w:r>
          </w:p>
        </w:tc>
        <w:tc>
          <w:tcPr>
            <w:tcW w:w="1082" w:type="dxa"/>
          </w:tcPr>
          <w:p w14:paraId="1775E790" w14:textId="2927B5A0" w:rsidR="00572F5D" w:rsidRPr="006F7B78" w:rsidRDefault="00F1255B" w:rsidP="007E345A">
            <w:pPr>
              <w:spacing w:before="2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5" w:type="dxa"/>
          </w:tcPr>
          <w:p w14:paraId="21414E97" w14:textId="77777777" w:rsidR="00572F5D" w:rsidRPr="006F7B78" w:rsidRDefault="00572F5D" w:rsidP="007E345A">
            <w:pPr>
              <w:spacing w:before="2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</w:tbl>
    <w:p w14:paraId="0DC367A6" w14:textId="77777777" w:rsidR="00EB7E2A" w:rsidRPr="006F7B78" w:rsidRDefault="00EB7E2A" w:rsidP="00EB7E2A">
      <w:pPr>
        <w:rPr>
          <w:rFonts w:ascii="Times New Roman" w:hAnsi="Times New Roman" w:cs="Times New Roman"/>
          <w:color w:val="000000" w:themeColor="text1"/>
        </w:rPr>
      </w:pPr>
    </w:p>
    <w:p w14:paraId="1C6BF378" w14:textId="77777777" w:rsidR="00EB7E2A" w:rsidRPr="006F7B78" w:rsidRDefault="00EB7E2A" w:rsidP="00EB7E2A">
      <w:pPr>
        <w:rPr>
          <w:rFonts w:ascii="Times New Roman" w:hAnsi="Times New Roman" w:cs="Times New Roman"/>
          <w:color w:val="000000" w:themeColor="text1"/>
        </w:rPr>
        <w:sectPr w:rsidR="00EB7E2A" w:rsidRPr="006F7B78" w:rsidSect="00EB7E2A">
          <w:type w:val="continuous"/>
          <w:pgSz w:w="12240" w:h="15840"/>
          <w:pgMar w:top="1701" w:right="1134" w:bottom="1134" w:left="1134" w:header="720" w:footer="720" w:gutter="0"/>
          <w:cols w:space="720"/>
          <w:titlePg/>
          <w:docGrid w:linePitch="381"/>
        </w:sectPr>
      </w:pPr>
    </w:p>
    <w:p w14:paraId="07593A8B" w14:textId="77777777" w:rsidR="007E345A" w:rsidRDefault="007E345A">
      <w:pPr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  <w:lastRenderedPageBreak/>
        <w:br w:type="page"/>
      </w:r>
    </w:p>
    <w:p w14:paraId="746803DA" w14:textId="0F6A9816" w:rsidR="00EB7E2A" w:rsidRPr="006F7B78" w:rsidRDefault="00EB7E2A" w:rsidP="00EB7E2A">
      <w:pPr>
        <w:spacing w:before="120" w:after="0"/>
        <w:jc w:val="center"/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</w:pPr>
      <w:r w:rsidRPr="006F7B78"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  <w:lastRenderedPageBreak/>
        <w:t>Biểu mẫu 6</w:t>
      </w:r>
    </w:p>
    <w:p w14:paraId="5568CA6A" w14:textId="77777777" w:rsidR="00EB7E2A" w:rsidRPr="006F7B78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</w:pPr>
      <w:r w:rsidRPr="006F7B78"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  <w:t>Cải cách tài chính công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11"/>
        <w:gridCol w:w="4870"/>
        <w:gridCol w:w="1553"/>
        <w:gridCol w:w="1140"/>
        <w:gridCol w:w="1488"/>
      </w:tblGrid>
      <w:tr w:rsidR="006F7B78" w:rsidRPr="006F7B78" w14:paraId="6A77BA8B" w14:textId="77777777" w:rsidTr="00D15A31">
        <w:trPr>
          <w:tblHeader/>
        </w:trPr>
        <w:tc>
          <w:tcPr>
            <w:tcW w:w="1012" w:type="dxa"/>
            <w:vMerge w:val="restart"/>
            <w:shd w:val="clear" w:color="auto" w:fill="D9D9D9" w:themeFill="background1" w:themeFillShade="D9"/>
          </w:tcPr>
          <w:p w14:paraId="302A270A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STT</w:t>
            </w:r>
          </w:p>
        </w:tc>
        <w:tc>
          <w:tcPr>
            <w:tcW w:w="6739" w:type="dxa"/>
            <w:vMerge w:val="restart"/>
            <w:shd w:val="clear" w:color="auto" w:fill="D9D9D9" w:themeFill="background1" w:themeFillShade="D9"/>
          </w:tcPr>
          <w:p w14:paraId="5C287F00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Chỉ tiêu thống kê</w:t>
            </w:r>
          </w:p>
          <w:p w14:paraId="189D1113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  <w:t>(Sử dụng trong kỳ báo cáo hàng quý, 6 tháng, năm)</w:t>
            </w:r>
          </w:p>
        </w:tc>
        <w:tc>
          <w:tcPr>
            <w:tcW w:w="3342" w:type="dxa"/>
            <w:gridSpan w:val="2"/>
            <w:shd w:val="clear" w:color="auto" w:fill="D9D9D9" w:themeFill="background1" w:themeFillShade="D9"/>
          </w:tcPr>
          <w:p w14:paraId="5CA4B2DC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Kết quả thống kê</w:t>
            </w:r>
          </w:p>
        </w:tc>
        <w:tc>
          <w:tcPr>
            <w:tcW w:w="1902" w:type="dxa"/>
            <w:shd w:val="clear" w:color="auto" w:fill="D9D9D9" w:themeFill="background1" w:themeFillShade="D9"/>
          </w:tcPr>
          <w:p w14:paraId="356E7B2A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Ghi chú</w:t>
            </w:r>
          </w:p>
        </w:tc>
      </w:tr>
      <w:tr w:rsidR="006F7B78" w:rsidRPr="006F7B78" w14:paraId="18341A05" w14:textId="77777777" w:rsidTr="00D15A31">
        <w:trPr>
          <w:tblHeader/>
        </w:trPr>
        <w:tc>
          <w:tcPr>
            <w:tcW w:w="1012" w:type="dxa"/>
            <w:vMerge/>
            <w:shd w:val="clear" w:color="auto" w:fill="D9D9D9" w:themeFill="background1" w:themeFillShade="D9"/>
          </w:tcPr>
          <w:p w14:paraId="0E3C60DB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6739" w:type="dxa"/>
            <w:vMerge/>
            <w:shd w:val="clear" w:color="auto" w:fill="D9D9D9" w:themeFill="background1" w:themeFillShade="D9"/>
          </w:tcPr>
          <w:p w14:paraId="3D5C7CC9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950" w:type="dxa"/>
            <w:shd w:val="clear" w:color="auto" w:fill="D9D9D9" w:themeFill="background1" w:themeFillShade="D9"/>
          </w:tcPr>
          <w:p w14:paraId="202C12F3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Đơn vị tính</w:t>
            </w:r>
          </w:p>
        </w:tc>
        <w:tc>
          <w:tcPr>
            <w:tcW w:w="1392" w:type="dxa"/>
            <w:shd w:val="clear" w:color="auto" w:fill="D9D9D9" w:themeFill="background1" w:themeFillShade="D9"/>
          </w:tcPr>
          <w:p w14:paraId="55DFA548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Số liệu</w:t>
            </w:r>
          </w:p>
        </w:tc>
        <w:tc>
          <w:tcPr>
            <w:tcW w:w="1902" w:type="dxa"/>
            <w:shd w:val="clear" w:color="auto" w:fill="D9D9D9" w:themeFill="background1" w:themeFillShade="D9"/>
          </w:tcPr>
          <w:p w14:paraId="7FD48D0D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325D7D7A" w14:textId="77777777" w:rsidTr="00D15A31">
        <w:tc>
          <w:tcPr>
            <w:tcW w:w="1012" w:type="dxa"/>
          </w:tcPr>
          <w:p w14:paraId="21D6F3AE" w14:textId="77777777" w:rsidR="00EB7E2A" w:rsidRPr="006F7B78" w:rsidRDefault="00EB7E2A" w:rsidP="00EB7E2A">
            <w:pPr>
              <w:pStyle w:val="ListParagraph"/>
              <w:numPr>
                <w:ilvl w:val="0"/>
                <w:numId w:val="7"/>
              </w:numPr>
              <w:spacing w:before="60" w:after="6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6739" w:type="dxa"/>
          </w:tcPr>
          <w:p w14:paraId="4E4F2716" w14:textId="476C9D58" w:rsidR="00EB7E2A" w:rsidRPr="006F7B78" w:rsidRDefault="00EB7E2A" w:rsidP="00D15A31">
            <w:pPr>
              <w:spacing w:before="60" w:after="60"/>
              <w:rPr>
                <w:rFonts w:cs="Times New Roman"/>
                <w:b/>
                <w:bCs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Tỷ lệ thực hiện Kế hoạch giải ngân vốn đầu tư công</w:t>
            </w:r>
            <w:r w:rsidR="001337ED"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  <w:lang w:val="vi-VN"/>
              </w:rPr>
              <w:t xml:space="preserve"> (đối với UBND cấp huyện)</w:t>
            </w:r>
          </w:p>
        </w:tc>
        <w:tc>
          <w:tcPr>
            <w:tcW w:w="1950" w:type="dxa"/>
          </w:tcPr>
          <w:p w14:paraId="4D9B5EC4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392" w:type="dxa"/>
          </w:tcPr>
          <w:p w14:paraId="5C8F74FF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02" w:type="dxa"/>
          </w:tcPr>
          <w:p w14:paraId="068834C7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5E8CD51B" w14:textId="77777777" w:rsidTr="00D15A31">
        <w:tc>
          <w:tcPr>
            <w:tcW w:w="1012" w:type="dxa"/>
          </w:tcPr>
          <w:p w14:paraId="47A37A3A" w14:textId="77777777" w:rsidR="00EB7E2A" w:rsidRPr="006F7B78" w:rsidRDefault="00EB7E2A" w:rsidP="00EB7E2A">
            <w:pPr>
              <w:pStyle w:val="ListParagraph"/>
              <w:numPr>
                <w:ilvl w:val="1"/>
                <w:numId w:val="7"/>
              </w:numPr>
              <w:spacing w:before="60" w:after="60"/>
              <w:ind w:left="0" w:firstLine="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6739" w:type="dxa"/>
          </w:tcPr>
          <w:p w14:paraId="6594D2CB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Kế hoạch được giao</w:t>
            </w:r>
          </w:p>
        </w:tc>
        <w:tc>
          <w:tcPr>
            <w:tcW w:w="1950" w:type="dxa"/>
          </w:tcPr>
          <w:p w14:paraId="196799C7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Triệu đồng</w:t>
            </w:r>
          </w:p>
        </w:tc>
        <w:tc>
          <w:tcPr>
            <w:tcW w:w="1392" w:type="dxa"/>
          </w:tcPr>
          <w:p w14:paraId="36832D94" w14:textId="73CFC73F" w:rsidR="00EB7E2A" w:rsidRPr="006F7B78" w:rsidRDefault="00CA1B5C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902" w:type="dxa"/>
          </w:tcPr>
          <w:p w14:paraId="617848C7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61A72192" w14:textId="77777777" w:rsidTr="00D15A31">
        <w:tc>
          <w:tcPr>
            <w:tcW w:w="1012" w:type="dxa"/>
          </w:tcPr>
          <w:p w14:paraId="5BD84C57" w14:textId="77777777" w:rsidR="00EB7E2A" w:rsidRPr="006F7B78" w:rsidRDefault="00EB7E2A" w:rsidP="00EB7E2A">
            <w:pPr>
              <w:pStyle w:val="ListParagraph"/>
              <w:numPr>
                <w:ilvl w:val="1"/>
                <w:numId w:val="7"/>
              </w:numPr>
              <w:spacing w:before="60" w:after="60"/>
              <w:ind w:left="0" w:firstLine="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6739" w:type="dxa"/>
          </w:tcPr>
          <w:p w14:paraId="13F59627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Đã thực hiện</w:t>
            </w:r>
          </w:p>
        </w:tc>
        <w:tc>
          <w:tcPr>
            <w:tcW w:w="1950" w:type="dxa"/>
          </w:tcPr>
          <w:p w14:paraId="4F8E02E6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Triệu đồng</w:t>
            </w:r>
          </w:p>
        </w:tc>
        <w:tc>
          <w:tcPr>
            <w:tcW w:w="1392" w:type="dxa"/>
          </w:tcPr>
          <w:p w14:paraId="16121C41" w14:textId="051BBB7E" w:rsidR="00EB7E2A" w:rsidRPr="006F7B78" w:rsidRDefault="00CA1B5C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902" w:type="dxa"/>
          </w:tcPr>
          <w:p w14:paraId="4FD2B644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23C41F75" w14:textId="77777777" w:rsidTr="00D15A31">
        <w:tc>
          <w:tcPr>
            <w:tcW w:w="1012" w:type="dxa"/>
          </w:tcPr>
          <w:p w14:paraId="63BFDA32" w14:textId="77777777" w:rsidR="00EB7E2A" w:rsidRPr="006F7B78" w:rsidRDefault="00EB7E2A" w:rsidP="00EB7E2A">
            <w:pPr>
              <w:pStyle w:val="ListParagraph"/>
              <w:numPr>
                <w:ilvl w:val="0"/>
                <w:numId w:val="7"/>
              </w:numPr>
              <w:spacing w:before="60" w:after="6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6739" w:type="dxa"/>
          </w:tcPr>
          <w:p w14:paraId="5222892E" w14:textId="2CDD1F9F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eastAsia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Thực hiện tự chủ tài chính của đơn vị sự nghiệp (ĐVSN) </w:t>
            </w:r>
            <w:r w:rsidRPr="006F7B78">
              <w:rPr>
                <w:rFonts w:eastAsia="Times New Roman" w:cs="Times New Roman"/>
                <w:i/>
                <w:iCs/>
                <w:color w:val="000000" w:themeColor="text1"/>
                <w:sz w:val="24"/>
                <w:szCs w:val="24"/>
              </w:rPr>
              <w:t>(lũy kế đến thời điểm báo cáo)</w:t>
            </w:r>
          </w:p>
        </w:tc>
        <w:tc>
          <w:tcPr>
            <w:tcW w:w="1950" w:type="dxa"/>
          </w:tcPr>
          <w:p w14:paraId="11F57B76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92" w:type="dxa"/>
          </w:tcPr>
          <w:p w14:paraId="118E17DD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02" w:type="dxa"/>
          </w:tcPr>
          <w:p w14:paraId="13364364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3C766F12" w14:textId="77777777" w:rsidTr="00D15A31">
        <w:tc>
          <w:tcPr>
            <w:tcW w:w="1012" w:type="dxa"/>
          </w:tcPr>
          <w:p w14:paraId="35F793F6" w14:textId="77777777" w:rsidR="00EB7E2A" w:rsidRPr="006F7B78" w:rsidRDefault="00EB7E2A" w:rsidP="00EB7E2A">
            <w:pPr>
              <w:pStyle w:val="ListParagraph"/>
              <w:numPr>
                <w:ilvl w:val="1"/>
                <w:numId w:val="7"/>
              </w:numPr>
              <w:spacing w:before="60" w:after="60"/>
              <w:ind w:left="0" w:firstLine="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6739" w:type="dxa"/>
          </w:tcPr>
          <w:p w14:paraId="75F410A4" w14:textId="281BF43B" w:rsidR="00EB7E2A" w:rsidRPr="006F7B78" w:rsidRDefault="00EB7E2A" w:rsidP="00D15A31">
            <w:pPr>
              <w:spacing w:before="60" w:after="60"/>
              <w:rPr>
                <w:rFonts w:eastAsia="Times New Roman" w:cs="Times New Roman"/>
                <w:color w:val="000000" w:themeColor="text1"/>
                <w:sz w:val="24"/>
                <w:szCs w:val="24"/>
                <w:lang w:val="vi-VN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 xml:space="preserve">Tổng số ĐVSN công </w:t>
            </w:r>
            <w:r w:rsidR="001337ED"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lập</w:t>
            </w:r>
            <w:r w:rsidR="001337ED" w:rsidRPr="006F7B78">
              <w:rPr>
                <w:rFonts w:eastAsia="Times New Roman" w:cs="Times New Roman"/>
                <w:color w:val="000000" w:themeColor="text1"/>
                <w:sz w:val="24"/>
                <w:szCs w:val="24"/>
                <w:lang w:val="vi-VN"/>
              </w:rPr>
              <w:t xml:space="preserve"> thuộc </w:t>
            </w:r>
            <w:r w:rsidR="001337ED"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đơn</w:t>
            </w:r>
            <w:r w:rsidR="001337ED" w:rsidRPr="006F7B78">
              <w:rPr>
                <w:rFonts w:eastAsia="Times New Roman" w:cs="Times New Roman"/>
                <w:color w:val="000000" w:themeColor="text1"/>
                <w:sz w:val="24"/>
                <w:szCs w:val="24"/>
                <w:lang w:val="vi-VN"/>
              </w:rPr>
              <w:t xml:space="preserve"> vị, địa phương</w:t>
            </w:r>
          </w:p>
        </w:tc>
        <w:tc>
          <w:tcPr>
            <w:tcW w:w="1950" w:type="dxa"/>
          </w:tcPr>
          <w:p w14:paraId="2F2F6056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Đơn vị</w:t>
            </w:r>
          </w:p>
        </w:tc>
        <w:tc>
          <w:tcPr>
            <w:tcW w:w="1392" w:type="dxa"/>
          </w:tcPr>
          <w:p w14:paraId="478F875A" w14:textId="13F49124" w:rsidR="00EB7E2A" w:rsidRPr="006F7B78" w:rsidRDefault="00CA1B5C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02" w:type="dxa"/>
          </w:tcPr>
          <w:p w14:paraId="684865CE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29F6F543" w14:textId="77777777" w:rsidTr="00D15A31">
        <w:tc>
          <w:tcPr>
            <w:tcW w:w="1012" w:type="dxa"/>
          </w:tcPr>
          <w:p w14:paraId="268FDA36" w14:textId="77777777" w:rsidR="00EB7E2A" w:rsidRPr="006F7B78" w:rsidRDefault="00EB7E2A" w:rsidP="00EB7E2A">
            <w:pPr>
              <w:pStyle w:val="ListParagraph"/>
              <w:numPr>
                <w:ilvl w:val="1"/>
                <w:numId w:val="7"/>
              </w:numPr>
              <w:spacing w:before="60" w:after="60"/>
              <w:ind w:left="0" w:firstLine="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6739" w:type="dxa"/>
          </w:tcPr>
          <w:p w14:paraId="77B306D5" w14:textId="77777777" w:rsidR="00EB7E2A" w:rsidRPr="006F7B78" w:rsidRDefault="00EB7E2A" w:rsidP="00D15A31">
            <w:pPr>
              <w:spacing w:before="60" w:after="60"/>
              <w:rPr>
                <w:rFonts w:eastAsia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 xml:space="preserve">Số ĐVSN tự bảo đảm chi thường xuyên và chi đầu tư </w:t>
            </w:r>
          </w:p>
        </w:tc>
        <w:tc>
          <w:tcPr>
            <w:tcW w:w="1950" w:type="dxa"/>
          </w:tcPr>
          <w:p w14:paraId="2A1A0294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Đơn vị</w:t>
            </w:r>
          </w:p>
        </w:tc>
        <w:tc>
          <w:tcPr>
            <w:tcW w:w="1392" w:type="dxa"/>
          </w:tcPr>
          <w:p w14:paraId="42E1C281" w14:textId="2870C6AE" w:rsidR="00EB7E2A" w:rsidRPr="006F7B78" w:rsidRDefault="00CA1B5C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902" w:type="dxa"/>
          </w:tcPr>
          <w:p w14:paraId="69EFA76D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700F10FC" w14:textId="77777777" w:rsidTr="00D15A31">
        <w:tc>
          <w:tcPr>
            <w:tcW w:w="1012" w:type="dxa"/>
          </w:tcPr>
          <w:p w14:paraId="022BDE11" w14:textId="77777777" w:rsidR="00EB7E2A" w:rsidRPr="006F7B78" w:rsidRDefault="00EB7E2A" w:rsidP="00EB7E2A">
            <w:pPr>
              <w:pStyle w:val="ListParagraph"/>
              <w:numPr>
                <w:ilvl w:val="1"/>
                <w:numId w:val="7"/>
              </w:numPr>
              <w:spacing w:before="60" w:after="60"/>
              <w:ind w:left="0" w:firstLine="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6739" w:type="dxa"/>
          </w:tcPr>
          <w:p w14:paraId="67F2D3AB" w14:textId="77777777" w:rsidR="00EB7E2A" w:rsidRPr="006F7B78" w:rsidRDefault="00EB7E2A" w:rsidP="00D15A31">
            <w:pPr>
              <w:spacing w:before="60" w:after="60"/>
              <w:rPr>
                <w:rFonts w:eastAsia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Số ĐVSN tự bảo đảm chi thường xuyên</w:t>
            </w:r>
          </w:p>
        </w:tc>
        <w:tc>
          <w:tcPr>
            <w:tcW w:w="1950" w:type="dxa"/>
          </w:tcPr>
          <w:p w14:paraId="69AF2861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Đơn vị</w:t>
            </w:r>
          </w:p>
        </w:tc>
        <w:tc>
          <w:tcPr>
            <w:tcW w:w="1392" w:type="dxa"/>
          </w:tcPr>
          <w:p w14:paraId="7FACF93C" w14:textId="0982C852" w:rsidR="00EB7E2A" w:rsidRPr="006F7B78" w:rsidRDefault="00CA1B5C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902" w:type="dxa"/>
          </w:tcPr>
          <w:p w14:paraId="29E2777F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4B0392AF" w14:textId="77777777" w:rsidTr="00D15A31">
        <w:tc>
          <w:tcPr>
            <w:tcW w:w="1012" w:type="dxa"/>
          </w:tcPr>
          <w:p w14:paraId="0D0B8930" w14:textId="77777777" w:rsidR="00EB7E2A" w:rsidRPr="006F7B78" w:rsidRDefault="00EB7E2A" w:rsidP="00EB7E2A">
            <w:pPr>
              <w:pStyle w:val="ListParagraph"/>
              <w:numPr>
                <w:ilvl w:val="1"/>
                <w:numId w:val="7"/>
              </w:numPr>
              <w:spacing w:before="60" w:after="60"/>
              <w:ind w:left="0" w:firstLine="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6739" w:type="dxa"/>
          </w:tcPr>
          <w:p w14:paraId="0E9AB0CF" w14:textId="77777777" w:rsidR="00EB7E2A" w:rsidRPr="006F7B78" w:rsidRDefault="00EB7E2A" w:rsidP="00D15A31">
            <w:pPr>
              <w:spacing w:before="60" w:after="60"/>
              <w:rPr>
                <w:rFonts w:eastAsia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Số ĐVSN tự bảo đảm một phần chi thường xuyên</w:t>
            </w:r>
          </w:p>
        </w:tc>
        <w:tc>
          <w:tcPr>
            <w:tcW w:w="1950" w:type="dxa"/>
          </w:tcPr>
          <w:p w14:paraId="5F7DBBC8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Đơn vị</w:t>
            </w:r>
          </w:p>
        </w:tc>
        <w:tc>
          <w:tcPr>
            <w:tcW w:w="1392" w:type="dxa"/>
          </w:tcPr>
          <w:p w14:paraId="7599C58A" w14:textId="794BB3B9" w:rsidR="00EB7E2A" w:rsidRPr="006F7B78" w:rsidRDefault="00CA1B5C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02" w:type="dxa"/>
          </w:tcPr>
          <w:p w14:paraId="273C2FD4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68C01660" w14:textId="77777777" w:rsidTr="00D15A31">
        <w:tc>
          <w:tcPr>
            <w:tcW w:w="1012" w:type="dxa"/>
          </w:tcPr>
          <w:p w14:paraId="631F2607" w14:textId="77777777" w:rsidR="00EB7E2A" w:rsidRPr="006F7B78" w:rsidRDefault="00EB7E2A" w:rsidP="00EB7E2A">
            <w:pPr>
              <w:pStyle w:val="ListParagraph"/>
              <w:numPr>
                <w:ilvl w:val="2"/>
                <w:numId w:val="7"/>
              </w:num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</w:p>
        </w:tc>
        <w:tc>
          <w:tcPr>
            <w:tcW w:w="6739" w:type="dxa"/>
          </w:tcPr>
          <w:p w14:paraId="3D02CE4F" w14:textId="77777777" w:rsidR="00EB7E2A" w:rsidRPr="006F7B78" w:rsidRDefault="00EB7E2A" w:rsidP="00D15A31">
            <w:pPr>
              <w:spacing w:before="60" w:after="60"/>
              <w:rPr>
                <w:rFonts w:eastAsia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Số ĐVSN tự bảo đảm từ 70% - dưới 100% chi thường xuyên</w:t>
            </w:r>
          </w:p>
        </w:tc>
        <w:tc>
          <w:tcPr>
            <w:tcW w:w="1950" w:type="dxa"/>
          </w:tcPr>
          <w:p w14:paraId="2FB17887" w14:textId="77777777" w:rsidR="00EB7E2A" w:rsidRPr="006F7B78" w:rsidRDefault="00EB7E2A" w:rsidP="00D15A31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Đơn vị</w:t>
            </w:r>
          </w:p>
        </w:tc>
        <w:tc>
          <w:tcPr>
            <w:tcW w:w="1392" w:type="dxa"/>
          </w:tcPr>
          <w:p w14:paraId="4669A5FD" w14:textId="77777777" w:rsidR="00EB7E2A" w:rsidRPr="006F7B78" w:rsidRDefault="00EB7E2A" w:rsidP="00D15A31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902" w:type="dxa"/>
          </w:tcPr>
          <w:p w14:paraId="5E11B7AB" w14:textId="77777777" w:rsidR="00EB7E2A" w:rsidRPr="006F7B78" w:rsidRDefault="00EB7E2A" w:rsidP="00D15A31">
            <w:p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741B6CEF" w14:textId="77777777" w:rsidTr="00D15A31">
        <w:tc>
          <w:tcPr>
            <w:tcW w:w="1012" w:type="dxa"/>
          </w:tcPr>
          <w:p w14:paraId="2C27595C" w14:textId="77777777" w:rsidR="00EB7E2A" w:rsidRPr="006F7B78" w:rsidRDefault="00EB7E2A" w:rsidP="00EB7E2A">
            <w:pPr>
              <w:pStyle w:val="ListParagraph"/>
              <w:numPr>
                <w:ilvl w:val="2"/>
                <w:numId w:val="7"/>
              </w:num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</w:p>
        </w:tc>
        <w:tc>
          <w:tcPr>
            <w:tcW w:w="6739" w:type="dxa"/>
          </w:tcPr>
          <w:p w14:paraId="7C9BFB41" w14:textId="77777777" w:rsidR="00EB7E2A" w:rsidRPr="006F7B78" w:rsidRDefault="00EB7E2A" w:rsidP="00D15A31">
            <w:pPr>
              <w:spacing w:before="60" w:after="60"/>
              <w:rPr>
                <w:rFonts w:eastAsia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Số ĐVSN tự bảo đảm từ 30% - dưới 70% chi thường xuyên</w:t>
            </w:r>
          </w:p>
        </w:tc>
        <w:tc>
          <w:tcPr>
            <w:tcW w:w="1950" w:type="dxa"/>
          </w:tcPr>
          <w:p w14:paraId="0702EED8" w14:textId="77777777" w:rsidR="00EB7E2A" w:rsidRPr="006F7B78" w:rsidRDefault="00EB7E2A" w:rsidP="00D15A31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Đơn vị</w:t>
            </w:r>
          </w:p>
        </w:tc>
        <w:tc>
          <w:tcPr>
            <w:tcW w:w="1392" w:type="dxa"/>
          </w:tcPr>
          <w:p w14:paraId="16917C42" w14:textId="77777777" w:rsidR="00EB7E2A" w:rsidRPr="006F7B78" w:rsidRDefault="00EB7E2A" w:rsidP="00D15A31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902" w:type="dxa"/>
          </w:tcPr>
          <w:p w14:paraId="6658B4C2" w14:textId="77777777" w:rsidR="00EB7E2A" w:rsidRPr="006F7B78" w:rsidRDefault="00EB7E2A" w:rsidP="00D15A31">
            <w:p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22CB6B29" w14:textId="77777777" w:rsidTr="00D15A31">
        <w:tc>
          <w:tcPr>
            <w:tcW w:w="1012" w:type="dxa"/>
          </w:tcPr>
          <w:p w14:paraId="5B2F13B2" w14:textId="77777777" w:rsidR="00EB7E2A" w:rsidRPr="006F7B78" w:rsidRDefault="00EB7E2A" w:rsidP="00EB7E2A">
            <w:pPr>
              <w:pStyle w:val="ListParagraph"/>
              <w:numPr>
                <w:ilvl w:val="2"/>
                <w:numId w:val="7"/>
              </w:num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</w:p>
        </w:tc>
        <w:tc>
          <w:tcPr>
            <w:tcW w:w="6739" w:type="dxa"/>
          </w:tcPr>
          <w:p w14:paraId="38136BB5" w14:textId="77777777" w:rsidR="00EB7E2A" w:rsidRPr="006F7B78" w:rsidRDefault="00EB7E2A" w:rsidP="00D15A31">
            <w:pPr>
              <w:spacing w:before="60" w:after="60"/>
              <w:rPr>
                <w:rFonts w:eastAsia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Số ĐVSN tự bảo đảm từ 10% - dưới 30% chi thường xuyên</w:t>
            </w:r>
          </w:p>
        </w:tc>
        <w:tc>
          <w:tcPr>
            <w:tcW w:w="1950" w:type="dxa"/>
          </w:tcPr>
          <w:p w14:paraId="5C17C2A3" w14:textId="77777777" w:rsidR="00EB7E2A" w:rsidRPr="006F7B78" w:rsidRDefault="00EB7E2A" w:rsidP="00D15A31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Đơn vị</w:t>
            </w:r>
          </w:p>
        </w:tc>
        <w:tc>
          <w:tcPr>
            <w:tcW w:w="1392" w:type="dxa"/>
          </w:tcPr>
          <w:p w14:paraId="1692D6C9" w14:textId="77777777" w:rsidR="00EB7E2A" w:rsidRPr="006F7B78" w:rsidRDefault="00EB7E2A" w:rsidP="00D15A31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902" w:type="dxa"/>
          </w:tcPr>
          <w:p w14:paraId="1A46A242" w14:textId="77777777" w:rsidR="00EB7E2A" w:rsidRPr="006F7B78" w:rsidRDefault="00EB7E2A" w:rsidP="00D15A31">
            <w:p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5FA09FE0" w14:textId="77777777" w:rsidTr="00D15A31">
        <w:tc>
          <w:tcPr>
            <w:tcW w:w="1012" w:type="dxa"/>
          </w:tcPr>
          <w:p w14:paraId="70DACBAC" w14:textId="77777777" w:rsidR="00EB7E2A" w:rsidRPr="006F7B78" w:rsidRDefault="00EB7E2A" w:rsidP="00EB7E2A">
            <w:pPr>
              <w:pStyle w:val="ListParagraph"/>
              <w:numPr>
                <w:ilvl w:val="1"/>
                <w:numId w:val="7"/>
              </w:numPr>
              <w:spacing w:before="60" w:after="60"/>
              <w:ind w:left="0" w:firstLine="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6739" w:type="dxa"/>
          </w:tcPr>
          <w:p w14:paraId="14C48624" w14:textId="77777777" w:rsidR="00EB7E2A" w:rsidRPr="006F7B78" w:rsidRDefault="00EB7E2A" w:rsidP="00D15A31">
            <w:pPr>
              <w:spacing w:before="60" w:after="60"/>
              <w:rPr>
                <w:rFonts w:eastAsia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Số ĐVSN do Nhà nước bảo đảm chi thường xuyên</w:t>
            </w:r>
          </w:p>
        </w:tc>
        <w:tc>
          <w:tcPr>
            <w:tcW w:w="1950" w:type="dxa"/>
          </w:tcPr>
          <w:p w14:paraId="525AC1E8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Đơn vị</w:t>
            </w:r>
          </w:p>
        </w:tc>
        <w:tc>
          <w:tcPr>
            <w:tcW w:w="1392" w:type="dxa"/>
          </w:tcPr>
          <w:p w14:paraId="7ECDCF46" w14:textId="683ABA6A" w:rsidR="00EB7E2A" w:rsidRPr="006F7B78" w:rsidRDefault="00CA1B5C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02" w:type="dxa"/>
          </w:tcPr>
          <w:p w14:paraId="3895A325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EB7E2A" w:rsidRPr="006F7B78" w14:paraId="26CBB2A3" w14:textId="77777777" w:rsidTr="00D15A31">
        <w:tc>
          <w:tcPr>
            <w:tcW w:w="1012" w:type="dxa"/>
          </w:tcPr>
          <w:p w14:paraId="3022419F" w14:textId="77777777" w:rsidR="00EB7E2A" w:rsidRPr="006F7B78" w:rsidRDefault="00EB7E2A" w:rsidP="00EB7E2A">
            <w:pPr>
              <w:pStyle w:val="ListParagraph"/>
              <w:numPr>
                <w:ilvl w:val="1"/>
                <w:numId w:val="7"/>
              </w:numPr>
              <w:spacing w:before="60" w:after="60"/>
              <w:ind w:left="0" w:firstLine="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6739" w:type="dxa"/>
          </w:tcPr>
          <w:p w14:paraId="2D3C4429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</w:rPr>
              <w:t xml:space="preserve">Số lượng ĐVSN đã chuyển đổi thành công ty cổ phần </w:t>
            </w:r>
            <w:r w:rsidRPr="006F7B78"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  <w:t>(lũy kế đến thời điểm báo cáo)</w:t>
            </w:r>
          </w:p>
        </w:tc>
        <w:tc>
          <w:tcPr>
            <w:tcW w:w="1950" w:type="dxa"/>
          </w:tcPr>
          <w:p w14:paraId="7C0F92BC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Đơn vị</w:t>
            </w:r>
          </w:p>
        </w:tc>
        <w:tc>
          <w:tcPr>
            <w:tcW w:w="1392" w:type="dxa"/>
          </w:tcPr>
          <w:p w14:paraId="7C7D3F30" w14:textId="300E583D" w:rsidR="00EB7E2A" w:rsidRPr="006F7B78" w:rsidRDefault="00CA1B5C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902" w:type="dxa"/>
          </w:tcPr>
          <w:p w14:paraId="6BEE0F3E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</w:tbl>
    <w:p w14:paraId="6F90ED74" w14:textId="77777777" w:rsidR="00EB7E2A" w:rsidRPr="006F7B78" w:rsidRDefault="00EB7E2A" w:rsidP="00EB7E2A">
      <w:pPr>
        <w:rPr>
          <w:rFonts w:ascii="Times New Roman" w:hAnsi="Times New Roman" w:cs="Times New Roman"/>
          <w:color w:val="000000" w:themeColor="text1"/>
        </w:rPr>
      </w:pPr>
    </w:p>
    <w:p w14:paraId="25F27DF8" w14:textId="77777777" w:rsidR="00EB7E2A" w:rsidRPr="006F7B78" w:rsidRDefault="00EB7E2A" w:rsidP="00EB7E2A">
      <w:pPr>
        <w:rPr>
          <w:rFonts w:ascii="Times New Roman" w:hAnsi="Times New Roman" w:cs="Times New Roman"/>
          <w:color w:val="000000" w:themeColor="text1"/>
        </w:rPr>
      </w:pPr>
    </w:p>
    <w:p w14:paraId="62D74C43" w14:textId="77777777" w:rsidR="00EB7E2A" w:rsidRPr="006F7B78" w:rsidRDefault="00EB7E2A" w:rsidP="00EB7E2A">
      <w:pPr>
        <w:rPr>
          <w:rFonts w:ascii="Times New Roman" w:hAnsi="Times New Roman" w:cs="Times New Roman"/>
          <w:color w:val="000000" w:themeColor="text1"/>
        </w:rPr>
        <w:sectPr w:rsidR="00EB7E2A" w:rsidRPr="006F7B78" w:rsidSect="00EB7E2A">
          <w:type w:val="continuous"/>
          <w:pgSz w:w="12240" w:h="15840"/>
          <w:pgMar w:top="1701" w:right="1134" w:bottom="1134" w:left="1134" w:header="720" w:footer="720" w:gutter="0"/>
          <w:cols w:space="720"/>
          <w:titlePg/>
          <w:docGrid w:linePitch="381"/>
        </w:sectPr>
      </w:pPr>
    </w:p>
    <w:p w14:paraId="5CA3A79C" w14:textId="77777777" w:rsidR="007E345A" w:rsidRDefault="007E345A">
      <w:pPr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  <w:lastRenderedPageBreak/>
        <w:br w:type="page"/>
      </w:r>
    </w:p>
    <w:p w14:paraId="789596E1" w14:textId="0527A2F8" w:rsidR="00EB7E2A" w:rsidRPr="006F7B78" w:rsidRDefault="00EB7E2A" w:rsidP="00EB7E2A">
      <w:pPr>
        <w:spacing w:before="120" w:after="0"/>
        <w:jc w:val="center"/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</w:pPr>
      <w:r w:rsidRPr="006F7B78"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  <w:lastRenderedPageBreak/>
        <w:t>Biểu mẫu 7</w:t>
      </w:r>
    </w:p>
    <w:p w14:paraId="1DCA2F33" w14:textId="77777777" w:rsidR="00EB7E2A" w:rsidRPr="006F7B78" w:rsidRDefault="00EB7E2A" w:rsidP="00EB7E2A">
      <w:pPr>
        <w:spacing w:after="120"/>
        <w:jc w:val="center"/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</w:pPr>
      <w:r w:rsidRPr="006F7B78">
        <w:rPr>
          <w:rFonts w:ascii="Times New Roman" w:hAnsi="Times New Roman" w:cs="Times New Roman"/>
          <w:b/>
          <w:iCs/>
          <w:color w:val="000000" w:themeColor="text1"/>
          <w:sz w:val="26"/>
          <w:szCs w:val="26"/>
        </w:rPr>
        <w:t>Xây dựng và phát triển Chính quyền điện tử, Chính quyền số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98"/>
        <w:gridCol w:w="5114"/>
        <w:gridCol w:w="1622"/>
        <w:gridCol w:w="956"/>
        <w:gridCol w:w="1472"/>
      </w:tblGrid>
      <w:tr w:rsidR="006F7B78" w:rsidRPr="006F7B78" w14:paraId="75BB9186" w14:textId="77777777" w:rsidTr="00481E7E">
        <w:trPr>
          <w:tblHeader/>
        </w:trPr>
        <w:tc>
          <w:tcPr>
            <w:tcW w:w="798" w:type="dxa"/>
            <w:vMerge w:val="restart"/>
            <w:shd w:val="clear" w:color="auto" w:fill="D9D9D9" w:themeFill="background1" w:themeFillShade="D9"/>
          </w:tcPr>
          <w:p w14:paraId="70817BEF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STT</w:t>
            </w:r>
          </w:p>
        </w:tc>
        <w:tc>
          <w:tcPr>
            <w:tcW w:w="5114" w:type="dxa"/>
            <w:vMerge w:val="restart"/>
            <w:shd w:val="clear" w:color="auto" w:fill="D9D9D9" w:themeFill="background1" w:themeFillShade="D9"/>
          </w:tcPr>
          <w:p w14:paraId="327C79CF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Chỉ tiêu thống kê</w:t>
            </w:r>
          </w:p>
          <w:p w14:paraId="6C59C8F2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i/>
                <w:iCs/>
                <w:color w:val="000000" w:themeColor="text1"/>
                <w:sz w:val="26"/>
                <w:szCs w:val="26"/>
              </w:rPr>
              <w:t>(Sử dụng trong kỳ báo cáo hàng quý, 6 tháng, năm)</w:t>
            </w:r>
          </w:p>
        </w:tc>
        <w:tc>
          <w:tcPr>
            <w:tcW w:w="2578" w:type="dxa"/>
            <w:gridSpan w:val="2"/>
            <w:shd w:val="clear" w:color="auto" w:fill="D9D9D9" w:themeFill="background1" w:themeFillShade="D9"/>
          </w:tcPr>
          <w:p w14:paraId="4B7EE872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Kết quả thống kê</w:t>
            </w:r>
          </w:p>
        </w:tc>
        <w:tc>
          <w:tcPr>
            <w:tcW w:w="1472" w:type="dxa"/>
            <w:shd w:val="clear" w:color="auto" w:fill="D9D9D9" w:themeFill="background1" w:themeFillShade="D9"/>
          </w:tcPr>
          <w:p w14:paraId="5EA8330E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Ghi chú</w:t>
            </w:r>
          </w:p>
        </w:tc>
      </w:tr>
      <w:tr w:rsidR="006F7B78" w:rsidRPr="006F7B78" w14:paraId="2B7CC86A" w14:textId="77777777" w:rsidTr="00481E7E">
        <w:trPr>
          <w:tblHeader/>
        </w:trPr>
        <w:tc>
          <w:tcPr>
            <w:tcW w:w="798" w:type="dxa"/>
            <w:vMerge/>
            <w:shd w:val="clear" w:color="auto" w:fill="D9D9D9" w:themeFill="background1" w:themeFillShade="D9"/>
          </w:tcPr>
          <w:p w14:paraId="37CAC208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5114" w:type="dxa"/>
            <w:vMerge/>
            <w:shd w:val="clear" w:color="auto" w:fill="D9D9D9" w:themeFill="background1" w:themeFillShade="D9"/>
          </w:tcPr>
          <w:p w14:paraId="78828C96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622" w:type="dxa"/>
            <w:shd w:val="clear" w:color="auto" w:fill="D9D9D9" w:themeFill="background1" w:themeFillShade="D9"/>
          </w:tcPr>
          <w:p w14:paraId="435854F9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Đơn vị tính</w:t>
            </w:r>
          </w:p>
        </w:tc>
        <w:tc>
          <w:tcPr>
            <w:tcW w:w="956" w:type="dxa"/>
            <w:shd w:val="clear" w:color="auto" w:fill="D9D9D9" w:themeFill="background1" w:themeFillShade="D9"/>
          </w:tcPr>
          <w:p w14:paraId="2EC09F50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Số liệu</w:t>
            </w:r>
          </w:p>
        </w:tc>
        <w:tc>
          <w:tcPr>
            <w:tcW w:w="1472" w:type="dxa"/>
            <w:shd w:val="clear" w:color="auto" w:fill="D9D9D9" w:themeFill="background1" w:themeFillShade="D9"/>
          </w:tcPr>
          <w:p w14:paraId="2EAC8526" w14:textId="77777777" w:rsidR="00EB7E2A" w:rsidRPr="006F7B78" w:rsidRDefault="00EB7E2A" w:rsidP="00D15A31">
            <w:pPr>
              <w:spacing w:before="60" w:after="60"/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24B1E1DC" w14:textId="77777777" w:rsidTr="00481E7E">
        <w:tc>
          <w:tcPr>
            <w:tcW w:w="798" w:type="dxa"/>
          </w:tcPr>
          <w:p w14:paraId="6885A5AF" w14:textId="77777777" w:rsidR="00EB7E2A" w:rsidRPr="006F7B78" w:rsidRDefault="00EB7E2A" w:rsidP="00EB7E2A">
            <w:pPr>
              <w:pStyle w:val="ListParagraph"/>
              <w:numPr>
                <w:ilvl w:val="0"/>
                <w:numId w:val="8"/>
              </w:numPr>
              <w:spacing w:before="60" w:after="6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5114" w:type="dxa"/>
          </w:tcPr>
          <w:p w14:paraId="6A322109" w14:textId="25151562" w:rsidR="00EB7E2A" w:rsidRPr="006F7B78" w:rsidRDefault="001337ED" w:rsidP="00D15A31">
            <w:pPr>
              <w:rPr>
                <w:rFonts w:cs="Times New Roman"/>
                <w:b/>
                <w:color w:val="000000" w:themeColor="text1"/>
                <w:spacing w:val="-2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b/>
                <w:color w:val="000000" w:themeColor="text1"/>
                <w:spacing w:val="-2"/>
                <w:sz w:val="26"/>
                <w:szCs w:val="26"/>
              </w:rPr>
              <w:t>Kết</w:t>
            </w:r>
            <w:r w:rsidRPr="006F7B78">
              <w:rPr>
                <w:rFonts w:cs="Times New Roman"/>
                <w:b/>
                <w:color w:val="000000" w:themeColor="text1"/>
                <w:spacing w:val="-2"/>
                <w:sz w:val="26"/>
                <w:szCs w:val="26"/>
                <w:lang w:val="vi-VN"/>
              </w:rPr>
              <w:t xml:space="preserve"> nối </w:t>
            </w:r>
            <w:r w:rsidR="00EB7E2A" w:rsidRPr="006F7B78">
              <w:rPr>
                <w:rFonts w:cs="Times New Roman"/>
                <w:b/>
                <w:color w:val="000000" w:themeColor="text1"/>
                <w:spacing w:val="-2"/>
                <w:sz w:val="26"/>
                <w:szCs w:val="26"/>
              </w:rPr>
              <w:t>vận hành Hệ thống họp trực tuyến</w:t>
            </w:r>
            <w:r w:rsidRPr="006F7B78">
              <w:rPr>
                <w:rFonts w:cs="Times New Roman"/>
                <w:b/>
                <w:color w:val="000000" w:themeColor="text1"/>
                <w:spacing w:val="-2"/>
                <w:sz w:val="26"/>
                <w:szCs w:val="26"/>
                <w:lang w:val="vi-VN"/>
              </w:rPr>
              <w:t xml:space="preserve"> với cấp tỉnh</w:t>
            </w:r>
          </w:p>
          <w:p w14:paraId="0E844856" w14:textId="34E215C3" w:rsidR="00EB7E2A" w:rsidRPr="006F7B78" w:rsidRDefault="00EB7E2A" w:rsidP="00D15A31">
            <w:pPr>
              <w:rPr>
                <w:rFonts w:cs="Times New Roman"/>
                <w:color w:val="000000" w:themeColor="text1"/>
                <w:spacing w:val="-2"/>
                <w:sz w:val="26"/>
                <w:szCs w:val="26"/>
              </w:rPr>
            </w:pPr>
          </w:p>
        </w:tc>
        <w:tc>
          <w:tcPr>
            <w:tcW w:w="1622" w:type="dxa"/>
          </w:tcPr>
          <w:p w14:paraId="03D7CF22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Chưa có = 0</w:t>
            </w:r>
          </w:p>
          <w:p w14:paraId="5B8BB965" w14:textId="08E229EA" w:rsidR="00EB7E2A" w:rsidRPr="006F7B78" w:rsidRDefault="001337ED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Đã</w:t>
            </w:r>
            <w:r w:rsidRPr="006F7B78">
              <w:rPr>
                <w:rFonts w:cs="Times New Roman"/>
                <w:color w:val="000000" w:themeColor="text1"/>
                <w:sz w:val="24"/>
                <w:szCs w:val="24"/>
                <w:lang w:val="vi-VN"/>
              </w:rPr>
              <w:t xml:space="preserve"> kết nối = 1</w:t>
            </w:r>
          </w:p>
        </w:tc>
        <w:tc>
          <w:tcPr>
            <w:tcW w:w="956" w:type="dxa"/>
          </w:tcPr>
          <w:p w14:paraId="1A54519A" w14:textId="6F43A505" w:rsidR="00EB7E2A" w:rsidRPr="006F7B78" w:rsidRDefault="00481E7E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2" w:type="dxa"/>
          </w:tcPr>
          <w:p w14:paraId="2FCB48BA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7260DC6C" w14:textId="77777777" w:rsidTr="00481E7E">
        <w:tc>
          <w:tcPr>
            <w:tcW w:w="798" w:type="dxa"/>
          </w:tcPr>
          <w:p w14:paraId="57328A0A" w14:textId="77777777" w:rsidR="00EB7E2A" w:rsidRPr="006F7B78" w:rsidRDefault="00EB7E2A" w:rsidP="00EB7E2A">
            <w:pPr>
              <w:pStyle w:val="ListParagraph"/>
              <w:numPr>
                <w:ilvl w:val="0"/>
                <w:numId w:val="8"/>
              </w:numPr>
              <w:spacing w:before="60" w:after="6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5114" w:type="dxa"/>
          </w:tcPr>
          <w:p w14:paraId="48E688A9" w14:textId="481CD119" w:rsidR="00EB7E2A" w:rsidRPr="006F7B78" w:rsidRDefault="00EB7E2A" w:rsidP="00D15A31">
            <w:pPr>
              <w:rPr>
                <w:rFonts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eastAsia="Times New Roman" w:cs="Times New Roman"/>
                <w:b/>
                <w:color w:val="000000" w:themeColor="text1"/>
                <w:sz w:val="24"/>
                <w:szCs w:val="24"/>
              </w:rPr>
              <w:t>Tỷ lệ báo cáo định kỳ được gửi, nhận qua Hệ thống thông tin báo cáo quốc gia</w:t>
            </w:r>
            <w:r w:rsidR="001337ED" w:rsidRPr="006F7B78">
              <w:rPr>
                <w:rFonts w:eastAsia="Times New Roman" w:cs="Times New Roman"/>
                <w:b/>
                <w:color w:val="000000" w:themeColor="text1"/>
                <w:sz w:val="24"/>
                <w:szCs w:val="24"/>
                <w:lang w:val="vi-VN"/>
              </w:rPr>
              <w:t xml:space="preserve"> (nếu có)</w:t>
            </w:r>
          </w:p>
        </w:tc>
        <w:tc>
          <w:tcPr>
            <w:tcW w:w="1622" w:type="dxa"/>
          </w:tcPr>
          <w:p w14:paraId="4F158BDE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956" w:type="dxa"/>
          </w:tcPr>
          <w:p w14:paraId="08A3A0A3" w14:textId="7587A14B" w:rsidR="00EB7E2A" w:rsidRPr="006F7B78" w:rsidRDefault="00481E7E" w:rsidP="00D15A31">
            <w:pPr>
              <w:spacing w:before="60" w:after="60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4"/>
                <w:szCs w:val="24"/>
              </w:rPr>
              <w:t>100%</w:t>
            </w:r>
          </w:p>
        </w:tc>
        <w:tc>
          <w:tcPr>
            <w:tcW w:w="1472" w:type="dxa"/>
          </w:tcPr>
          <w:p w14:paraId="085650A7" w14:textId="111E9B71" w:rsidR="00EB7E2A" w:rsidRPr="006F7B78" w:rsidRDefault="00481E7E" w:rsidP="00D15A31">
            <w:pPr>
              <w:spacing w:before="60" w:after="60"/>
              <w:rPr>
                <w:rFonts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cs="Times New Roman"/>
                <w:b/>
                <w:color w:val="000000" w:themeColor="text1"/>
                <w:sz w:val="26"/>
                <w:szCs w:val="26"/>
              </w:rPr>
              <w:t>Báo cáo CNTT và tình hình thương mai công nghiệp</w:t>
            </w:r>
          </w:p>
        </w:tc>
      </w:tr>
      <w:tr w:rsidR="006F7B78" w:rsidRPr="006F7B78" w14:paraId="3A492807" w14:textId="77777777" w:rsidTr="00481E7E">
        <w:tc>
          <w:tcPr>
            <w:tcW w:w="798" w:type="dxa"/>
          </w:tcPr>
          <w:p w14:paraId="4B5C3E97" w14:textId="77777777" w:rsidR="00EB7E2A" w:rsidRPr="006F7B78" w:rsidRDefault="00EB7E2A" w:rsidP="00EB7E2A">
            <w:pPr>
              <w:pStyle w:val="ListParagraph"/>
              <w:numPr>
                <w:ilvl w:val="0"/>
                <w:numId w:val="8"/>
              </w:numPr>
              <w:spacing w:before="60" w:after="6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5114" w:type="dxa"/>
          </w:tcPr>
          <w:p w14:paraId="2CD9F41C" w14:textId="77777777" w:rsidR="00EB7E2A" w:rsidRPr="006F7B78" w:rsidRDefault="00EB7E2A" w:rsidP="00D15A31">
            <w:pPr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Số liệu về trao đổi văn bản điện tử</w:t>
            </w:r>
          </w:p>
        </w:tc>
        <w:tc>
          <w:tcPr>
            <w:tcW w:w="1622" w:type="dxa"/>
          </w:tcPr>
          <w:p w14:paraId="40769410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56" w:type="dxa"/>
          </w:tcPr>
          <w:p w14:paraId="201B0501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72" w:type="dxa"/>
          </w:tcPr>
          <w:p w14:paraId="479BAD03" w14:textId="77777777" w:rsidR="00EB7E2A" w:rsidRPr="006F7B78" w:rsidRDefault="00EB7E2A" w:rsidP="00D15A31">
            <w:pPr>
              <w:spacing w:before="60" w:after="6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25825108" w14:textId="77777777" w:rsidTr="00481E7E">
        <w:tc>
          <w:tcPr>
            <w:tcW w:w="798" w:type="dxa"/>
          </w:tcPr>
          <w:p w14:paraId="0E80AD41" w14:textId="14B8AE3E" w:rsidR="00EB7E2A" w:rsidRPr="006F7B78" w:rsidRDefault="00EB7E2A" w:rsidP="001337ED">
            <w:pPr>
              <w:pStyle w:val="ListParagraph"/>
              <w:spacing w:before="60" w:after="60"/>
              <w:ind w:left="432" w:hanging="493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</w:p>
        </w:tc>
        <w:tc>
          <w:tcPr>
            <w:tcW w:w="5114" w:type="dxa"/>
          </w:tcPr>
          <w:p w14:paraId="7983400C" w14:textId="07EF592E" w:rsidR="00EB7E2A" w:rsidRPr="006F7B78" w:rsidRDefault="00EB7E2A" w:rsidP="00D15A31">
            <w:pPr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  <w:lang w:val="vi-VN"/>
              </w:rPr>
              <w:t xml:space="preserve">Tỷ lệ sử dụng văn bản điện tử của </w:t>
            </w:r>
            <w:r w:rsidR="001337ED" w:rsidRPr="006F7B78">
              <w:rPr>
                <w:rFonts w:eastAsia="Times New Roman" w:cs="Times New Roman"/>
                <w:color w:val="000000" w:themeColor="text1"/>
                <w:sz w:val="24"/>
                <w:szCs w:val="24"/>
                <w:lang w:val="vi-VN"/>
              </w:rPr>
              <w:t xml:space="preserve">đơn vị, địa phương </w:t>
            </w:r>
            <w:r w:rsidRPr="006F7B78">
              <w:rPr>
                <w:rFonts w:eastAsia="Times New Roman" w:cs="Times New Roman"/>
                <w:i/>
                <w:iCs/>
                <w:color w:val="000000" w:themeColor="text1"/>
                <w:sz w:val="24"/>
                <w:szCs w:val="24"/>
                <w:lang w:val="vi-VN"/>
              </w:rPr>
              <w:t>(Chỉ thống kê tỷ lệ văn bản được gửi hoàn toàn dưới dạng điện tử; sử dụng chữ ký số, chứng thư số và gửi trên môi trường điện tử).</w:t>
            </w:r>
          </w:p>
        </w:tc>
        <w:tc>
          <w:tcPr>
            <w:tcW w:w="1622" w:type="dxa"/>
          </w:tcPr>
          <w:p w14:paraId="3B3CF75C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956" w:type="dxa"/>
          </w:tcPr>
          <w:p w14:paraId="2CEA4696" w14:textId="02864EBF" w:rsidR="00EB7E2A" w:rsidRPr="006F7B78" w:rsidRDefault="00481E7E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98,33%</w:t>
            </w:r>
          </w:p>
        </w:tc>
        <w:tc>
          <w:tcPr>
            <w:tcW w:w="1472" w:type="dxa"/>
          </w:tcPr>
          <w:p w14:paraId="32A2AAE1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42BAC0DB" w14:textId="77777777" w:rsidTr="00481E7E">
        <w:tc>
          <w:tcPr>
            <w:tcW w:w="798" w:type="dxa"/>
          </w:tcPr>
          <w:p w14:paraId="1DF75FFE" w14:textId="77777777" w:rsidR="00EB7E2A" w:rsidRPr="006F7B78" w:rsidRDefault="00EB7E2A" w:rsidP="00EB7E2A">
            <w:pPr>
              <w:pStyle w:val="ListParagraph"/>
              <w:numPr>
                <w:ilvl w:val="0"/>
                <w:numId w:val="8"/>
              </w:numPr>
              <w:spacing w:before="60" w:after="60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5114" w:type="dxa"/>
          </w:tcPr>
          <w:p w14:paraId="362A671E" w14:textId="77777777" w:rsidR="00EB7E2A" w:rsidRPr="006F7B78" w:rsidRDefault="00EB7E2A" w:rsidP="00D15A31">
            <w:pPr>
              <w:tabs>
                <w:tab w:val="left" w:pos="4519"/>
              </w:tabs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b/>
                <w:color w:val="000000" w:themeColor="text1"/>
                <w:sz w:val="26"/>
                <w:szCs w:val="26"/>
              </w:rPr>
              <w:t>Cung cấp dịch vụ công trực tuyến</w:t>
            </w:r>
          </w:p>
        </w:tc>
        <w:tc>
          <w:tcPr>
            <w:tcW w:w="1622" w:type="dxa"/>
          </w:tcPr>
          <w:p w14:paraId="13C2CD8E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56" w:type="dxa"/>
          </w:tcPr>
          <w:p w14:paraId="33548A64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72" w:type="dxa"/>
          </w:tcPr>
          <w:p w14:paraId="4D4DF4F2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2C56C9ED" w14:textId="77777777" w:rsidTr="00481E7E">
        <w:trPr>
          <w:hidden/>
        </w:trPr>
        <w:tc>
          <w:tcPr>
            <w:tcW w:w="798" w:type="dxa"/>
          </w:tcPr>
          <w:p w14:paraId="17EDEDCE" w14:textId="1F94A59D" w:rsidR="00EB7E2A" w:rsidRPr="006F7B78" w:rsidRDefault="001337ED" w:rsidP="001337ED">
            <w:pPr>
              <w:pStyle w:val="ListParagraph"/>
              <w:spacing w:before="60" w:after="60"/>
              <w:ind w:left="432" w:hanging="493"/>
              <w:rPr>
                <w:rFonts w:cs="Times New Roman"/>
                <w:vanish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vanish/>
                <w:color w:val="000000" w:themeColor="text1"/>
                <w:sz w:val="26"/>
                <w:szCs w:val="26"/>
                <w:lang w:val="vi-VN"/>
              </w:rPr>
              <w:t>4.1</w:t>
            </w:r>
          </w:p>
        </w:tc>
        <w:tc>
          <w:tcPr>
            <w:tcW w:w="5114" w:type="dxa"/>
          </w:tcPr>
          <w:p w14:paraId="1DC8C23E" w14:textId="1F5077F0" w:rsidR="00EB7E2A" w:rsidRPr="00481E7E" w:rsidRDefault="00EB7E2A" w:rsidP="00D15A31">
            <w:pPr>
              <w:rPr>
                <w:rFonts w:cs="Times New Roman"/>
                <w:color w:val="000000" w:themeColor="text1"/>
                <w:sz w:val="26"/>
                <w:szCs w:val="26"/>
                <w:lang w:val="en-GB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  <w:lang w:val="vi-VN"/>
              </w:rPr>
              <w:t>Tỷ lệ TTHC đủ điều kiện được cung cấp trực tuyến mức độ 3</w:t>
            </w:r>
            <w:r w:rsidR="00C83FC1">
              <w:rPr>
                <w:rFonts w:eastAsia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1622" w:type="dxa"/>
          </w:tcPr>
          <w:p w14:paraId="39D08629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956" w:type="dxa"/>
          </w:tcPr>
          <w:p w14:paraId="0FB7B13C" w14:textId="3061A4C5" w:rsidR="00EB7E2A" w:rsidRPr="006F7B78" w:rsidRDefault="00C83FC1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3,45%</w:t>
            </w:r>
          </w:p>
        </w:tc>
        <w:tc>
          <w:tcPr>
            <w:tcW w:w="1472" w:type="dxa"/>
          </w:tcPr>
          <w:p w14:paraId="1516F236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2DFBB650" w14:textId="77777777" w:rsidTr="00481E7E">
        <w:trPr>
          <w:hidden/>
        </w:trPr>
        <w:tc>
          <w:tcPr>
            <w:tcW w:w="798" w:type="dxa"/>
          </w:tcPr>
          <w:p w14:paraId="188D4771" w14:textId="3EC7A7ED" w:rsidR="00EB7E2A" w:rsidRPr="006F7B78" w:rsidRDefault="001337ED" w:rsidP="00F5687D">
            <w:pPr>
              <w:pStyle w:val="ListParagraph"/>
              <w:spacing w:before="60" w:after="60"/>
              <w:ind w:left="432" w:hanging="493"/>
              <w:rPr>
                <w:rFonts w:cs="Times New Roman"/>
                <w:vanish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vanish/>
                <w:color w:val="000000" w:themeColor="text1"/>
                <w:sz w:val="26"/>
                <w:szCs w:val="26"/>
                <w:lang w:val="vi-VN"/>
              </w:rPr>
              <w:t>4.</w:t>
            </w:r>
            <w:r w:rsidR="00F5687D" w:rsidRPr="006F7B78">
              <w:rPr>
                <w:rFonts w:cs="Times New Roman"/>
                <w:vanish/>
                <w:color w:val="000000" w:themeColor="text1"/>
                <w:sz w:val="26"/>
                <w:szCs w:val="26"/>
                <w:lang w:val="vi-VN"/>
              </w:rPr>
              <w:t>1.1</w:t>
            </w:r>
          </w:p>
        </w:tc>
        <w:tc>
          <w:tcPr>
            <w:tcW w:w="5114" w:type="dxa"/>
          </w:tcPr>
          <w:p w14:paraId="7EFA7252" w14:textId="01B1F7E4" w:rsidR="00EB7E2A" w:rsidRPr="00481E7E" w:rsidRDefault="00EB7E2A" w:rsidP="00D15A31">
            <w:pPr>
              <w:rPr>
                <w:rFonts w:cs="Times New Roman"/>
                <w:i/>
                <w:color w:val="000000" w:themeColor="text1"/>
                <w:sz w:val="26"/>
                <w:szCs w:val="26"/>
                <w:lang w:val="en-GB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  <w:lang w:val="vi-VN"/>
              </w:rPr>
              <w:t>Tổng số TTHC đủ điều kiện cung cấp trực tuyến mức độ 3</w:t>
            </w:r>
          </w:p>
        </w:tc>
        <w:tc>
          <w:tcPr>
            <w:tcW w:w="1622" w:type="dxa"/>
          </w:tcPr>
          <w:p w14:paraId="69009D70" w14:textId="77777777" w:rsidR="00EB7E2A" w:rsidRPr="006F7B78" w:rsidRDefault="00EB7E2A" w:rsidP="00D15A31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Thủ tục</w:t>
            </w:r>
          </w:p>
        </w:tc>
        <w:tc>
          <w:tcPr>
            <w:tcW w:w="956" w:type="dxa"/>
          </w:tcPr>
          <w:p w14:paraId="57A4B005" w14:textId="4BBBE0F5" w:rsidR="00EB7E2A" w:rsidRPr="006F7B78" w:rsidRDefault="00C83FC1" w:rsidP="00D15A31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116</w:t>
            </w:r>
          </w:p>
        </w:tc>
        <w:tc>
          <w:tcPr>
            <w:tcW w:w="1472" w:type="dxa"/>
          </w:tcPr>
          <w:p w14:paraId="6401A3F4" w14:textId="77777777" w:rsidR="00EB7E2A" w:rsidRPr="006F7B78" w:rsidRDefault="00EB7E2A" w:rsidP="00D15A31">
            <w:p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C83FC1" w:rsidRPr="006F7B78" w14:paraId="59357266" w14:textId="77777777" w:rsidTr="00481E7E">
        <w:tc>
          <w:tcPr>
            <w:tcW w:w="798" w:type="dxa"/>
          </w:tcPr>
          <w:p w14:paraId="3E843400" w14:textId="77777777" w:rsidR="00C83FC1" w:rsidRPr="006F7B78" w:rsidRDefault="00C83FC1" w:rsidP="00C83FC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</w:p>
        </w:tc>
        <w:tc>
          <w:tcPr>
            <w:tcW w:w="5114" w:type="dxa"/>
          </w:tcPr>
          <w:p w14:paraId="70CBAC74" w14:textId="635A8572" w:rsidR="00C83FC1" w:rsidRPr="006F7B78" w:rsidRDefault="00C83FC1" w:rsidP="00C83FC1">
            <w:pPr>
              <w:rPr>
                <w:rFonts w:eastAsia="Times New Roman" w:cs="Times New Roman"/>
                <w:color w:val="000000" w:themeColor="text1"/>
                <w:sz w:val="24"/>
                <w:szCs w:val="24"/>
                <w:lang w:val="vi-VN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  <w:lang w:val="vi-VN"/>
              </w:rPr>
              <w:t>Số TTHC đang cung cấp trực tuyến mức độ 3</w:t>
            </w:r>
          </w:p>
        </w:tc>
        <w:tc>
          <w:tcPr>
            <w:tcW w:w="1622" w:type="dxa"/>
          </w:tcPr>
          <w:p w14:paraId="50A3D0C8" w14:textId="22BE44E7" w:rsidR="00C83FC1" w:rsidRPr="006F7B78" w:rsidRDefault="00C83FC1" w:rsidP="00C83FC1">
            <w:pPr>
              <w:spacing w:before="60" w:after="60"/>
              <w:rPr>
                <w:rFonts w:eastAsia="Times New Roman"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Thủ tục</w:t>
            </w:r>
          </w:p>
        </w:tc>
        <w:tc>
          <w:tcPr>
            <w:tcW w:w="956" w:type="dxa"/>
          </w:tcPr>
          <w:p w14:paraId="378D5F33" w14:textId="78660744" w:rsidR="00C83FC1" w:rsidRDefault="00C83FC1" w:rsidP="00C83FC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04</w:t>
            </w:r>
          </w:p>
        </w:tc>
        <w:tc>
          <w:tcPr>
            <w:tcW w:w="1472" w:type="dxa"/>
          </w:tcPr>
          <w:p w14:paraId="4589F980" w14:textId="77777777" w:rsidR="00C83FC1" w:rsidRPr="006F7B78" w:rsidRDefault="00C83FC1" w:rsidP="00C83FC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C83FC1" w:rsidRPr="006F7B78" w14:paraId="1B8CAF65" w14:textId="77777777" w:rsidTr="00481E7E">
        <w:tc>
          <w:tcPr>
            <w:tcW w:w="798" w:type="dxa"/>
          </w:tcPr>
          <w:p w14:paraId="72729728" w14:textId="77777777" w:rsidR="00C83FC1" w:rsidRPr="006F7B78" w:rsidRDefault="00C83FC1" w:rsidP="00C83FC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</w:p>
        </w:tc>
        <w:tc>
          <w:tcPr>
            <w:tcW w:w="5114" w:type="dxa"/>
          </w:tcPr>
          <w:p w14:paraId="311DCD26" w14:textId="7D31A220" w:rsidR="00C83FC1" w:rsidRPr="006F7B78" w:rsidRDefault="00C83FC1" w:rsidP="00C83FC1">
            <w:pPr>
              <w:rPr>
                <w:rFonts w:eastAsia="Times New Roman" w:cs="Times New Roman"/>
                <w:color w:val="000000" w:themeColor="text1"/>
                <w:sz w:val="24"/>
                <w:szCs w:val="24"/>
                <w:lang w:val="vi-VN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  <w:lang w:val="vi-VN"/>
              </w:rPr>
              <w:t>Số TTHC đang cung cấp trực tuyến mức độ 3 có phát sinh hồ sơ nộp trực tuyến</w:t>
            </w:r>
          </w:p>
        </w:tc>
        <w:tc>
          <w:tcPr>
            <w:tcW w:w="1622" w:type="dxa"/>
          </w:tcPr>
          <w:p w14:paraId="5F53E8C5" w14:textId="7425B183" w:rsidR="00C83FC1" w:rsidRPr="006F7B78" w:rsidRDefault="00C83FC1" w:rsidP="00C83FC1">
            <w:pPr>
              <w:spacing w:before="60" w:after="60"/>
              <w:rPr>
                <w:rFonts w:eastAsia="Times New Roman"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Thủ tục</w:t>
            </w:r>
          </w:p>
        </w:tc>
        <w:tc>
          <w:tcPr>
            <w:tcW w:w="956" w:type="dxa"/>
          </w:tcPr>
          <w:p w14:paraId="3115AFB9" w14:textId="6517F396" w:rsidR="00C83FC1" w:rsidRDefault="00C83FC1" w:rsidP="00C83FC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2" w:type="dxa"/>
          </w:tcPr>
          <w:p w14:paraId="2803241A" w14:textId="77777777" w:rsidR="00C83FC1" w:rsidRPr="006F7B78" w:rsidRDefault="00C83FC1" w:rsidP="00C83FC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4721B50E" w14:textId="77777777" w:rsidTr="00481E7E">
        <w:tc>
          <w:tcPr>
            <w:tcW w:w="798" w:type="dxa"/>
          </w:tcPr>
          <w:p w14:paraId="72AA0CEF" w14:textId="1F4ED832" w:rsidR="00EB7E2A" w:rsidRPr="006F7B78" w:rsidRDefault="00F5687D" w:rsidP="00F5687D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>4.2</w:t>
            </w:r>
          </w:p>
        </w:tc>
        <w:tc>
          <w:tcPr>
            <w:tcW w:w="5114" w:type="dxa"/>
          </w:tcPr>
          <w:p w14:paraId="00BF20E4" w14:textId="77777777" w:rsidR="00EB7E2A" w:rsidRPr="006F7B78" w:rsidRDefault="00EB7E2A" w:rsidP="00D15A31">
            <w:pPr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  <w:lang w:val="vi-VN"/>
              </w:rPr>
              <w:t>Tỷ lệ TTHC đủ điều kiện được cung cấp trực tuyến mức độ 4</w:t>
            </w:r>
          </w:p>
        </w:tc>
        <w:tc>
          <w:tcPr>
            <w:tcW w:w="1622" w:type="dxa"/>
          </w:tcPr>
          <w:p w14:paraId="3F5D8C3E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956" w:type="dxa"/>
          </w:tcPr>
          <w:p w14:paraId="02D9EFF5" w14:textId="18DEF46F" w:rsidR="00EB7E2A" w:rsidRPr="006F7B78" w:rsidRDefault="00C83FC1" w:rsidP="00D15A31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96,55%</w:t>
            </w:r>
          </w:p>
        </w:tc>
        <w:tc>
          <w:tcPr>
            <w:tcW w:w="1472" w:type="dxa"/>
          </w:tcPr>
          <w:p w14:paraId="7DD7493D" w14:textId="77777777" w:rsidR="00EB7E2A" w:rsidRPr="006F7B78" w:rsidRDefault="00EB7E2A" w:rsidP="00D15A31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5296E097" w14:textId="77777777" w:rsidTr="00481E7E">
        <w:trPr>
          <w:hidden/>
        </w:trPr>
        <w:tc>
          <w:tcPr>
            <w:tcW w:w="798" w:type="dxa"/>
          </w:tcPr>
          <w:p w14:paraId="732BA948" w14:textId="7C1AFD82" w:rsidR="00F5687D" w:rsidRPr="006F7B78" w:rsidRDefault="00F5687D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vanish/>
                <w:color w:val="000000" w:themeColor="text1"/>
                <w:sz w:val="26"/>
                <w:szCs w:val="26"/>
                <w:lang w:val="vi-VN"/>
              </w:rPr>
              <w:t>4.2.1</w:t>
            </w:r>
          </w:p>
        </w:tc>
        <w:tc>
          <w:tcPr>
            <w:tcW w:w="5114" w:type="dxa"/>
          </w:tcPr>
          <w:p w14:paraId="6D0A2F22" w14:textId="7FB254D9" w:rsidR="00F5687D" w:rsidRPr="006F7B78" w:rsidRDefault="00F5687D" w:rsidP="00F5687D">
            <w:pPr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Tổng số TTHC đủ điều k</w:t>
            </w:r>
            <w:r w:rsidR="00CA41BE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iện cung cấp trực tuyến mức độ 4</w:t>
            </w:r>
          </w:p>
        </w:tc>
        <w:tc>
          <w:tcPr>
            <w:tcW w:w="1622" w:type="dxa"/>
          </w:tcPr>
          <w:p w14:paraId="3ABF0E7B" w14:textId="77777777" w:rsidR="00F5687D" w:rsidRPr="006F7B78" w:rsidRDefault="00F5687D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Thủ tục</w:t>
            </w:r>
          </w:p>
        </w:tc>
        <w:tc>
          <w:tcPr>
            <w:tcW w:w="956" w:type="dxa"/>
          </w:tcPr>
          <w:p w14:paraId="4E9B6A83" w14:textId="28F34050" w:rsidR="00F5687D" w:rsidRPr="006F7B78" w:rsidRDefault="00C83FC1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116</w:t>
            </w:r>
          </w:p>
        </w:tc>
        <w:tc>
          <w:tcPr>
            <w:tcW w:w="1472" w:type="dxa"/>
          </w:tcPr>
          <w:p w14:paraId="3B51F7A9" w14:textId="77777777" w:rsidR="00F5687D" w:rsidRPr="006F7B78" w:rsidRDefault="00F5687D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6561D480" w14:textId="77777777" w:rsidTr="00481E7E">
        <w:trPr>
          <w:hidden/>
        </w:trPr>
        <w:tc>
          <w:tcPr>
            <w:tcW w:w="798" w:type="dxa"/>
          </w:tcPr>
          <w:p w14:paraId="0132E4AA" w14:textId="667C606E" w:rsidR="00F5687D" w:rsidRPr="006F7B78" w:rsidRDefault="00F5687D" w:rsidP="00F5687D">
            <w:pPr>
              <w:spacing w:before="60" w:after="60"/>
              <w:rPr>
                <w:rFonts w:cs="Times New Roman"/>
                <w:vanish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vanish/>
                <w:color w:val="000000" w:themeColor="text1"/>
                <w:sz w:val="26"/>
                <w:szCs w:val="26"/>
                <w:lang w:val="vi-VN"/>
              </w:rPr>
              <w:t>4.2.2</w:t>
            </w:r>
          </w:p>
        </w:tc>
        <w:tc>
          <w:tcPr>
            <w:tcW w:w="5114" w:type="dxa"/>
          </w:tcPr>
          <w:p w14:paraId="187AFF23" w14:textId="77777777" w:rsidR="00F5687D" w:rsidRPr="006F7B78" w:rsidRDefault="00F5687D" w:rsidP="00F5687D">
            <w:pPr>
              <w:rPr>
                <w:rFonts w:cs="Times New Roman"/>
                <w:i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  <w:lang w:val="vi-VN"/>
              </w:rPr>
              <w:t>Số TTHC đang cung cấp trực tuyến mức độ 4</w:t>
            </w:r>
          </w:p>
        </w:tc>
        <w:tc>
          <w:tcPr>
            <w:tcW w:w="1622" w:type="dxa"/>
          </w:tcPr>
          <w:p w14:paraId="419AB017" w14:textId="77777777" w:rsidR="00F5687D" w:rsidRPr="006F7B78" w:rsidRDefault="00F5687D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Thủ tục</w:t>
            </w:r>
          </w:p>
        </w:tc>
        <w:tc>
          <w:tcPr>
            <w:tcW w:w="956" w:type="dxa"/>
          </w:tcPr>
          <w:p w14:paraId="6662478B" w14:textId="1ED8FD42" w:rsidR="00F5687D" w:rsidRPr="006F7B78" w:rsidRDefault="00C83FC1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112</w:t>
            </w:r>
          </w:p>
        </w:tc>
        <w:tc>
          <w:tcPr>
            <w:tcW w:w="1472" w:type="dxa"/>
          </w:tcPr>
          <w:p w14:paraId="635F9847" w14:textId="77777777" w:rsidR="00F5687D" w:rsidRPr="006F7B78" w:rsidRDefault="00F5687D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03CCF4E9" w14:textId="77777777" w:rsidTr="00481E7E">
        <w:trPr>
          <w:hidden/>
        </w:trPr>
        <w:tc>
          <w:tcPr>
            <w:tcW w:w="798" w:type="dxa"/>
          </w:tcPr>
          <w:p w14:paraId="7522243D" w14:textId="3EA1B57A" w:rsidR="00F5687D" w:rsidRPr="006F7B78" w:rsidRDefault="00F5687D" w:rsidP="00F5687D">
            <w:pPr>
              <w:spacing w:before="60" w:after="60"/>
              <w:rPr>
                <w:rFonts w:cs="Times New Roman"/>
                <w:vanish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vanish/>
                <w:color w:val="000000" w:themeColor="text1"/>
                <w:sz w:val="26"/>
                <w:szCs w:val="26"/>
                <w:lang w:val="vi-VN"/>
              </w:rPr>
              <w:t>4.2.3</w:t>
            </w:r>
          </w:p>
        </w:tc>
        <w:tc>
          <w:tcPr>
            <w:tcW w:w="5114" w:type="dxa"/>
          </w:tcPr>
          <w:p w14:paraId="39D52E06" w14:textId="77777777" w:rsidR="00F5687D" w:rsidRPr="006F7B78" w:rsidRDefault="00F5687D" w:rsidP="00F5687D">
            <w:pPr>
              <w:rPr>
                <w:rFonts w:cs="Times New Roman"/>
                <w:i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  <w:lang w:val="vi-VN"/>
              </w:rPr>
              <w:t>Số TTHC đang cung cấp trực tuyến mức độ 4 có phát sinh hồ sơ nộp trực tuyến</w:t>
            </w:r>
          </w:p>
        </w:tc>
        <w:tc>
          <w:tcPr>
            <w:tcW w:w="1622" w:type="dxa"/>
          </w:tcPr>
          <w:p w14:paraId="42536B61" w14:textId="77777777" w:rsidR="00F5687D" w:rsidRPr="006F7B78" w:rsidRDefault="00F5687D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Thủ tục</w:t>
            </w:r>
          </w:p>
        </w:tc>
        <w:tc>
          <w:tcPr>
            <w:tcW w:w="956" w:type="dxa"/>
          </w:tcPr>
          <w:p w14:paraId="154B41DB" w14:textId="3D090242" w:rsidR="00F5687D" w:rsidRPr="006F7B78" w:rsidRDefault="00C83FC1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472" w:type="dxa"/>
          </w:tcPr>
          <w:p w14:paraId="032A2B54" w14:textId="77777777" w:rsidR="00F5687D" w:rsidRPr="006F7B78" w:rsidRDefault="00F5687D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0ECF1D48" w14:textId="77777777" w:rsidTr="00481E7E">
        <w:tc>
          <w:tcPr>
            <w:tcW w:w="798" w:type="dxa"/>
          </w:tcPr>
          <w:p w14:paraId="68DC3562" w14:textId="13F9E53D" w:rsidR="00F5687D" w:rsidRPr="006F7B78" w:rsidRDefault="00F5687D" w:rsidP="00F5687D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>4.3</w:t>
            </w:r>
          </w:p>
        </w:tc>
        <w:tc>
          <w:tcPr>
            <w:tcW w:w="5114" w:type="dxa"/>
          </w:tcPr>
          <w:p w14:paraId="62F8DDE9" w14:textId="77777777" w:rsidR="00F5687D" w:rsidRPr="006F7B78" w:rsidRDefault="00F5687D" w:rsidP="00F5687D">
            <w:pPr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  <w:lang w:val="vi-VN"/>
              </w:rPr>
              <w:t>Tỷ lệ TTHC cung cấp trực tuyến mức độ 3 và 4 đã tích hợp, công khai trên Cổng DVC quốc gia</w:t>
            </w:r>
          </w:p>
        </w:tc>
        <w:tc>
          <w:tcPr>
            <w:tcW w:w="1622" w:type="dxa"/>
          </w:tcPr>
          <w:p w14:paraId="00662517" w14:textId="77777777" w:rsidR="00F5687D" w:rsidRPr="006F7B78" w:rsidRDefault="00F5687D" w:rsidP="00F5687D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956" w:type="dxa"/>
          </w:tcPr>
          <w:p w14:paraId="69A996FB" w14:textId="78F97740" w:rsidR="00CA41BE" w:rsidRPr="006F7B78" w:rsidRDefault="00C83FC1" w:rsidP="00F5687D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100</w:t>
            </w:r>
            <w:r w:rsidR="009D222B">
              <w:rPr>
                <w:rFonts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472" w:type="dxa"/>
          </w:tcPr>
          <w:p w14:paraId="2A11FACC" w14:textId="77777777" w:rsidR="00F5687D" w:rsidRPr="006F7B78" w:rsidRDefault="00F5687D" w:rsidP="00F5687D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344D41A2" w14:textId="77777777" w:rsidTr="00481E7E">
        <w:trPr>
          <w:hidden/>
        </w:trPr>
        <w:tc>
          <w:tcPr>
            <w:tcW w:w="798" w:type="dxa"/>
          </w:tcPr>
          <w:p w14:paraId="3AA31D56" w14:textId="21D10B72" w:rsidR="00F5687D" w:rsidRPr="006F7B78" w:rsidRDefault="00F5687D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vanish/>
                <w:color w:val="000000" w:themeColor="text1"/>
                <w:sz w:val="26"/>
                <w:szCs w:val="26"/>
                <w:lang w:val="vi-VN"/>
              </w:rPr>
              <w:t>4.3.1</w:t>
            </w:r>
          </w:p>
        </w:tc>
        <w:tc>
          <w:tcPr>
            <w:tcW w:w="5114" w:type="dxa"/>
          </w:tcPr>
          <w:p w14:paraId="1EA93F57" w14:textId="6A593AAD" w:rsidR="00F5687D" w:rsidRPr="006F7B78" w:rsidRDefault="00F5687D" w:rsidP="00F5687D">
            <w:pPr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Tổng số TTHC đang cung cấp trực tuyến mức độ 3 và 4</w:t>
            </w:r>
          </w:p>
        </w:tc>
        <w:tc>
          <w:tcPr>
            <w:tcW w:w="1622" w:type="dxa"/>
          </w:tcPr>
          <w:p w14:paraId="5DEFB0F0" w14:textId="77777777" w:rsidR="00F5687D" w:rsidRPr="006F7B78" w:rsidRDefault="00F5687D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Thủ tục</w:t>
            </w:r>
          </w:p>
        </w:tc>
        <w:tc>
          <w:tcPr>
            <w:tcW w:w="956" w:type="dxa"/>
          </w:tcPr>
          <w:p w14:paraId="4F63DA34" w14:textId="2711B627" w:rsidR="00F5687D" w:rsidRPr="006F7B78" w:rsidRDefault="00C83FC1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116</w:t>
            </w:r>
          </w:p>
        </w:tc>
        <w:tc>
          <w:tcPr>
            <w:tcW w:w="1472" w:type="dxa"/>
          </w:tcPr>
          <w:p w14:paraId="44B6CFC3" w14:textId="77777777" w:rsidR="00F5687D" w:rsidRPr="006F7B78" w:rsidRDefault="00F5687D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7501ADE5" w14:textId="77777777" w:rsidTr="00481E7E">
        <w:trPr>
          <w:hidden/>
        </w:trPr>
        <w:tc>
          <w:tcPr>
            <w:tcW w:w="798" w:type="dxa"/>
          </w:tcPr>
          <w:p w14:paraId="12DBBCDF" w14:textId="7785D9BD" w:rsidR="00F5687D" w:rsidRPr="006F7B78" w:rsidRDefault="00F5687D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vanish/>
                <w:color w:val="000000" w:themeColor="text1"/>
                <w:sz w:val="26"/>
                <w:szCs w:val="26"/>
                <w:lang w:val="vi-VN"/>
              </w:rPr>
              <w:t>4.3.2</w:t>
            </w:r>
          </w:p>
        </w:tc>
        <w:tc>
          <w:tcPr>
            <w:tcW w:w="5114" w:type="dxa"/>
          </w:tcPr>
          <w:p w14:paraId="12E96266" w14:textId="77777777" w:rsidR="00F5687D" w:rsidRPr="006F7B78" w:rsidRDefault="00F5687D" w:rsidP="00F5687D">
            <w:pPr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Số TTHC cung cấp trực tuyến mức độ 3 và 4 đã tích hợp, công khai trên Cổng DVC quốc gia</w:t>
            </w:r>
          </w:p>
        </w:tc>
        <w:tc>
          <w:tcPr>
            <w:tcW w:w="1622" w:type="dxa"/>
          </w:tcPr>
          <w:p w14:paraId="1E709D0D" w14:textId="77777777" w:rsidR="00F5687D" w:rsidRPr="006F7B78" w:rsidRDefault="00F5687D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Thủ tục</w:t>
            </w:r>
          </w:p>
        </w:tc>
        <w:tc>
          <w:tcPr>
            <w:tcW w:w="956" w:type="dxa"/>
          </w:tcPr>
          <w:p w14:paraId="6145C5D3" w14:textId="295117FB" w:rsidR="00F5687D" w:rsidRPr="006F7B78" w:rsidRDefault="00C83FC1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116</w:t>
            </w:r>
          </w:p>
        </w:tc>
        <w:tc>
          <w:tcPr>
            <w:tcW w:w="1472" w:type="dxa"/>
          </w:tcPr>
          <w:p w14:paraId="4CC32224" w14:textId="77777777" w:rsidR="00F5687D" w:rsidRPr="006F7B78" w:rsidRDefault="00F5687D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4744C12F" w14:textId="77777777" w:rsidTr="00481E7E">
        <w:tc>
          <w:tcPr>
            <w:tcW w:w="798" w:type="dxa"/>
          </w:tcPr>
          <w:p w14:paraId="5C791CD5" w14:textId="03D42E5F" w:rsidR="00F5687D" w:rsidRPr="006F7B78" w:rsidRDefault="00F5687D" w:rsidP="00F5687D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lastRenderedPageBreak/>
              <w:t>4.4</w:t>
            </w:r>
          </w:p>
        </w:tc>
        <w:tc>
          <w:tcPr>
            <w:tcW w:w="5114" w:type="dxa"/>
          </w:tcPr>
          <w:p w14:paraId="2D53EDEC" w14:textId="77777777" w:rsidR="00F5687D" w:rsidRPr="006F7B78" w:rsidRDefault="00F5687D" w:rsidP="00F5687D">
            <w:pPr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  <w:lang w:val="vi-VN"/>
              </w:rPr>
              <w:t xml:space="preserve">Tỷ lệ hồ sơ TTHC được tiếp nhận trực tuyến mức độ 3 và 4 </w:t>
            </w: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  <w:lang w:val="vi-VN"/>
              </w:rPr>
              <w:t xml:space="preserve">(Chỉ thống kê đối với các TTHC mức độ 3 và 4 có phát sinh hồ sơ) </w:t>
            </w:r>
          </w:p>
        </w:tc>
        <w:tc>
          <w:tcPr>
            <w:tcW w:w="1622" w:type="dxa"/>
          </w:tcPr>
          <w:p w14:paraId="07DB48B6" w14:textId="77777777" w:rsidR="00F5687D" w:rsidRPr="006F7B78" w:rsidRDefault="00F5687D" w:rsidP="00F5687D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956" w:type="dxa"/>
          </w:tcPr>
          <w:p w14:paraId="028116A8" w14:textId="77777777" w:rsidR="00F5687D" w:rsidRPr="006F7B78" w:rsidRDefault="00F5687D" w:rsidP="00F5687D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72" w:type="dxa"/>
          </w:tcPr>
          <w:p w14:paraId="2D4EE8C6" w14:textId="77777777" w:rsidR="00F5687D" w:rsidRPr="006F7B78" w:rsidRDefault="00F5687D" w:rsidP="00F5687D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791852CF" w14:textId="77777777" w:rsidTr="00481E7E">
        <w:trPr>
          <w:hidden/>
        </w:trPr>
        <w:tc>
          <w:tcPr>
            <w:tcW w:w="798" w:type="dxa"/>
          </w:tcPr>
          <w:p w14:paraId="33B3FCF8" w14:textId="3BCC3A56" w:rsidR="00F5687D" w:rsidRPr="006F7B78" w:rsidRDefault="00F5687D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vanish/>
                <w:color w:val="000000" w:themeColor="text1"/>
                <w:sz w:val="26"/>
                <w:szCs w:val="26"/>
                <w:lang w:val="vi-VN"/>
              </w:rPr>
              <w:t>4.4.1</w:t>
            </w:r>
          </w:p>
        </w:tc>
        <w:tc>
          <w:tcPr>
            <w:tcW w:w="5114" w:type="dxa"/>
          </w:tcPr>
          <w:p w14:paraId="1AFC8838" w14:textId="77777777" w:rsidR="00F5687D" w:rsidRPr="006F7B78" w:rsidRDefault="00F5687D" w:rsidP="00F5687D">
            <w:pPr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Tổng số hồ sơ TTHC đã tiếp nhận (cả trực tiếp và trực tuyến)</w:t>
            </w:r>
          </w:p>
        </w:tc>
        <w:tc>
          <w:tcPr>
            <w:tcW w:w="1622" w:type="dxa"/>
          </w:tcPr>
          <w:p w14:paraId="650282D1" w14:textId="77777777" w:rsidR="00F5687D" w:rsidRPr="006F7B78" w:rsidRDefault="00F5687D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Hồ sơ</w:t>
            </w:r>
          </w:p>
        </w:tc>
        <w:tc>
          <w:tcPr>
            <w:tcW w:w="956" w:type="dxa"/>
          </w:tcPr>
          <w:p w14:paraId="2C6167CA" w14:textId="52A5AA69" w:rsidR="00F5687D" w:rsidRPr="006F7B78" w:rsidRDefault="00C83FC1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7.104</w:t>
            </w:r>
          </w:p>
        </w:tc>
        <w:tc>
          <w:tcPr>
            <w:tcW w:w="1472" w:type="dxa"/>
          </w:tcPr>
          <w:p w14:paraId="2FD77E62" w14:textId="5A0ED92E" w:rsidR="00F5687D" w:rsidRPr="006F7B78" w:rsidRDefault="00C83FC1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  <w:r>
              <w:rPr>
                <w:rFonts w:cs="Times New Roman"/>
                <w:i/>
                <w:color w:val="000000" w:themeColor="text1"/>
                <w:sz w:val="26"/>
                <w:szCs w:val="26"/>
              </w:rPr>
              <w:t xml:space="preserve">37 hồ sơ tồn kỳ trước </w:t>
            </w:r>
          </w:p>
        </w:tc>
      </w:tr>
      <w:tr w:rsidR="006F7B78" w:rsidRPr="006F7B78" w14:paraId="3ABA389A" w14:textId="77777777" w:rsidTr="00481E7E">
        <w:trPr>
          <w:hidden/>
        </w:trPr>
        <w:tc>
          <w:tcPr>
            <w:tcW w:w="798" w:type="dxa"/>
          </w:tcPr>
          <w:p w14:paraId="352DCDE7" w14:textId="46A5DEA9" w:rsidR="00F5687D" w:rsidRPr="006F7B78" w:rsidRDefault="00F5687D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vanish/>
                <w:color w:val="000000" w:themeColor="text1"/>
                <w:sz w:val="26"/>
                <w:szCs w:val="26"/>
                <w:lang w:val="vi-VN"/>
              </w:rPr>
              <w:t>4.4.2</w:t>
            </w:r>
          </w:p>
        </w:tc>
        <w:tc>
          <w:tcPr>
            <w:tcW w:w="5114" w:type="dxa"/>
          </w:tcPr>
          <w:p w14:paraId="3940F6C1" w14:textId="77777777" w:rsidR="00F5687D" w:rsidRPr="006F7B78" w:rsidRDefault="00F5687D" w:rsidP="00F5687D">
            <w:pPr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Số hồ sơ TTHC đã tiếp nhận trực tuyến</w:t>
            </w:r>
          </w:p>
        </w:tc>
        <w:tc>
          <w:tcPr>
            <w:tcW w:w="1622" w:type="dxa"/>
          </w:tcPr>
          <w:p w14:paraId="0C4709CE" w14:textId="77777777" w:rsidR="00F5687D" w:rsidRPr="006F7B78" w:rsidRDefault="00F5687D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Hồ sơ</w:t>
            </w:r>
          </w:p>
        </w:tc>
        <w:tc>
          <w:tcPr>
            <w:tcW w:w="956" w:type="dxa"/>
          </w:tcPr>
          <w:p w14:paraId="1C4FE673" w14:textId="06AE9F9E" w:rsidR="00F5687D" w:rsidRPr="006F7B78" w:rsidRDefault="00C83FC1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7.016</w:t>
            </w:r>
          </w:p>
        </w:tc>
        <w:tc>
          <w:tcPr>
            <w:tcW w:w="1472" w:type="dxa"/>
          </w:tcPr>
          <w:p w14:paraId="40488F9C" w14:textId="77777777" w:rsidR="00F5687D" w:rsidRPr="006F7B78" w:rsidRDefault="00F5687D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5E0CE0C4" w14:textId="77777777" w:rsidTr="00481E7E">
        <w:tc>
          <w:tcPr>
            <w:tcW w:w="798" w:type="dxa"/>
          </w:tcPr>
          <w:p w14:paraId="151A3920" w14:textId="6E3FB231" w:rsidR="00F5687D" w:rsidRPr="006F7B78" w:rsidRDefault="00F5687D" w:rsidP="00F5687D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color w:val="000000" w:themeColor="text1"/>
                <w:sz w:val="26"/>
                <w:szCs w:val="26"/>
                <w:lang w:val="vi-VN"/>
              </w:rPr>
              <w:t>4.5</w:t>
            </w:r>
          </w:p>
        </w:tc>
        <w:tc>
          <w:tcPr>
            <w:tcW w:w="5114" w:type="dxa"/>
          </w:tcPr>
          <w:p w14:paraId="2A0E378D" w14:textId="77777777" w:rsidR="00F5687D" w:rsidRPr="006F7B78" w:rsidRDefault="00F5687D" w:rsidP="00F5687D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6"/>
                <w:szCs w:val="26"/>
              </w:rPr>
              <w:t>Tỷ lệ TTHC được tích hợp, triển khai thanh toán trực tuyến</w:t>
            </w:r>
          </w:p>
        </w:tc>
        <w:tc>
          <w:tcPr>
            <w:tcW w:w="1622" w:type="dxa"/>
          </w:tcPr>
          <w:p w14:paraId="7E75D52A" w14:textId="77777777" w:rsidR="00F5687D" w:rsidRPr="006F7B78" w:rsidRDefault="00F5687D" w:rsidP="00F5687D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956" w:type="dxa"/>
          </w:tcPr>
          <w:p w14:paraId="097FAE43" w14:textId="77777777" w:rsidR="00F5687D" w:rsidRPr="006F7B78" w:rsidRDefault="00F5687D" w:rsidP="00F5687D">
            <w:pPr>
              <w:spacing w:before="60" w:after="60"/>
              <w:rPr>
                <w:rFonts w:cs="Times New Roman"/>
                <w:color w:val="000000" w:themeColor="text1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472" w:type="dxa"/>
          </w:tcPr>
          <w:p w14:paraId="024CF984" w14:textId="77777777" w:rsidR="00F5687D" w:rsidRPr="006F7B78" w:rsidRDefault="00F5687D" w:rsidP="00F5687D">
            <w:pPr>
              <w:spacing w:before="60" w:after="60"/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</w:tr>
      <w:tr w:rsidR="006F7B78" w:rsidRPr="006F7B78" w14:paraId="668A28DB" w14:textId="77777777" w:rsidTr="00481E7E">
        <w:trPr>
          <w:hidden/>
        </w:trPr>
        <w:tc>
          <w:tcPr>
            <w:tcW w:w="798" w:type="dxa"/>
          </w:tcPr>
          <w:p w14:paraId="2F17B8AA" w14:textId="58E289A5" w:rsidR="00F5687D" w:rsidRPr="006F7B78" w:rsidRDefault="00F5687D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vanish/>
                <w:color w:val="000000" w:themeColor="text1"/>
                <w:sz w:val="26"/>
                <w:szCs w:val="26"/>
                <w:lang w:val="vi-VN"/>
              </w:rPr>
              <w:t>4.5.1</w:t>
            </w:r>
          </w:p>
        </w:tc>
        <w:tc>
          <w:tcPr>
            <w:tcW w:w="5114" w:type="dxa"/>
          </w:tcPr>
          <w:p w14:paraId="3C142D19" w14:textId="77777777" w:rsidR="00F5687D" w:rsidRPr="006F7B78" w:rsidRDefault="00F5687D" w:rsidP="00F5687D">
            <w:pPr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Tổng số TTHC có yêu cầu nghĩa vụ tài chính (tất cả các TTHC có phát sinh phí, lệ phí,…)</w:t>
            </w:r>
          </w:p>
        </w:tc>
        <w:tc>
          <w:tcPr>
            <w:tcW w:w="1622" w:type="dxa"/>
          </w:tcPr>
          <w:p w14:paraId="6D12DBAA" w14:textId="77777777" w:rsidR="00F5687D" w:rsidRPr="006F7B78" w:rsidRDefault="00F5687D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Thủ tục</w:t>
            </w:r>
          </w:p>
        </w:tc>
        <w:tc>
          <w:tcPr>
            <w:tcW w:w="956" w:type="dxa"/>
          </w:tcPr>
          <w:p w14:paraId="078202D2" w14:textId="6BCE2C90" w:rsidR="00F5687D" w:rsidRPr="006F7B78" w:rsidRDefault="000C4586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1472" w:type="dxa"/>
          </w:tcPr>
          <w:p w14:paraId="21B2E1B9" w14:textId="77777777" w:rsidR="00F5687D" w:rsidRPr="006F7B78" w:rsidRDefault="00F5687D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F5687D" w:rsidRPr="006F7B78" w14:paraId="433608A3" w14:textId="77777777" w:rsidTr="00481E7E">
        <w:trPr>
          <w:hidden/>
        </w:trPr>
        <w:tc>
          <w:tcPr>
            <w:tcW w:w="798" w:type="dxa"/>
          </w:tcPr>
          <w:p w14:paraId="5D4E51AB" w14:textId="4FCA729B" w:rsidR="00F5687D" w:rsidRPr="006F7B78" w:rsidRDefault="00F5687D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  <w:r w:rsidRPr="006F7B78">
              <w:rPr>
                <w:rFonts w:cs="Times New Roman"/>
                <w:vanish/>
                <w:color w:val="000000" w:themeColor="text1"/>
                <w:sz w:val="26"/>
                <w:szCs w:val="26"/>
                <w:lang w:val="vi-VN"/>
              </w:rPr>
              <w:t>4.5.2</w:t>
            </w:r>
          </w:p>
        </w:tc>
        <w:tc>
          <w:tcPr>
            <w:tcW w:w="5114" w:type="dxa"/>
          </w:tcPr>
          <w:p w14:paraId="209FED7B" w14:textId="77777777" w:rsidR="00F5687D" w:rsidRPr="006F7B78" w:rsidRDefault="00F5687D" w:rsidP="00F5687D">
            <w:pPr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Số TTHC đã được tích hợp, triển khai thanh toán trực tuyến trên Cổng DVC quốc gia hoặc trên Cổng DVC của tỉnh.</w:t>
            </w:r>
          </w:p>
        </w:tc>
        <w:tc>
          <w:tcPr>
            <w:tcW w:w="1622" w:type="dxa"/>
          </w:tcPr>
          <w:p w14:paraId="326651CA" w14:textId="77777777" w:rsidR="00F5687D" w:rsidRPr="006F7B78" w:rsidRDefault="00F5687D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 w:rsidRPr="006F7B78">
              <w:rPr>
                <w:rFonts w:eastAsia="Times New Roman" w:cs="Times New Roman"/>
                <w:i/>
                <w:color w:val="000000" w:themeColor="text1"/>
                <w:sz w:val="24"/>
                <w:szCs w:val="24"/>
              </w:rPr>
              <w:t>Thủ tục</w:t>
            </w:r>
          </w:p>
        </w:tc>
        <w:tc>
          <w:tcPr>
            <w:tcW w:w="956" w:type="dxa"/>
          </w:tcPr>
          <w:p w14:paraId="1A5C7E83" w14:textId="742E2512" w:rsidR="00F5687D" w:rsidRPr="006F7B78" w:rsidRDefault="00C83FC1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72" w:type="dxa"/>
          </w:tcPr>
          <w:p w14:paraId="696E300B" w14:textId="77777777" w:rsidR="00F5687D" w:rsidRPr="006F7B78" w:rsidRDefault="00F5687D" w:rsidP="00F5687D">
            <w:pPr>
              <w:spacing w:before="60" w:after="60"/>
              <w:rPr>
                <w:rFonts w:cs="Times New Roman"/>
                <w:i/>
                <w:color w:val="000000" w:themeColor="text1"/>
                <w:sz w:val="26"/>
                <w:szCs w:val="26"/>
              </w:rPr>
            </w:pPr>
          </w:p>
        </w:tc>
      </w:tr>
    </w:tbl>
    <w:p w14:paraId="0AF62B9C" w14:textId="77777777" w:rsidR="00EB7E2A" w:rsidRPr="006F7B78" w:rsidRDefault="00EB7E2A" w:rsidP="00EB7E2A">
      <w:pPr>
        <w:rPr>
          <w:rFonts w:ascii="Times New Roman" w:hAnsi="Times New Roman" w:cs="Times New Roman"/>
          <w:color w:val="000000" w:themeColor="text1"/>
        </w:rPr>
      </w:pPr>
    </w:p>
    <w:p w14:paraId="20F3C3B6" w14:textId="77777777" w:rsidR="00EB7E2A" w:rsidRPr="006F7B78" w:rsidRDefault="00EB7E2A" w:rsidP="00EB7E2A">
      <w:pPr>
        <w:rPr>
          <w:rFonts w:ascii="Times New Roman" w:hAnsi="Times New Roman" w:cs="Times New Roman"/>
          <w:color w:val="000000" w:themeColor="text1"/>
        </w:rPr>
      </w:pPr>
    </w:p>
    <w:p w14:paraId="535FCF80" w14:textId="77777777" w:rsidR="001607B8" w:rsidRPr="006F7B78" w:rsidRDefault="001607B8" w:rsidP="00EB7E2A">
      <w:pPr>
        <w:rPr>
          <w:rFonts w:ascii="Times New Roman" w:hAnsi="Times New Roman" w:cs="Times New Roman"/>
          <w:b/>
          <w:color w:val="000000" w:themeColor="text1"/>
          <w:sz w:val="26"/>
          <w:szCs w:val="26"/>
          <w:lang w:val="vi-VN"/>
        </w:rPr>
      </w:pPr>
    </w:p>
    <w:sectPr w:rsidR="001607B8" w:rsidRPr="006F7B78" w:rsidSect="00EB7E2A">
      <w:headerReference w:type="default" r:id="rId9"/>
      <w:type w:val="continuous"/>
      <w:pgSz w:w="12240" w:h="15840"/>
      <w:pgMar w:top="1701" w:right="1134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39418C" w14:textId="77777777" w:rsidR="00622818" w:rsidRDefault="00622818" w:rsidP="005059D0">
      <w:pPr>
        <w:spacing w:after="0" w:line="240" w:lineRule="auto"/>
      </w:pPr>
      <w:r>
        <w:separator/>
      </w:r>
    </w:p>
  </w:endnote>
  <w:endnote w:type="continuationSeparator" w:id="0">
    <w:p w14:paraId="638B0EDE" w14:textId="77777777" w:rsidR="00622818" w:rsidRDefault="00622818" w:rsidP="005059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A246DD" w14:textId="77777777" w:rsidR="00622818" w:rsidRDefault="00622818" w:rsidP="005059D0">
      <w:pPr>
        <w:spacing w:after="0" w:line="240" w:lineRule="auto"/>
      </w:pPr>
      <w:r>
        <w:separator/>
      </w:r>
    </w:p>
  </w:footnote>
  <w:footnote w:type="continuationSeparator" w:id="0">
    <w:p w14:paraId="5DF63C6C" w14:textId="77777777" w:rsidR="00622818" w:rsidRDefault="00622818" w:rsidP="005059D0">
      <w:pPr>
        <w:spacing w:after="0" w:line="240" w:lineRule="auto"/>
      </w:pPr>
      <w:r>
        <w:continuationSeparator/>
      </w:r>
    </w:p>
  </w:footnote>
  <w:footnote w:id="1">
    <w:p w14:paraId="42A7CDE5" w14:textId="77777777" w:rsidR="00585B7E" w:rsidRDefault="00585B7E" w:rsidP="00EB7E2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160F81">
        <w:t>Văn bản quy phạm pháp luật.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3831069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A92AD8C" w14:textId="77777777" w:rsidR="00585B7E" w:rsidRDefault="00585B7E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C4586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6950036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0A47982" w14:textId="77777777" w:rsidR="00585B7E" w:rsidRDefault="00585B7E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13BE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0D64918" w14:textId="77777777" w:rsidR="00585B7E" w:rsidRDefault="00585B7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3487733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28E22FD" w14:textId="4C7C589B" w:rsidR="00585B7E" w:rsidRDefault="00585B7E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D222B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31E126E4" w14:textId="77777777" w:rsidR="00585B7E" w:rsidRDefault="00585B7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EB7925"/>
    <w:multiLevelType w:val="multilevel"/>
    <w:tmpl w:val="C6A095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7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2E320062"/>
    <w:multiLevelType w:val="multilevel"/>
    <w:tmpl w:val="07BAAE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5057532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930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52DD4204"/>
    <w:multiLevelType w:val="multilevel"/>
    <w:tmpl w:val="07BAAE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7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75E64B3E"/>
    <w:multiLevelType w:val="multilevel"/>
    <w:tmpl w:val="786C47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7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78680F9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7C9C3EC2"/>
    <w:multiLevelType w:val="multilevel"/>
    <w:tmpl w:val="D3DE87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7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7D3D51B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4"/>
  </w:num>
  <w:num w:numId="5">
    <w:abstractNumId w:val="0"/>
  </w:num>
  <w:num w:numId="6">
    <w:abstractNumId w:val="1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hideSpellingErrors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2C9"/>
    <w:rsid w:val="00021C1B"/>
    <w:rsid w:val="0006623D"/>
    <w:rsid w:val="00076985"/>
    <w:rsid w:val="000A79A9"/>
    <w:rsid w:val="000C4586"/>
    <w:rsid w:val="000F6D7D"/>
    <w:rsid w:val="00101C1C"/>
    <w:rsid w:val="001337ED"/>
    <w:rsid w:val="00133CBD"/>
    <w:rsid w:val="00146032"/>
    <w:rsid w:val="001607B8"/>
    <w:rsid w:val="001B1FFF"/>
    <w:rsid w:val="00207502"/>
    <w:rsid w:val="002D5726"/>
    <w:rsid w:val="003065E3"/>
    <w:rsid w:val="00332561"/>
    <w:rsid w:val="00335DB5"/>
    <w:rsid w:val="00350584"/>
    <w:rsid w:val="00355ABC"/>
    <w:rsid w:val="0038430F"/>
    <w:rsid w:val="00410D6E"/>
    <w:rsid w:val="004119DF"/>
    <w:rsid w:val="00424D73"/>
    <w:rsid w:val="00434A10"/>
    <w:rsid w:val="004372C2"/>
    <w:rsid w:val="00472019"/>
    <w:rsid w:val="004776F7"/>
    <w:rsid w:val="00481E7E"/>
    <w:rsid w:val="004C44CA"/>
    <w:rsid w:val="004D1BAE"/>
    <w:rsid w:val="004F59C3"/>
    <w:rsid w:val="005059D0"/>
    <w:rsid w:val="00526D91"/>
    <w:rsid w:val="00560E24"/>
    <w:rsid w:val="005727F3"/>
    <w:rsid w:val="00572F5D"/>
    <w:rsid w:val="00585B7E"/>
    <w:rsid w:val="005A2564"/>
    <w:rsid w:val="0062218D"/>
    <w:rsid w:val="00622818"/>
    <w:rsid w:val="006369FC"/>
    <w:rsid w:val="00643DE8"/>
    <w:rsid w:val="0064492A"/>
    <w:rsid w:val="006543B0"/>
    <w:rsid w:val="006C62F0"/>
    <w:rsid w:val="006F7B78"/>
    <w:rsid w:val="00710B18"/>
    <w:rsid w:val="00723A6C"/>
    <w:rsid w:val="00723AA3"/>
    <w:rsid w:val="007362F2"/>
    <w:rsid w:val="00743714"/>
    <w:rsid w:val="00746C68"/>
    <w:rsid w:val="007524BD"/>
    <w:rsid w:val="00757612"/>
    <w:rsid w:val="00771B5D"/>
    <w:rsid w:val="00771B8A"/>
    <w:rsid w:val="00793DC0"/>
    <w:rsid w:val="007E345A"/>
    <w:rsid w:val="007F7765"/>
    <w:rsid w:val="00814C3C"/>
    <w:rsid w:val="0083267D"/>
    <w:rsid w:val="008401B9"/>
    <w:rsid w:val="008638FA"/>
    <w:rsid w:val="00874D7D"/>
    <w:rsid w:val="008D111C"/>
    <w:rsid w:val="008D7B4E"/>
    <w:rsid w:val="008F16FE"/>
    <w:rsid w:val="008F4039"/>
    <w:rsid w:val="0095524D"/>
    <w:rsid w:val="009A7F4E"/>
    <w:rsid w:val="009B61AB"/>
    <w:rsid w:val="009D222B"/>
    <w:rsid w:val="009F15D2"/>
    <w:rsid w:val="00A129B5"/>
    <w:rsid w:val="00A13BE4"/>
    <w:rsid w:val="00A9061A"/>
    <w:rsid w:val="00A9214E"/>
    <w:rsid w:val="00AD52C9"/>
    <w:rsid w:val="00B717CC"/>
    <w:rsid w:val="00C10E66"/>
    <w:rsid w:val="00C37EF4"/>
    <w:rsid w:val="00C57A16"/>
    <w:rsid w:val="00C72898"/>
    <w:rsid w:val="00C8378B"/>
    <w:rsid w:val="00C83FC1"/>
    <w:rsid w:val="00CA1B5C"/>
    <w:rsid w:val="00CA41BE"/>
    <w:rsid w:val="00CA74D5"/>
    <w:rsid w:val="00CD7B8D"/>
    <w:rsid w:val="00D15A31"/>
    <w:rsid w:val="00D62B1F"/>
    <w:rsid w:val="00D83A06"/>
    <w:rsid w:val="00DD2CC2"/>
    <w:rsid w:val="00E374D4"/>
    <w:rsid w:val="00E42BA0"/>
    <w:rsid w:val="00EB7E2A"/>
    <w:rsid w:val="00F1058E"/>
    <w:rsid w:val="00F1255B"/>
    <w:rsid w:val="00F20CD0"/>
    <w:rsid w:val="00F558E4"/>
    <w:rsid w:val="00F56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BC7B77"/>
  <w15:chartTrackingRefBased/>
  <w15:docId w15:val="{F381BA92-E60F-724B-9717-EC9C49148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2CC2"/>
    <w:pPr>
      <w:keepNext/>
      <w:spacing w:before="240" w:after="60" w:line="240" w:lineRule="auto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52C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059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59D0"/>
  </w:style>
  <w:style w:type="paragraph" w:styleId="Footer">
    <w:name w:val="footer"/>
    <w:basedOn w:val="Normal"/>
    <w:link w:val="FooterChar"/>
    <w:uiPriority w:val="99"/>
    <w:unhideWhenUsed/>
    <w:rsid w:val="005059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59D0"/>
  </w:style>
  <w:style w:type="table" w:styleId="TableGrid">
    <w:name w:val="Table Grid"/>
    <w:basedOn w:val="TableNormal"/>
    <w:uiPriority w:val="39"/>
    <w:rsid w:val="00EB7E2A"/>
    <w:pPr>
      <w:spacing w:after="0" w:line="240" w:lineRule="auto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EB7E2A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B7E2A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B7E2A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DD2CC2"/>
    <w:rPr>
      <w:rFonts w:ascii="Calibri Light" w:eastAsia="Times New Roman" w:hAnsi="Calibri Light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900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FC5A943E415544B9270370D9943C595" ma:contentTypeVersion="0" ma:contentTypeDescription="Create a new document." ma:contentTypeScope="" ma:versionID="ac66b7eca368f86cb39c6e811c3124e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377FACD-2F8A-41C5-A9C6-28D04D461DB7}"/>
</file>

<file path=customXml/itemProps2.xml><?xml version="1.0" encoding="utf-8"?>
<ds:datastoreItem xmlns:ds="http://schemas.openxmlformats.org/officeDocument/2006/customXml" ds:itemID="{992DE002-7C00-4B44-987F-990154EB7018}"/>
</file>

<file path=customXml/itemProps3.xml><?xml version="1.0" encoding="utf-8"?>
<ds:datastoreItem xmlns:ds="http://schemas.openxmlformats.org/officeDocument/2006/customXml" ds:itemID="{1932D8BA-A348-4F4A-BB25-B9FF8C2E94E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9</Pages>
  <Words>1369</Words>
  <Characters>7806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hung</dc:creator>
  <cp:keywords/>
  <dc:description/>
  <cp:lastModifiedBy>Khoa</cp:lastModifiedBy>
  <cp:revision>15</cp:revision>
  <dcterms:created xsi:type="dcterms:W3CDTF">2022-03-09T03:45:00Z</dcterms:created>
  <dcterms:modified xsi:type="dcterms:W3CDTF">2022-03-09T08:58:00Z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0x0101009FC5A943E415544B9270370D9943C595</vt:lpwstr>
  </property>
</Properties>
</file>